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1E2" w:rsidRPr="002941E2" w:rsidRDefault="002941E2">
      <w:pPr>
        <w:rPr>
          <w:rFonts w:cstheme="minorHAnsi"/>
          <w:sz w:val="28"/>
          <w:szCs w:val="28"/>
        </w:rPr>
      </w:pPr>
      <w:r w:rsidRPr="002941E2">
        <w:rPr>
          <w:rFonts w:cstheme="minorHAnsi"/>
          <w:sz w:val="28"/>
          <w:szCs w:val="28"/>
        </w:rPr>
        <w:t>Задание 4</w:t>
      </w:r>
      <w:r w:rsidRPr="002941E2">
        <w:rPr>
          <w:rFonts w:cstheme="minorHAnsi"/>
          <w:sz w:val="28"/>
          <w:szCs w:val="28"/>
        </w:rPr>
        <w:br/>
      </w:r>
      <w:r w:rsidRPr="002941E2">
        <w:rPr>
          <w:rFonts w:cstheme="minorHAnsi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4"/>
        <w:gridCol w:w="3368"/>
        <w:gridCol w:w="1907"/>
        <w:gridCol w:w="1548"/>
        <w:gridCol w:w="2042"/>
      </w:tblGrid>
      <w:tr w:rsidR="002941E2" w:rsidRPr="002941E2" w:rsidTr="00391C3B">
        <w:tc>
          <w:tcPr>
            <w:tcW w:w="431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№</w:t>
            </w:r>
          </w:p>
        </w:tc>
        <w:tc>
          <w:tcPr>
            <w:tcW w:w="3817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Адрес ресурса</w:t>
            </w:r>
          </w:p>
        </w:tc>
        <w:tc>
          <w:tcPr>
            <w:tcW w:w="1905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Необходимость регистрации</w:t>
            </w:r>
          </w:p>
        </w:tc>
        <w:tc>
          <w:tcPr>
            <w:tcW w:w="1443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Доступность</w:t>
            </w:r>
          </w:p>
        </w:tc>
        <w:tc>
          <w:tcPr>
            <w:tcW w:w="1749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Аннотация</w:t>
            </w:r>
          </w:p>
        </w:tc>
      </w:tr>
      <w:tr w:rsidR="002941E2" w:rsidRPr="002941E2" w:rsidTr="00391C3B">
        <w:tc>
          <w:tcPr>
            <w:tcW w:w="431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bookmarkStart w:id="0" w:name="_GoBack" w:colFirst="1" w:colLast="2"/>
            <w:r w:rsidRPr="002941E2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3817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hyperlink r:id="rId4" w:history="1">
              <w:r w:rsidRPr="002941E2">
                <w:rPr>
                  <w:rStyle w:val="a6"/>
                  <w:rFonts w:asciiTheme="minorHAnsi" w:hAnsiTheme="minorHAnsi" w:cstheme="minorHAnsi"/>
                  <w:szCs w:val="28"/>
                  <w:lang w:val="en-US"/>
                </w:rPr>
                <w:t>youtube.ru</w:t>
              </w:r>
            </w:hyperlink>
          </w:p>
        </w:tc>
        <w:tc>
          <w:tcPr>
            <w:tcW w:w="1905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Да</w:t>
            </w:r>
          </w:p>
        </w:tc>
        <w:tc>
          <w:tcPr>
            <w:tcW w:w="1443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Бесплатный</w:t>
            </w:r>
            <w:r w:rsidRPr="002941E2">
              <w:rPr>
                <w:rFonts w:asciiTheme="minorHAnsi" w:hAnsiTheme="minorHAnsi" w:cstheme="minorHAnsi"/>
                <w:szCs w:val="28"/>
              </w:rPr>
              <w:br/>
            </w:r>
          </w:p>
        </w:tc>
        <w:tc>
          <w:tcPr>
            <w:tcW w:w="1749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 xml:space="preserve">Видео-хостинг для хранения и публикации видео </w:t>
            </w:r>
          </w:p>
        </w:tc>
      </w:tr>
      <w:tr w:rsidR="002941E2" w:rsidRPr="002941E2" w:rsidTr="00391C3B">
        <w:tc>
          <w:tcPr>
            <w:tcW w:w="431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3817" w:type="dxa"/>
          </w:tcPr>
          <w:p w:rsidR="002941E2" w:rsidRPr="002941E2" w:rsidRDefault="002941E2" w:rsidP="002941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hyperlink r:id="rId5" w:history="1">
              <w:r w:rsidRPr="002941E2">
                <w:rPr>
                  <w:rStyle w:val="a6"/>
                  <w:rFonts w:cstheme="minorHAnsi"/>
                  <w:sz w:val="28"/>
                  <w:szCs w:val="28"/>
                  <w:lang w:val="en-US"/>
                </w:rPr>
                <w:t>https://ru.depositphotos.com/</w:t>
              </w:r>
            </w:hyperlink>
          </w:p>
        </w:tc>
        <w:tc>
          <w:tcPr>
            <w:tcW w:w="1905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Да</w:t>
            </w:r>
          </w:p>
        </w:tc>
        <w:tc>
          <w:tcPr>
            <w:tcW w:w="1443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Платный</w:t>
            </w:r>
          </w:p>
        </w:tc>
        <w:tc>
          <w:tcPr>
            <w:tcW w:w="1749" w:type="dxa"/>
          </w:tcPr>
          <w:p w:rsidR="002941E2" w:rsidRPr="002941E2" w:rsidRDefault="002941E2" w:rsidP="00391C3B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941E2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Depositphotos</w:t>
            </w:r>
            <w:proofErr w:type="spellEnd"/>
            <w:r w:rsidRPr="002941E2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 xml:space="preserve"> — это международный фотобанк, который является посредником между авторами изображений и их покупателями.</w:t>
            </w:r>
          </w:p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2941E2" w:rsidRPr="002941E2" w:rsidTr="00391C3B">
        <w:tc>
          <w:tcPr>
            <w:tcW w:w="431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3817" w:type="dxa"/>
          </w:tcPr>
          <w:p w:rsidR="002941E2" w:rsidRPr="002941E2" w:rsidRDefault="002941E2" w:rsidP="002941E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hyperlink r:id="rId6" w:history="1">
              <w:proofErr w:type="spellStart"/>
              <w:r w:rsidRPr="002941E2">
                <w:rPr>
                  <w:rStyle w:val="a6"/>
                  <w:rFonts w:cstheme="minorHAnsi"/>
                  <w:sz w:val="28"/>
                  <w:szCs w:val="28"/>
                  <w:lang w:val="en-US"/>
                </w:rPr>
                <w:t>Splashup</w:t>
              </w:r>
              <w:proofErr w:type="spellEnd"/>
            </w:hyperlink>
          </w:p>
        </w:tc>
        <w:tc>
          <w:tcPr>
            <w:tcW w:w="1905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Да</w:t>
            </w:r>
          </w:p>
        </w:tc>
        <w:tc>
          <w:tcPr>
            <w:tcW w:w="1443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Бесплатный</w:t>
            </w:r>
          </w:p>
        </w:tc>
        <w:tc>
          <w:tcPr>
            <w:tcW w:w="1749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2941E2">
              <w:rPr>
                <w:rFonts w:asciiTheme="minorHAnsi" w:hAnsiTheme="minorHAnsi" w:cstheme="minorHAnsi"/>
                <w:szCs w:val="28"/>
              </w:rPr>
              <w:t>Splashup</w:t>
            </w:r>
            <w:proofErr w:type="spellEnd"/>
            <w:r w:rsidRPr="002941E2">
              <w:rPr>
                <w:rFonts w:asciiTheme="minorHAnsi" w:hAnsiTheme="minorHAnsi" w:cstheme="minorHAnsi"/>
                <w:szCs w:val="28"/>
              </w:rPr>
              <w:t xml:space="preserve"> - это графический редактор, который можно считать альтернативой </w:t>
            </w:r>
            <w:proofErr w:type="spellStart"/>
            <w:r w:rsidRPr="002941E2">
              <w:rPr>
                <w:rFonts w:asciiTheme="minorHAnsi" w:hAnsiTheme="minorHAnsi" w:cstheme="minorHAnsi"/>
                <w:szCs w:val="28"/>
              </w:rPr>
              <w:t>Photoshop</w:t>
            </w:r>
            <w:proofErr w:type="spellEnd"/>
            <w:r w:rsidRPr="002941E2">
              <w:rPr>
                <w:rFonts w:asciiTheme="minorHAnsi" w:hAnsiTheme="minorHAnsi" w:cstheme="minorHAnsi"/>
                <w:szCs w:val="28"/>
              </w:rPr>
              <w:t xml:space="preserve">, </w:t>
            </w:r>
            <w:proofErr w:type="spellStart"/>
            <w:r w:rsidRPr="002941E2">
              <w:rPr>
                <w:rFonts w:asciiTheme="minorHAnsi" w:hAnsiTheme="minorHAnsi" w:cstheme="minorHAnsi"/>
                <w:szCs w:val="28"/>
              </w:rPr>
              <w:t>Paint</w:t>
            </w:r>
            <w:proofErr w:type="spellEnd"/>
            <w:r w:rsidRPr="002941E2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2941E2">
              <w:rPr>
                <w:rFonts w:asciiTheme="minorHAnsi" w:hAnsiTheme="minorHAnsi" w:cstheme="minorHAnsi"/>
                <w:szCs w:val="28"/>
              </w:rPr>
              <w:t>Shop</w:t>
            </w:r>
            <w:proofErr w:type="spellEnd"/>
            <w:r w:rsidRPr="002941E2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2941E2">
              <w:rPr>
                <w:rFonts w:asciiTheme="minorHAnsi" w:hAnsiTheme="minorHAnsi" w:cstheme="minorHAnsi"/>
                <w:szCs w:val="28"/>
              </w:rPr>
              <w:t>Pro</w:t>
            </w:r>
            <w:proofErr w:type="spellEnd"/>
            <w:r w:rsidRPr="002941E2">
              <w:rPr>
                <w:rFonts w:asciiTheme="minorHAnsi" w:hAnsiTheme="minorHAnsi" w:cstheme="minorHAnsi"/>
                <w:szCs w:val="28"/>
              </w:rPr>
              <w:t xml:space="preserve"> и других </w:t>
            </w:r>
            <w:r w:rsidRPr="002941E2">
              <w:rPr>
                <w:rFonts w:asciiTheme="minorHAnsi" w:hAnsiTheme="minorHAnsi" w:cstheme="minorHAnsi"/>
                <w:szCs w:val="28"/>
              </w:rPr>
              <w:lastRenderedPageBreak/>
              <w:t>подобных инструментов</w:t>
            </w:r>
          </w:p>
        </w:tc>
      </w:tr>
      <w:tr w:rsidR="002941E2" w:rsidRPr="002941E2" w:rsidTr="00391C3B">
        <w:tc>
          <w:tcPr>
            <w:tcW w:w="431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lastRenderedPageBreak/>
              <w:t>4</w:t>
            </w:r>
          </w:p>
        </w:tc>
        <w:tc>
          <w:tcPr>
            <w:tcW w:w="3817" w:type="dxa"/>
          </w:tcPr>
          <w:p w:rsidR="002941E2" w:rsidRPr="002941E2" w:rsidRDefault="002941E2" w:rsidP="002941E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941E2">
              <w:rPr>
                <w:rFonts w:cstheme="minorHAnsi"/>
                <w:color w:val="000000"/>
                <w:sz w:val="28"/>
                <w:szCs w:val="28"/>
              </w:rPr>
              <w:t>PicMonkey</w:t>
            </w:r>
            <w:proofErr w:type="spellEnd"/>
          </w:p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05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Да</w:t>
            </w:r>
          </w:p>
        </w:tc>
        <w:tc>
          <w:tcPr>
            <w:tcW w:w="1443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Бесплатный</w:t>
            </w:r>
          </w:p>
        </w:tc>
        <w:tc>
          <w:tcPr>
            <w:tcW w:w="1749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Помимо стандартного набора инструментов по редактированию фотографий, содержит набор типовых изображений</w:t>
            </w:r>
          </w:p>
        </w:tc>
      </w:tr>
      <w:tr w:rsidR="002941E2" w:rsidRPr="002941E2" w:rsidTr="00391C3B">
        <w:tc>
          <w:tcPr>
            <w:tcW w:w="431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3817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  <w:lang w:val="en-US"/>
              </w:rPr>
            </w:pPr>
            <w:hyperlink r:id="rId7" w:history="1">
              <w:r w:rsidRPr="002941E2">
                <w:rPr>
                  <w:rStyle w:val="a6"/>
                  <w:rFonts w:asciiTheme="minorHAnsi" w:hAnsiTheme="minorHAnsi" w:cstheme="minorHAnsi"/>
                  <w:szCs w:val="28"/>
                  <w:lang w:val="en-US"/>
                </w:rPr>
                <w:t>http://vk.com/</w:t>
              </w:r>
            </w:hyperlink>
          </w:p>
        </w:tc>
        <w:tc>
          <w:tcPr>
            <w:tcW w:w="1905" w:type="dxa"/>
          </w:tcPr>
          <w:p w:rsidR="002941E2" w:rsidRPr="002941E2" w:rsidRDefault="002941E2" w:rsidP="002941E2">
            <w:pPr>
              <w:pStyle w:val="a3"/>
              <w:jc w:val="center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Необходима</w:t>
            </w:r>
          </w:p>
        </w:tc>
        <w:tc>
          <w:tcPr>
            <w:tcW w:w="1443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Бесплатный</w:t>
            </w:r>
          </w:p>
        </w:tc>
        <w:tc>
          <w:tcPr>
            <w:tcW w:w="1749" w:type="dxa"/>
          </w:tcPr>
          <w:p w:rsidR="002941E2" w:rsidRPr="002941E2" w:rsidRDefault="002941E2" w:rsidP="00391C3B">
            <w:pPr>
              <w:pStyle w:val="a3"/>
              <w:rPr>
                <w:rFonts w:asciiTheme="minorHAnsi" w:hAnsiTheme="minorHAnsi" w:cstheme="minorHAnsi"/>
                <w:szCs w:val="28"/>
              </w:rPr>
            </w:pPr>
            <w:r w:rsidRPr="002941E2">
              <w:rPr>
                <w:rFonts w:asciiTheme="minorHAnsi" w:hAnsiTheme="minorHAnsi" w:cstheme="minorHAnsi"/>
                <w:szCs w:val="28"/>
              </w:rPr>
              <w:t>Социальная сеть, в которой любой желающий может поделиться со всеми пользователями любыми медиа файлами.</w:t>
            </w:r>
          </w:p>
        </w:tc>
      </w:tr>
      <w:bookmarkEnd w:id="0"/>
    </w:tbl>
    <w:p w:rsidR="0047166D" w:rsidRDefault="002941E2"/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E2"/>
    <w:rsid w:val="002941E2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71889"/>
  <w15:chartTrackingRefBased/>
  <w15:docId w15:val="{26FB0561-73B8-AE4E-B95D-C9935C50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2941E2"/>
    <w:pPr>
      <w:spacing w:line="360" w:lineRule="auto"/>
      <w:jc w:val="both"/>
    </w:pPr>
    <w:rPr>
      <w:rFonts w:ascii="Times New Roman" w:hAnsi="Times New Roman"/>
      <w:sz w:val="28"/>
      <w:szCs w:val="22"/>
    </w:rPr>
  </w:style>
  <w:style w:type="character" w:customStyle="1" w:styleId="a4">
    <w:name w:val="Основной текст(мой стиль) Знак"/>
    <w:basedOn w:val="a0"/>
    <w:link w:val="a3"/>
    <w:rsid w:val="002941E2"/>
    <w:rPr>
      <w:rFonts w:ascii="Times New Roman" w:hAnsi="Times New Roman"/>
      <w:sz w:val="28"/>
      <w:szCs w:val="22"/>
    </w:rPr>
  </w:style>
  <w:style w:type="table" w:styleId="a5">
    <w:name w:val="Table Grid"/>
    <w:basedOn w:val="a1"/>
    <w:uiPriority w:val="39"/>
    <w:rsid w:val="002941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94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lashup.com/splashup" TargetMode="External"/><Relationship Id="rId5" Type="http://schemas.openxmlformats.org/officeDocument/2006/relationships/hyperlink" Target="https://ru.depositphotos.com/" TargetMode="External"/><Relationship Id="rId4" Type="http://schemas.openxmlformats.org/officeDocument/2006/relationships/hyperlink" Target="youtube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2019-12-28T21:38:00Z</dcterms:created>
  <dcterms:modified xsi:type="dcterms:W3CDTF">2019-12-28T21:39:00Z</dcterms:modified>
</cp:coreProperties>
</file>