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B9E" w:rsidRPr="00360AEA" w:rsidRDefault="00360AEA">
      <w:pPr>
        <w:spacing w:after="370" w:line="268" w:lineRule="auto"/>
        <w:ind w:left="10" w:right="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60AEA">
        <w:rPr>
          <w:rFonts w:ascii="Times New Roman" w:hAnsi="Times New Roman" w:cs="Times New Roman"/>
          <w:sz w:val="28"/>
          <w:szCs w:val="28"/>
        </w:rPr>
        <w:t>Вариантная самостоятельная работа 3.2</w:t>
      </w:r>
    </w:p>
    <w:p w:rsidR="00414B9E" w:rsidRPr="00360AEA" w:rsidRDefault="00360AEA">
      <w:pPr>
        <w:spacing w:after="365" w:line="259" w:lineRule="auto"/>
        <w:ind w:left="-5" w:right="0" w:hanging="10"/>
        <w:rPr>
          <w:rFonts w:ascii="Times New Roman" w:hAnsi="Times New Roman" w:cs="Times New Roman"/>
          <w:sz w:val="28"/>
          <w:szCs w:val="28"/>
        </w:rPr>
      </w:pPr>
      <w:r w:rsidRPr="00360AEA">
        <w:rPr>
          <w:rFonts w:ascii="Times New Roman" w:hAnsi="Times New Roman" w:cs="Times New Roman"/>
          <w:b/>
          <w:sz w:val="28"/>
          <w:szCs w:val="28"/>
        </w:rPr>
        <w:t>Рекомендации по созданию:</w:t>
      </w:r>
    </w:p>
    <w:p w:rsidR="00414B9E" w:rsidRPr="00360AEA" w:rsidRDefault="00360AEA">
      <w:pPr>
        <w:ind w:left="-15" w:right="68"/>
        <w:rPr>
          <w:rFonts w:ascii="Times New Roman" w:hAnsi="Times New Roman" w:cs="Times New Roman"/>
          <w:sz w:val="28"/>
          <w:szCs w:val="28"/>
        </w:rPr>
      </w:pPr>
      <w:r w:rsidRPr="00360AEA">
        <w:rPr>
          <w:rFonts w:ascii="Times New Roman" w:hAnsi="Times New Roman" w:cs="Times New Roman"/>
          <w:sz w:val="28"/>
          <w:szCs w:val="28"/>
        </w:rPr>
        <w:t>Оформляйте декоративный текст в виде шрифтовых символов, а не показывайте в виде картинки. Расшифровывайте аббревиатуры и объясняйте сложные термины. Это поможет пользователям воспринять текст как единое целое.</w:t>
      </w:r>
    </w:p>
    <w:p w:rsidR="00414B9E" w:rsidRPr="00360AEA" w:rsidRDefault="00360AEA">
      <w:pPr>
        <w:ind w:left="-15" w:right="68"/>
        <w:rPr>
          <w:rFonts w:ascii="Times New Roman" w:hAnsi="Times New Roman" w:cs="Times New Roman"/>
          <w:sz w:val="28"/>
          <w:szCs w:val="28"/>
        </w:rPr>
      </w:pPr>
      <w:r w:rsidRPr="00360AEA">
        <w:rPr>
          <w:rFonts w:ascii="Times New Roman" w:hAnsi="Times New Roman" w:cs="Times New Roman"/>
          <w:sz w:val="28"/>
          <w:szCs w:val="28"/>
        </w:rPr>
        <w:t>Добавьте в начало сайта ссылку для перехода к</w:t>
      </w:r>
      <w:r w:rsidRPr="00360AEA">
        <w:rPr>
          <w:rFonts w:ascii="Times New Roman" w:hAnsi="Times New Roman" w:cs="Times New Roman"/>
          <w:sz w:val="28"/>
          <w:szCs w:val="28"/>
        </w:rPr>
        <w:t xml:space="preserve"> основному содержимому, чтобы пользователь при желании мог пропустить повторяющиеся блоки (шапку, навигацию).</w:t>
      </w:r>
    </w:p>
    <w:p w:rsidR="00414B9E" w:rsidRPr="00360AEA" w:rsidRDefault="00360AEA">
      <w:pPr>
        <w:ind w:left="-15" w:right="68"/>
        <w:rPr>
          <w:rFonts w:ascii="Times New Roman" w:hAnsi="Times New Roman" w:cs="Times New Roman"/>
          <w:sz w:val="28"/>
          <w:szCs w:val="28"/>
        </w:rPr>
      </w:pPr>
      <w:r w:rsidRPr="00360AEA">
        <w:rPr>
          <w:rFonts w:ascii="Times New Roman" w:hAnsi="Times New Roman" w:cs="Times New Roman"/>
          <w:sz w:val="28"/>
          <w:szCs w:val="28"/>
        </w:rPr>
        <w:t>Дайте пользователю возможность искать содержимое несколькими способами: добавьте список связанных страниц, оглавление, карту сайта, инструмент пои</w:t>
      </w:r>
      <w:r w:rsidRPr="00360AEA">
        <w:rPr>
          <w:rFonts w:ascii="Times New Roman" w:hAnsi="Times New Roman" w:cs="Times New Roman"/>
          <w:sz w:val="28"/>
          <w:szCs w:val="28"/>
        </w:rPr>
        <w:t>ска, список всех страниц сайта и т. д.</w:t>
      </w:r>
    </w:p>
    <w:p w:rsidR="00414B9E" w:rsidRPr="00360AEA" w:rsidRDefault="00360AEA">
      <w:pPr>
        <w:spacing w:after="431"/>
        <w:ind w:left="-15" w:right="68"/>
        <w:rPr>
          <w:rFonts w:ascii="Times New Roman" w:hAnsi="Times New Roman" w:cs="Times New Roman"/>
          <w:sz w:val="28"/>
          <w:szCs w:val="28"/>
        </w:rPr>
      </w:pPr>
      <w:r w:rsidRPr="00360AEA">
        <w:rPr>
          <w:rFonts w:ascii="Times New Roman" w:hAnsi="Times New Roman" w:cs="Times New Roman"/>
          <w:sz w:val="28"/>
          <w:szCs w:val="28"/>
        </w:rPr>
        <w:t>Изменения страницы должны происходить только по запросу пользователя, либо он должен иметь возможность отменить изменение.</w:t>
      </w:r>
    </w:p>
    <w:p w:rsidR="00414B9E" w:rsidRPr="00360AEA" w:rsidRDefault="00360AEA">
      <w:pPr>
        <w:spacing w:after="453"/>
        <w:ind w:left="-15" w:right="68"/>
        <w:rPr>
          <w:rFonts w:ascii="Times New Roman" w:hAnsi="Times New Roman" w:cs="Times New Roman"/>
          <w:sz w:val="28"/>
          <w:szCs w:val="28"/>
        </w:rPr>
      </w:pPr>
      <w:r w:rsidRPr="00360AEA">
        <w:rPr>
          <w:rFonts w:ascii="Times New Roman" w:hAnsi="Times New Roman" w:cs="Times New Roman"/>
          <w:sz w:val="28"/>
          <w:szCs w:val="28"/>
        </w:rPr>
        <w:t>Используйте адаптивную верстку и относительные единицы размера шрифта, чтобы дать пользователю</w:t>
      </w:r>
      <w:r w:rsidRPr="00360AEA">
        <w:rPr>
          <w:rFonts w:ascii="Times New Roman" w:hAnsi="Times New Roman" w:cs="Times New Roman"/>
          <w:sz w:val="28"/>
          <w:szCs w:val="28"/>
        </w:rPr>
        <w:t xml:space="preserve"> возможность увеличивать масштаб страницы не менее чем в два раза.</w:t>
      </w:r>
    </w:p>
    <w:p w:rsidR="00414B9E" w:rsidRPr="00360AEA" w:rsidRDefault="00360AEA">
      <w:pPr>
        <w:ind w:left="-15" w:right="68"/>
        <w:rPr>
          <w:rFonts w:ascii="Times New Roman" w:hAnsi="Times New Roman" w:cs="Times New Roman"/>
          <w:sz w:val="28"/>
          <w:szCs w:val="28"/>
        </w:rPr>
      </w:pPr>
      <w:r w:rsidRPr="00360AEA">
        <w:rPr>
          <w:rFonts w:ascii="Times New Roman" w:hAnsi="Times New Roman" w:cs="Times New Roman"/>
          <w:sz w:val="28"/>
          <w:szCs w:val="28"/>
        </w:rPr>
        <w:t>Помимо масштабирования, сайт должен «уметь» менять цветовую гамму для людей с нечетким или искаженным зрением. Для этого можно создать «панель для слабовидящих». Например, настройка отображ</w:t>
      </w:r>
      <w:r w:rsidRPr="00360AEA">
        <w:rPr>
          <w:rFonts w:ascii="Times New Roman" w:hAnsi="Times New Roman" w:cs="Times New Roman"/>
          <w:sz w:val="28"/>
          <w:szCs w:val="28"/>
        </w:rPr>
        <w:t>ения цвета на сайте поможет людям с дальтонизмом, а увеличение интервалов между буквами и строчками, а также настройка шрифта с засечками — людям с дислексией, для которых рядом стоящие буквы при чтении меняются местами.</w:t>
      </w:r>
    </w:p>
    <w:p w:rsidR="00414B9E" w:rsidRPr="00360AEA" w:rsidRDefault="00360AEA">
      <w:pPr>
        <w:ind w:left="-15" w:right="68"/>
        <w:rPr>
          <w:rFonts w:ascii="Times New Roman" w:hAnsi="Times New Roman" w:cs="Times New Roman"/>
          <w:sz w:val="28"/>
          <w:szCs w:val="28"/>
        </w:rPr>
      </w:pPr>
      <w:r w:rsidRPr="00360AEA">
        <w:rPr>
          <w:rFonts w:ascii="Times New Roman" w:hAnsi="Times New Roman" w:cs="Times New Roman"/>
          <w:sz w:val="28"/>
          <w:szCs w:val="28"/>
        </w:rPr>
        <w:t>Сделайте навигацию на всех страница</w:t>
      </w:r>
      <w:r w:rsidRPr="00360AEA">
        <w:rPr>
          <w:rFonts w:ascii="Times New Roman" w:hAnsi="Times New Roman" w:cs="Times New Roman"/>
          <w:sz w:val="28"/>
          <w:szCs w:val="28"/>
        </w:rPr>
        <w:t xml:space="preserve">х одинаковой. Правильно верстайте вложенные меню. Дайте посетителю информацию о его текущем положении на странице. Это поможет слепым и слабовидящим </w:t>
      </w:r>
      <w:r w:rsidRPr="00360AEA">
        <w:rPr>
          <w:rFonts w:ascii="Times New Roman" w:hAnsi="Times New Roman" w:cs="Times New Roman"/>
          <w:sz w:val="28"/>
          <w:szCs w:val="28"/>
        </w:rPr>
        <w:lastRenderedPageBreak/>
        <w:t>пользователям свободно перемещаться по сайту, всегда зная свое положение.</w:t>
      </w:r>
    </w:p>
    <w:p w:rsidR="00414B9E" w:rsidRPr="00360AEA" w:rsidRDefault="00360AEA">
      <w:pPr>
        <w:ind w:left="-15" w:right="68"/>
        <w:rPr>
          <w:rFonts w:ascii="Times New Roman" w:hAnsi="Times New Roman" w:cs="Times New Roman"/>
          <w:sz w:val="28"/>
          <w:szCs w:val="28"/>
        </w:rPr>
      </w:pPr>
      <w:r w:rsidRPr="00360AEA">
        <w:rPr>
          <w:rFonts w:ascii="Times New Roman" w:hAnsi="Times New Roman" w:cs="Times New Roman"/>
          <w:sz w:val="28"/>
          <w:szCs w:val="28"/>
        </w:rPr>
        <w:t>Не меняйте последовательность нав</w:t>
      </w:r>
      <w:r w:rsidRPr="00360AEA">
        <w:rPr>
          <w:rFonts w:ascii="Times New Roman" w:hAnsi="Times New Roman" w:cs="Times New Roman"/>
          <w:sz w:val="28"/>
          <w:szCs w:val="28"/>
        </w:rPr>
        <w:t>игационных элементов, которые повторяются на всех страницах сайта. Элементы страницы со схожей функциональностью называйте однотипно.</w:t>
      </w:r>
    </w:p>
    <w:p w:rsidR="00414B9E" w:rsidRPr="00360AEA" w:rsidRDefault="00360AEA">
      <w:pPr>
        <w:spacing w:after="684"/>
        <w:ind w:left="-15" w:right="68"/>
        <w:rPr>
          <w:rFonts w:ascii="Times New Roman" w:hAnsi="Times New Roman" w:cs="Times New Roman"/>
          <w:sz w:val="28"/>
          <w:szCs w:val="28"/>
        </w:rPr>
      </w:pPr>
      <w:r w:rsidRPr="00360AEA">
        <w:rPr>
          <w:rFonts w:ascii="Times New Roman" w:hAnsi="Times New Roman" w:cs="Times New Roman"/>
          <w:sz w:val="28"/>
          <w:szCs w:val="28"/>
        </w:rPr>
        <w:t>Дайте пользователю возможность управлять сайтом с клавиатуры без ограничений по времени на нажатие клавиши. Это поможет по</w:t>
      </w:r>
      <w:r w:rsidRPr="00360AEA">
        <w:rPr>
          <w:rFonts w:ascii="Times New Roman" w:hAnsi="Times New Roman" w:cs="Times New Roman"/>
          <w:sz w:val="28"/>
          <w:szCs w:val="28"/>
        </w:rPr>
        <w:t>льзователям, которые не могут пользоваться мышкой, работать со страницей без препятствий — пролистывать, переходить по ссылкам, заполнять формы.</w:t>
      </w:r>
    </w:p>
    <w:p w:rsidR="00414B9E" w:rsidRPr="00360AEA" w:rsidRDefault="00360AEA">
      <w:pPr>
        <w:spacing w:after="365" w:line="259" w:lineRule="auto"/>
        <w:ind w:left="-5" w:right="0" w:hanging="10"/>
        <w:rPr>
          <w:rFonts w:ascii="Times New Roman" w:hAnsi="Times New Roman" w:cs="Times New Roman"/>
          <w:sz w:val="28"/>
          <w:szCs w:val="28"/>
        </w:rPr>
      </w:pPr>
      <w:r w:rsidRPr="00360AEA">
        <w:rPr>
          <w:rFonts w:ascii="Times New Roman" w:hAnsi="Times New Roman" w:cs="Times New Roman"/>
          <w:b/>
          <w:sz w:val="28"/>
          <w:szCs w:val="28"/>
        </w:rPr>
        <w:t>Анализ интернет-ресурсов:</w:t>
      </w:r>
    </w:p>
    <w:p w:rsidR="00414B9E" w:rsidRPr="00360AEA" w:rsidRDefault="00360AEA">
      <w:pPr>
        <w:ind w:left="-15" w:right="68" w:firstLine="0"/>
        <w:rPr>
          <w:rFonts w:ascii="Times New Roman" w:hAnsi="Times New Roman" w:cs="Times New Roman"/>
          <w:sz w:val="28"/>
          <w:szCs w:val="28"/>
        </w:rPr>
      </w:pPr>
      <w:r w:rsidRPr="00360AEA">
        <w:rPr>
          <w:rFonts w:ascii="Times New Roman" w:hAnsi="Times New Roman" w:cs="Times New Roman"/>
          <w:color w:val="1155CC"/>
          <w:sz w:val="28"/>
          <w:szCs w:val="28"/>
          <w:u w:val="single" w:color="1155CC"/>
        </w:rPr>
        <w:fldChar w:fldCharType="begin"/>
      </w:r>
      <w:r w:rsidRPr="00360AEA">
        <w:rPr>
          <w:rFonts w:ascii="Times New Roman" w:hAnsi="Times New Roman" w:cs="Times New Roman"/>
          <w:color w:val="1155CC"/>
          <w:sz w:val="28"/>
          <w:szCs w:val="28"/>
          <w:u w:val="single" w:color="1155CC"/>
        </w:rPr>
        <w:instrText xml:space="preserve"> HYPERLINK "https://moodle.herzen.spb.ru/" \h </w:instrText>
      </w:r>
      <w:r w:rsidRPr="00360AEA">
        <w:rPr>
          <w:rFonts w:ascii="Times New Roman" w:hAnsi="Times New Roman" w:cs="Times New Roman"/>
          <w:color w:val="1155CC"/>
          <w:sz w:val="28"/>
          <w:szCs w:val="28"/>
          <w:u w:val="single" w:color="1155CC"/>
        </w:rPr>
        <w:fldChar w:fldCharType="separate"/>
      </w:r>
      <w:r w:rsidRPr="00360AEA">
        <w:rPr>
          <w:rFonts w:ascii="Times New Roman" w:hAnsi="Times New Roman" w:cs="Times New Roman"/>
          <w:color w:val="1155CC"/>
          <w:sz w:val="28"/>
          <w:szCs w:val="28"/>
          <w:u w:val="single" w:color="1155CC"/>
        </w:rPr>
        <w:t>https://moodle.herzen.spb.ru/</w:t>
      </w:r>
      <w:r w:rsidRPr="00360AEA">
        <w:rPr>
          <w:rFonts w:ascii="Times New Roman" w:hAnsi="Times New Roman" w:cs="Times New Roman"/>
          <w:color w:val="1155CC"/>
          <w:sz w:val="28"/>
          <w:szCs w:val="28"/>
          <w:u w:val="single" w:color="1155CC"/>
        </w:rPr>
        <w:fldChar w:fldCharType="end"/>
      </w:r>
      <w:r w:rsidRPr="00360AEA">
        <w:rPr>
          <w:rFonts w:ascii="Times New Roman" w:hAnsi="Times New Roman" w:cs="Times New Roman"/>
          <w:color w:val="1155CC"/>
          <w:sz w:val="28"/>
          <w:szCs w:val="28"/>
          <w:u w:val="single" w:color="1155CC"/>
        </w:rPr>
        <w:t xml:space="preserve"> </w:t>
      </w:r>
      <w:r w:rsidRPr="00360AEA">
        <w:rPr>
          <w:rFonts w:ascii="Times New Roman" w:hAnsi="Times New Roman" w:cs="Times New Roman"/>
          <w:sz w:val="28"/>
          <w:szCs w:val="28"/>
        </w:rPr>
        <w:t>- мно</w:t>
      </w:r>
      <w:r>
        <w:rPr>
          <w:rFonts w:ascii="Times New Roman" w:hAnsi="Times New Roman" w:cs="Times New Roman"/>
          <w:sz w:val="28"/>
          <w:szCs w:val="28"/>
        </w:rPr>
        <w:t>жество</w:t>
      </w:r>
      <w:bookmarkStart w:id="0" w:name="_GoBack"/>
      <w:bookmarkEnd w:id="0"/>
      <w:r w:rsidRPr="00360AEA">
        <w:rPr>
          <w:rFonts w:ascii="Times New Roman" w:hAnsi="Times New Roman" w:cs="Times New Roman"/>
          <w:sz w:val="28"/>
          <w:szCs w:val="28"/>
        </w:rPr>
        <w:t xml:space="preserve"> функций для работы людей с ОВЗ с данным сайтом.</w:t>
      </w:r>
    </w:p>
    <w:p w:rsidR="00414B9E" w:rsidRPr="00360AEA" w:rsidRDefault="00360AEA">
      <w:pPr>
        <w:ind w:left="-15" w:right="68" w:firstLine="0"/>
        <w:rPr>
          <w:rFonts w:ascii="Times New Roman" w:hAnsi="Times New Roman" w:cs="Times New Roman"/>
          <w:sz w:val="28"/>
          <w:szCs w:val="28"/>
        </w:rPr>
      </w:pPr>
      <w:hyperlink r:id="rId4">
        <w:r w:rsidRPr="00360AEA">
          <w:rPr>
            <w:rFonts w:ascii="Times New Roman" w:hAnsi="Times New Roman" w:cs="Times New Roman"/>
            <w:color w:val="1155CC"/>
            <w:sz w:val="28"/>
            <w:szCs w:val="28"/>
            <w:u w:val="single" w:color="1155CC"/>
          </w:rPr>
          <w:t>https://market.yandex.ru/</w:t>
        </w:r>
      </w:hyperlink>
      <w:r w:rsidRPr="00360AEA">
        <w:rPr>
          <w:rFonts w:ascii="Times New Roman" w:hAnsi="Times New Roman" w:cs="Times New Roman"/>
          <w:color w:val="1155CC"/>
          <w:sz w:val="28"/>
          <w:szCs w:val="28"/>
          <w:u w:val="single" w:color="1155CC"/>
        </w:rPr>
        <w:t xml:space="preserve"> </w:t>
      </w:r>
      <w:r w:rsidRPr="00360AEA">
        <w:rPr>
          <w:rFonts w:ascii="Times New Roman" w:hAnsi="Times New Roman" w:cs="Times New Roman"/>
          <w:sz w:val="28"/>
          <w:szCs w:val="28"/>
        </w:rPr>
        <w:t xml:space="preserve">- </w:t>
      </w:r>
      <w:r w:rsidRPr="00360AEA">
        <w:rPr>
          <w:rFonts w:ascii="Times New Roman" w:hAnsi="Times New Roman" w:cs="Times New Roman"/>
          <w:sz w:val="28"/>
          <w:szCs w:val="28"/>
        </w:rPr>
        <w:t>Н</w:t>
      </w:r>
      <w:r w:rsidRPr="00360AEA">
        <w:rPr>
          <w:rFonts w:ascii="Times New Roman" w:hAnsi="Times New Roman" w:cs="Times New Roman"/>
          <w:sz w:val="28"/>
          <w:szCs w:val="28"/>
        </w:rPr>
        <w:t>ет режимов высокой контрастности и увеличения элементов.</w:t>
      </w:r>
    </w:p>
    <w:p w:rsidR="00414B9E" w:rsidRPr="00360AEA" w:rsidRDefault="00360AEA">
      <w:pPr>
        <w:ind w:left="-15" w:right="68" w:firstLine="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54784">
          <w:rPr>
            <w:rStyle w:val="a3"/>
            <w:rFonts w:ascii="Times New Roman" w:hAnsi="Times New Roman" w:cs="Times New Roman"/>
            <w:sz w:val="28"/>
            <w:szCs w:val="28"/>
          </w:rPr>
          <w:t>https://music.yandex.ru/home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не удалось найти функции для использования людьми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ОВЗ..</w:t>
      </w:r>
      <w:proofErr w:type="gramEnd"/>
    </w:p>
    <w:sectPr w:rsidR="00414B9E" w:rsidRPr="00360AEA">
      <w:pgSz w:w="11920" w:h="16840"/>
      <w:pgMar w:top="1495" w:right="1454" w:bottom="1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B9E"/>
    <w:rsid w:val="00360AEA"/>
    <w:rsid w:val="0041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2617"/>
  <w15:docId w15:val="{26CE9FB9-C17C-4F93-9E87-CA841282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43" w:line="279" w:lineRule="auto"/>
      <w:ind w:right="63" w:firstLine="710"/>
    </w:pPr>
    <w:rPr>
      <w:rFonts w:ascii="Arial" w:eastAsia="Arial" w:hAnsi="Arial" w:cs="Arial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A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0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usic.yandex.ru/home" TargetMode="External"/><Relationship Id="rId4" Type="http://schemas.openxmlformats.org/officeDocument/2006/relationships/hyperlink" Target="https://market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ВСР 3.2</vt:lpstr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ВСР 3.2</dc:title>
  <dc:subject/>
  <dc:creator>Igor Kozyrkov</dc:creator>
  <cp:keywords/>
  <cp:lastModifiedBy>Igor Kozyrkov</cp:lastModifiedBy>
  <cp:revision>2</cp:revision>
  <dcterms:created xsi:type="dcterms:W3CDTF">2022-01-12T19:03:00Z</dcterms:created>
  <dcterms:modified xsi:type="dcterms:W3CDTF">2022-01-12T19:03:00Z</dcterms:modified>
</cp:coreProperties>
</file>