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80CF" w14:textId="77777777" w:rsidR="00F07887" w:rsidRPr="003E6DFD" w:rsidRDefault="00F07887" w:rsidP="00F07887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b/>
          <w:sz w:val="28"/>
          <w:szCs w:val="28"/>
        </w:rPr>
        <w:t>Лабораторная работа 4</w:t>
      </w:r>
    </w:p>
    <w:p w14:paraId="209F6808" w14:textId="3820FC61" w:rsidR="00F07887" w:rsidRPr="003E6DFD" w:rsidRDefault="003E6DFD" w:rsidP="00F07887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b/>
          <w:sz w:val="28"/>
          <w:szCs w:val="28"/>
        </w:rPr>
        <w:t>«</w:t>
      </w:r>
      <w:r w:rsidR="00F07887" w:rsidRPr="003E6DFD">
        <w:rPr>
          <w:rFonts w:asciiTheme="minorHAnsi" w:eastAsia="Times New Roman" w:hAnsiTheme="minorHAnsi" w:cstheme="minorHAnsi"/>
          <w:b/>
          <w:sz w:val="28"/>
          <w:szCs w:val="28"/>
        </w:rPr>
        <w:t>Регрессионный анализ</w:t>
      </w:r>
      <w:r w:rsidRPr="003E6DFD">
        <w:rPr>
          <w:rFonts w:asciiTheme="minorHAnsi" w:eastAsia="Times New Roman" w:hAnsiTheme="minorHAnsi" w:cstheme="minorHAnsi"/>
          <w:b/>
          <w:sz w:val="28"/>
          <w:szCs w:val="28"/>
        </w:rPr>
        <w:t>»</w:t>
      </w:r>
    </w:p>
    <w:p w14:paraId="1E66C4DD" w14:textId="77777777" w:rsidR="00F07887" w:rsidRPr="00F07887" w:rsidRDefault="00F07887" w:rsidP="00F07887">
      <w:pPr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</w:p>
    <w:p w14:paraId="679B1079" w14:textId="24C76CE5" w:rsidR="00F07887" w:rsidRPr="00F07887" w:rsidRDefault="00F07887" w:rsidP="00F07887">
      <w:pPr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712A9EE4" wp14:editId="4AE1060C">
            <wp:extent cx="5218981" cy="134200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5" cy="13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E905" w14:textId="77777777" w:rsidR="00F07887" w:rsidRPr="00F07887" w:rsidRDefault="00F07887" w:rsidP="00F07887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5F17E79" w14:textId="77777777" w:rsidR="003E6DFD" w:rsidRDefault="00F07887" w:rsidP="00F07887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>Задание 2.1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: </w:t>
      </w:r>
    </w:p>
    <w:p w14:paraId="569F3058" w14:textId="279D24F4" w:rsidR="00F07887" w:rsidRDefault="003E6DFD" w:rsidP="00F07887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Постановка </w:t>
      </w:r>
      <w:proofErr w:type="spellStart"/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>задачи: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>Построить</w:t>
      </w:r>
      <w:proofErr w:type="spellEnd"/>
      <w:proofErr w:type="gramEnd"/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 xml:space="preserve"> график зависимости между переменными, по которому необходимо подобрать модель регрессии.</w:t>
      </w:r>
    </w:p>
    <w:p w14:paraId="529F5D36" w14:textId="32418343" w:rsidR="003E6DFD" w:rsidRPr="00F07887" w:rsidRDefault="003E6DFD" w:rsidP="00F07887">
      <w:pPr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Резульат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>:</w:t>
      </w:r>
    </w:p>
    <w:p w14:paraId="340E7D68" w14:textId="3D83A5D8" w:rsidR="00F07887" w:rsidRPr="00F07887" w:rsidRDefault="00F07887" w:rsidP="00F07887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drawing>
          <wp:inline distT="0" distB="0" distL="0" distR="0" wp14:anchorId="7E7E123A" wp14:editId="458E3534">
            <wp:extent cx="435292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C5AA" w14:textId="77777777" w:rsidR="00F07887" w:rsidRPr="00F07887" w:rsidRDefault="00F07887" w:rsidP="00F07887">
      <w:pPr>
        <w:rPr>
          <w:rFonts w:asciiTheme="minorHAnsi" w:eastAsia="Times New Roman" w:hAnsiTheme="minorHAnsi" w:cstheme="minorHAnsi"/>
          <w:b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y' = 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* x</m:t>
          </m:r>
          <m:r>
            <w:rPr>
              <w:rFonts w:asciiTheme="minorHAnsi" w:eastAsia="Times New Roman" w:hAnsiTheme="minorHAnsi" w:cstheme="minorHAnsi"/>
              <w:sz w:val="28"/>
              <w:szCs w:val="28"/>
            </w:rPr>
            <w:br/>
          </m:r>
        </m:oMath>
      </m:oMathPara>
    </w:p>
    <w:p w14:paraId="6BBAC046" w14:textId="77777777" w:rsidR="003E6DFD" w:rsidRDefault="00F07887" w:rsidP="00F07887">
      <w:pPr>
        <w:spacing w:after="24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>Задание 2.2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: </w:t>
      </w:r>
    </w:p>
    <w:p w14:paraId="7EC4DE26" w14:textId="08E68C2C" w:rsidR="00F07887" w:rsidRDefault="003E6DFD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>Рассчитать</w:t>
      </w:r>
      <w:proofErr w:type="gramEnd"/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 xml:space="preserve"> параметры уравнения регрессии методом наименьших квадратов.</w:t>
      </w:r>
    </w:p>
    <w:p w14:paraId="0F9C2298" w14:textId="73E7D3F1" w:rsidR="003E6DFD" w:rsidRDefault="003E6DFD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</w:p>
    <w:p w14:paraId="1FBAC3A2" w14:textId="77777777" w:rsidR="003E6DFD" w:rsidRDefault="003E6DFD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</w:p>
    <w:p w14:paraId="672173DD" w14:textId="3D9A510D" w:rsidR="003E6DFD" w:rsidRPr="00F07887" w:rsidRDefault="003E6DFD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Результат:</w:t>
      </w:r>
    </w:p>
    <w:p w14:paraId="618B5E60" w14:textId="77777777" w:rsidR="00F07887" w:rsidRPr="00F07887" w:rsidRDefault="00F07887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* </m:t>
          </m:r>
          <m:sSup>
            <m:sSup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= 4,7</m:t>
          </m:r>
          <m:r>
            <w:rPr>
              <w:rFonts w:ascii="Cambria Math" w:eastAsia="Times New Roman" w:hAnsi="Cambria Math" w:cstheme="minorHAnsi"/>
              <w:sz w:val="28"/>
              <w:szCs w:val="28"/>
            </w:rPr>
            <m:t>7</m:t>
          </m:r>
        </m:oMath>
      </m:oMathPara>
    </w:p>
    <w:p w14:paraId="3AB06B68" w14:textId="77777777" w:rsidR="00F07887" w:rsidRPr="00F07887" w:rsidRDefault="00F07887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 xml:space="preserve"> -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 xml:space="preserve"> - (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</w:rPr>
            <m:t>= 0,301812634</m:t>
          </m:r>
          <m:r>
            <w:rPr>
              <w:rFonts w:ascii="Cambria Math" w:eastAsia="Times New Roman" w:hAnsi="Cambria Math" w:cstheme="minorHAnsi"/>
              <w:sz w:val="28"/>
              <w:szCs w:val="28"/>
            </w:rPr>
            <m:t>6</m:t>
          </m:r>
        </m:oMath>
      </m:oMathPara>
    </w:p>
    <w:p w14:paraId="6143054E" w14:textId="77777777" w:rsidR="00F07887" w:rsidRPr="00F07887" w:rsidRDefault="00F07887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</w:p>
    <w:p w14:paraId="2060926E" w14:textId="77777777" w:rsidR="003E6DFD" w:rsidRDefault="00F07887" w:rsidP="00F07887">
      <w:pPr>
        <w:spacing w:after="24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>Задание 2.3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5A2BF8BA" w14:textId="77777777" w:rsidR="003E6DFD" w:rsidRDefault="00F07887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3E6DFD"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 w:rsidR="003E6DFD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Pr="00F07887">
        <w:rPr>
          <w:rFonts w:asciiTheme="minorHAnsi" w:eastAsia="Times New Roman" w:hAnsiTheme="minorHAnsi" w:cstheme="minorHAnsi"/>
          <w:sz w:val="28"/>
          <w:szCs w:val="28"/>
        </w:rPr>
        <w:t>Оценить</w:t>
      </w:r>
      <w:proofErr w:type="gram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качество уравнения с помощью средней ошибки аппроксимации.</w:t>
      </w:r>
    </w:p>
    <w:p w14:paraId="1D154927" w14:textId="630BE698" w:rsidR="00F07887" w:rsidRPr="00F07887" w:rsidRDefault="003E6DFD" w:rsidP="00F07887">
      <w:pPr>
        <w:spacing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</w:rPr>
            <m:t>A 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y - y'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</m:t>
          </m:r>
          <m:r>
            <w:rPr>
              <w:rFonts w:asciiTheme="minorHAnsi" w:eastAsia="Times New Roman" w:hAnsiTheme="minorHAnsi" w:cstheme="minorHAnsi"/>
              <w:sz w:val="28"/>
              <w:szCs w:val="28"/>
            </w:rPr>
            <w:br/>
          </m:r>
        </m:oMath>
      </m:oMathPara>
    </w:p>
    <w:tbl>
      <w:tblPr>
        <w:tblW w:w="3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1"/>
      </w:tblGrid>
      <w:tr w:rsidR="00F07887" w:rsidRPr="00F07887" w14:paraId="382778B2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A424E0" w14:textId="77777777" w:rsidR="00F07887" w:rsidRPr="00F07887" w:rsidRDefault="00F07887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</w:tr>
      <w:tr w:rsidR="00F07887" w:rsidRPr="00F07887" w14:paraId="18DE0D93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E1DE7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0,06768989877</w:t>
            </w:r>
          </w:p>
        </w:tc>
      </w:tr>
      <w:tr w:rsidR="00F07887" w:rsidRPr="00F07887" w14:paraId="46791A7F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B6E09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0,2207832641</w:t>
            </w:r>
          </w:p>
        </w:tc>
      </w:tr>
      <w:tr w:rsidR="00F07887" w:rsidRPr="00F07887" w14:paraId="5690D72E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A6210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0,1171113219</w:t>
            </w:r>
          </w:p>
        </w:tc>
      </w:tr>
      <w:tr w:rsidR="00F07887" w:rsidRPr="00F07887" w14:paraId="2DC5159B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9BD19C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0,0170249661</w:t>
            </w:r>
          </w:p>
        </w:tc>
      </w:tr>
      <w:tr w:rsidR="00F07887" w:rsidRPr="00F07887" w14:paraId="69CC6DDC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A9D2B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0,1094167265</w:t>
            </w:r>
          </w:p>
        </w:tc>
      </w:tr>
      <w:tr w:rsidR="00F07887" w:rsidRPr="00F07887" w14:paraId="1AEBF433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9F78D8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0,03283265819</w:t>
            </w:r>
          </w:p>
        </w:tc>
      </w:tr>
      <w:tr w:rsidR="00F07887" w:rsidRPr="00F07887" w14:paraId="5D768F87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41A6C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0,04520324838</w:t>
            </w:r>
          </w:p>
        </w:tc>
      </w:tr>
      <w:tr w:rsidR="00F07887" w:rsidRPr="00F07887" w14:paraId="7BFC21F1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D1645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0,2392912959</w:t>
            </w:r>
          </w:p>
        </w:tc>
      </w:tr>
      <w:tr w:rsidR="00F07887" w:rsidRPr="00F07887" w14:paraId="5EF91A05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AF0254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0,1244859035</w:t>
            </w:r>
          </w:p>
        </w:tc>
      </w:tr>
      <w:tr w:rsidR="00F07887" w:rsidRPr="00F07887" w14:paraId="54AAD128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6812ED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0,03393612581</w:t>
            </w:r>
          </w:p>
        </w:tc>
      </w:tr>
      <w:tr w:rsidR="00F07887" w:rsidRPr="00F07887" w14:paraId="45B3198D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6DB2D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0,04520324838</w:t>
            </w:r>
          </w:p>
        </w:tc>
      </w:tr>
      <w:tr w:rsidR="00F07887" w:rsidRPr="00F07887" w14:paraId="1A2D7977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805A7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0,2168499641</w:t>
            </w:r>
          </w:p>
        </w:tc>
      </w:tr>
      <w:tr w:rsidR="00F07887" w:rsidRPr="00F07887" w14:paraId="640296BB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997AA3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0,008812514956</w:t>
            </w:r>
          </w:p>
        </w:tc>
      </w:tr>
      <w:tr w:rsidR="00F07887" w:rsidRPr="00F07887" w14:paraId="63C93C41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5D63C4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0,01787120677</w:t>
            </w:r>
          </w:p>
        </w:tc>
      </w:tr>
      <w:tr w:rsidR="00F07887" w:rsidRPr="00F07887" w14:paraId="7D4DD0AF" w14:textId="77777777" w:rsidTr="00F0788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197297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7887">
              <w:rPr>
                <w:rFonts w:asciiTheme="minorHAnsi" w:hAnsiTheme="minorHAnsi" w:cstheme="minorHAnsi"/>
                <w:sz w:val="24"/>
                <w:szCs w:val="24"/>
              </w:rPr>
              <w:t>0,05813861515</w:t>
            </w:r>
          </w:p>
        </w:tc>
      </w:tr>
    </w:tbl>
    <w:p w14:paraId="798D4E44" w14:textId="5A9A4ED3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>Итого: 1.35</w:t>
      </w:r>
      <w:r w:rsidRPr="00F07887">
        <w:rPr>
          <w:rFonts w:asciiTheme="minorHAnsi" w:eastAsia="Times New Roman" w:hAnsiTheme="minorHAnsi" w:cstheme="minorHAnsi"/>
          <w:sz w:val="28"/>
          <w:szCs w:val="28"/>
        </w:rPr>
        <w:br/>
        <w:t>Среднее: 9.03</w:t>
      </w:r>
    </w:p>
    <w:p w14:paraId="743396F8" w14:textId="77777777" w:rsidR="003E6DFD" w:rsidRDefault="00F07887" w:rsidP="00F07887">
      <w:pPr>
        <w:spacing w:before="240" w:after="24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sz w:val="28"/>
          <w:szCs w:val="28"/>
        </w:rPr>
        <w:lastRenderedPageBreak/>
        <w:t>Задание 2.4</w:t>
      </w:r>
      <w:r w:rsidRPr="003E6DFD">
        <w:rPr>
          <w:rFonts w:asciiTheme="minorHAnsi" w:eastAsia="Times New Roman" w:hAnsiTheme="minorHAnsi" w:cstheme="minorHAnsi"/>
          <w:i/>
          <w:sz w:val="28"/>
          <w:szCs w:val="28"/>
        </w:rPr>
        <w:t>: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2FB1E53F" w14:textId="6CCEED49" w:rsidR="00F07887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>Найти</w:t>
      </w:r>
      <w:proofErr w:type="gramEnd"/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 xml:space="preserve"> коэффициент эластичности.</w:t>
      </w:r>
    </w:p>
    <w:p w14:paraId="5971F44B" w14:textId="240F0B0E" w:rsidR="003E6DFD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</w:p>
    <w:p w14:paraId="097EFCD0" w14:textId="26F56860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Э = 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* </m:t>
          </m:r>
          <m:sSup>
            <m:sSup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/ </m:t>
          </m:r>
          <m:sSup>
            <m:sSup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= 0,805870005</m:t>
          </m:r>
          <m:r>
            <w:rPr>
              <w:rFonts w:ascii="Cambria Math" w:eastAsia="Times New Roman" w:hAnsi="Cambria Math" w:cstheme="minorHAnsi"/>
              <w:sz w:val="28"/>
              <w:szCs w:val="28"/>
            </w:rPr>
            <m:t>6</m:t>
          </m:r>
        </m:oMath>
      </m:oMathPara>
    </w:p>
    <w:p w14:paraId="43850E8A" w14:textId="77777777" w:rsidR="003E6DFD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</w:p>
    <w:p w14:paraId="37841DA4" w14:textId="00EA9C91" w:rsidR="003E6DFD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sz w:val="28"/>
          <w:szCs w:val="28"/>
        </w:rPr>
        <w:t>Задание 2.5: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67B56C63" w14:textId="44B5C295" w:rsidR="00F07887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>Оценить</w:t>
      </w:r>
      <w:proofErr w:type="gramEnd"/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 xml:space="preserve"> тесноту связи между переменными с помощью показателей корреляции и детерминации.</w:t>
      </w:r>
    </w:p>
    <w:p w14:paraId="0BF6B7DB" w14:textId="60044CDB" w:rsidR="003E6DFD" w:rsidRPr="00F07887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</w:p>
    <w:tbl>
      <w:tblPr>
        <w:tblW w:w="4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03"/>
      </w:tblGrid>
      <w:tr w:rsidR="00F07887" w:rsidRPr="00F07887" w14:paraId="04F3C673" w14:textId="77777777" w:rsidTr="00F07887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BEDFA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>r =</w:t>
            </w:r>
          </w:p>
        </w:tc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B56BC3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sz w:val="28"/>
                <w:szCs w:val="28"/>
              </w:rPr>
              <w:t>0,9224183152</w:t>
            </w:r>
          </w:p>
        </w:tc>
      </w:tr>
      <w:tr w:rsidR="00F07887" w:rsidRPr="00F07887" w14:paraId="729C3B52" w14:textId="77777777" w:rsidTr="00F07887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10DC82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>r^2 =</w:t>
            </w:r>
          </w:p>
        </w:tc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83092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sz w:val="28"/>
                <w:szCs w:val="28"/>
              </w:rPr>
              <w:t>0,8508555482</w:t>
            </w:r>
          </w:p>
        </w:tc>
      </w:tr>
    </w:tbl>
    <w:p w14:paraId="6E9CBF22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r -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коэф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. корреляции</w:t>
      </w:r>
    </w:p>
    <w:p w14:paraId="0E5D6F6B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r^2 -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коэф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. детерминации</w:t>
      </w:r>
    </w:p>
    <w:p w14:paraId="31881D49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Так как значение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коэф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. корреляции близко к единице, то между признаками связь очень тесная, прямая, близка к линейной функциональной</w:t>
      </w:r>
    </w:p>
    <w:p w14:paraId="4DD842F3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Коэф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. детерминации показывает, что 85% различий в стоимости квартир объясняется вариацией их общей площади, 15% - другими, неучтенными факторами</w:t>
      </w:r>
    </w:p>
    <w:p w14:paraId="2770E261" w14:textId="77777777" w:rsidR="003E6DFD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sz w:val="28"/>
          <w:szCs w:val="28"/>
        </w:rPr>
        <w:t>Задание 2.6:</w:t>
      </w:r>
    </w:p>
    <w:p w14:paraId="7C8D3E6A" w14:textId="20055975" w:rsid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  <w:r w:rsidR="003E6DFD"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 w:rsidR="003E6DFD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Pr="00F07887">
        <w:rPr>
          <w:rFonts w:asciiTheme="minorHAnsi" w:eastAsia="Times New Roman" w:hAnsiTheme="minorHAnsi" w:cstheme="minorHAnsi"/>
          <w:sz w:val="28"/>
          <w:szCs w:val="28"/>
        </w:rPr>
        <w:t>Оценить</w:t>
      </w:r>
      <w:proofErr w:type="gram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значимость коэффициентов корреляции и регрессии по критерию t-Стьюдента при уровне значимости   α = 0.05.</w:t>
      </w:r>
    </w:p>
    <w:p w14:paraId="3F6BF1FE" w14:textId="2B2F710B" w:rsidR="003E6DFD" w:rsidRPr="00F07887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</w:p>
    <w:tbl>
      <w:tblPr>
        <w:tblW w:w="4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170"/>
      </w:tblGrid>
      <w:tr w:rsidR="00F07887" w:rsidRPr="00F07887" w14:paraId="4567E2BD" w14:textId="77777777" w:rsidTr="00F07887">
        <w:trPr>
          <w:trHeight w:val="11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A0560D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>t =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22025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sz w:val="28"/>
                <w:szCs w:val="28"/>
              </w:rPr>
              <w:t>8,611841789</w:t>
            </w:r>
          </w:p>
        </w:tc>
      </w:tr>
    </w:tbl>
    <w:p w14:paraId="3D724873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tкр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= 2.16</w:t>
      </w:r>
    </w:p>
    <w:p w14:paraId="64522ACF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Так как,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t</w:t>
      </w:r>
      <w:proofErr w:type="gramStart"/>
      <w:r w:rsidRPr="00F07887">
        <w:rPr>
          <w:rFonts w:asciiTheme="minorHAnsi" w:eastAsia="Times New Roman" w:hAnsiTheme="minorHAnsi" w:cstheme="minorHAnsi"/>
          <w:sz w:val="28"/>
          <w:szCs w:val="28"/>
        </w:rPr>
        <w:t>расч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&gt;</w:t>
      </w:r>
      <w:proofErr w:type="gram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&gt;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tкр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, то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коэф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. регрессии статистически значим. Подтверждается вывод о значимости влиянии общей площади на стоимость квартир</w:t>
      </w:r>
    </w:p>
    <w:p w14:paraId="2BAC7345" w14:textId="56108FAE" w:rsidR="003E6DFD" w:rsidRDefault="00F07887" w:rsidP="00F07887">
      <w:pPr>
        <w:spacing w:before="240" w:after="24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sz w:val="28"/>
          <w:szCs w:val="28"/>
        </w:rPr>
        <w:t>Задание 2.7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5464FA80" w14:textId="39EF3A8E" w:rsidR="003E6DFD" w:rsidRPr="003E6DFD" w:rsidRDefault="003E6DFD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</w:p>
    <w:p w14:paraId="3F412888" w14:textId="42AF5BD2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  <w:r w:rsidR="003E6DFD"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 w:rsidR="003E6DFD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Pr="00F07887">
        <w:rPr>
          <w:rFonts w:asciiTheme="minorHAnsi" w:eastAsia="Times New Roman" w:hAnsiTheme="minorHAnsi" w:cstheme="minorHAnsi"/>
          <w:sz w:val="28"/>
          <w:szCs w:val="28"/>
        </w:rPr>
        <w:t>Охарактеризовать</w:t>
      </w:r>
      <w:proofErr w:type="gram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статистическую надежность результатов регрессионного анализа с использованием критерия F-Фишера при уровне значимости   α = 0.05.</w:t>
      </w:r>
    </w:p>
    <w:p w14:paraId="41BCC15F" w14:textId="204D95A1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2F6C691E" wp14:editId="360CB376">
            <wp:extent cx="3355975" cy="888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178"/>
      </w:tblGrid>
      <w:tr w:rsidR="00F07887" w:rsidRPr="00F07887" w14:paraId="25DF6EC4" w14:textId="77777777" w:rsidTr="00F07887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33CCC" w14:textId="77777777" w:rsidR="00F07887" w:rsidRPr="00F07887" w:rsidRDefault="00F07887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 </w:t>
            </w:r>
            <w:proofErr w:type="spellStart"/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>расч</w:t>
            </w:r>
            <w:proofErr w:type="spellEnd"/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=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00512" w14:textId="77777777" w:rsidR="00F07887" w:rsidRPr="00F07887" w:rsidRDefault="00F07887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sz w:val="28"/>
                <w:szCs w:val="28"/>
              </w:rPr>
              <w:t>74,163819</w:t>
            </w:r>
          </w:p>
        </w:tc>
      </w:tr>
    </w:tbl>
    <w:p w14:paraId="07A91186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Fкр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по таблице = 4.67</w:t>
      </w:r>
    </w:p>
    <w:p w14:paraId="7C11FD9E" w14:textId="5B56DC2C" w:rsid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Так как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F</w:t>
      </w:r>
      <w:proofErr w:type="gramStart"/>
      <w:r w:rsidRPr="00F07887">
        <w:rPr>
          <w:rFonts w:asciiTheme="minorHAnsi" w:eastAsia="Times New Roman" w:hAnsiTheme="minorHAnsi" w:cstheme="minorHAnsi"/>
          <w:sz w:val="28"/>
          <w:szCs w:val="28"/>
        </w:rPr>
        <w:t>расч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 &gt;</w:t>
      </w:r>
      <w:proofErr w:type="gramEnd"/>
      <w:r w:rsidRPr="00F07887">
        <w:rPr>
          <w:rFonts w:asciiTheme="minorHAnsi" w:eastAsia="Times New Roman" w:hAnsiTheme="minorHAnsi" w:cstheme="minorHAnsi"/>
          <w:sz w:val="28"/>
          <w:szCs w:val="28"/>
        </w:rPr>
        <w:t xml:space="preserve">&gt; </w:t>
      </w:r>
      <w:proofErr w:type="spellStart"/>
      <w:r w:rsidRPr="00F07887">
        <w:rPr>
          <w:rFonts w:asciiTheme="minorHAnsi" w:eastAsia="Times New Roman" w:hAnsiTheme="minorHAnsi" w:cstheme="minorHAnsi"/>
          <w:sz w:val="28"/>
          <w:szCs w:val="28"/>
        </w:rPr>
        <w:t>Fкр</w:t>
      </w:r>
      <w:proofErr w:type="spellEnd"/>
      <w:r w:rsidRPr="00F07887">
        <w:rPr>
          <w:rFonts w:asciiTheme="minorHAnsi" w:eastAsia="Times New Roman" w:hAnsiTheme="minorHAnsi" w:cstheme="minorHAnsi"/>
          <w:sz w:val="28"/>
          <w:szCs w:val="28"/>
        </w:rPr>
        <w:t>, то уравнение регрессии статистически значимое или надёжное</w:t>
      </w:r>
    </w:p>
    <w:p w14:paraId="2E496C83" w14:textId="77777777" w:rsidR="00F07887" w:rsidRPr="00F07887" w:rsidRDefault="00F07887" w:rsidP="00F07887">
      <w:pPr>
        <w:spacing w:before="240" w:after="240"/>
        <w:rPr>
          <w:rFonts w:asciiTheme="minorHAnsi" w:eastAsia="Times New Roman" w:hAnsiTheme="minorHAnsi" w:cstheme="minorHAnsi"/>
          <w:sz w:val="28"/>
          <w:szCs w:val="28"/>
        </w:rPr>
      </w:pPr>
    </w:p>
    <w:p w14:paraId="4AD89EA9" w14:textId="77777777" w:rsidR="003E6DFD" w:rsidRDefault="00F07887" w:rsidP="00F07887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3E6DFD">
        <w:rPr>
          <w:rFonts w:asciiTheme="minorHAnsi" w:eastAsia="Times New Roman" w:hAnsiTheme="minorHAnsi" w:cstheme="minorHAnsi"/>
          <w:sz w:val="28"/>
          <w:szCs w:val="28"/>
        </w:rPr>
        <w:t>Задание 2.8:</w:t>
      </w:r>
      <w:r w:rsidRPr="00F07887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593BA297" w14:textId="29A62976" w:rsidR="00F07887" w:rsidRDefault="003E6DFD" w:rsidP="00F07887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Постановка задачи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>Определить</w:t>
      </w:r>
      <w:proofErr w:type="gramEnd"/>
      <w:r w:rsidR="00F07887" w:rsidRPr="00F07887">
        <w:rPr>
          <w:rFonts w:asciiTheme="minorHAnsi" w:eastAsia="Times New Roman" w:hAnsiTheme="minorHAnsi" w:cstheme="minorHAnsi"/>
          <w:sz w:val="28"/>
          <w:szCs w:val="28"/>
        </w:rPr>
        <w:t xml:space="preserve">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14:paraId="66915F78" w14:textId="39788E33" w:rsidR="003E6DFD" w:rsidRPr="00F07887" w:rsidRDefault="003E6DFD" w:rsidP="00F07887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Результат:</w:t>
      </w:r>
    </w:p>
    <w:p w14:paraId="5FD94F00" w14:textId="77777777" w:rsidR="00F07887" w:rsidRPr="00F07887" w:rsidRDefault="00F07887" w:rsidP="00F07887">
      <w:pPr>
        <w:rPr>
          <w:rFonts w:asciiTheme="minorHAnsi" w:eastAsia="Times New Roman" w:hAnsiTheme="minorHAnsi" w:cstheme="minorHAnsi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</w:rPr>
            <m:t>y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p</m:t>
              </m:r>
            </m:sub>
          </m:sSub>
        </m:oMath>
      </m:oMathPara>
    </w:p>
    <w:tbl>
      <w:tblPr>
        <w:tblW w:w="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F07887" w:rsidRPr="00F07887" w14:paraId="2BA523AB" w14:textId="77777777" w:rsidTr="00F07887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B88C2B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07887">
              <w:rPr>
                <w:rFonts w:asciiTheme="minorHAnsi" w:hAnsiTheme="minorHAnsi" w:cstheme="minorHAnsi"/>
                <w:b/>
                <w:sz w:val="28"/>
                <w:szCs w:val="28"/>
              </w:rPr>
              <w:t>y'p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606F0" w14:textId="77777777" w:rsidR="00F07887" w:rsidRPr="00F07887" w:rsidRDefault="00F07887">
            <w:pPr>
              <w:widowControl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07887">
              <w:rPr>
                <w:rFonts w:asciiTheme="minorHAnsi" w:hAnsiTheme="minorHAnsi" w:cstheme="minorHAnsi"/>
                <w:sz w:val="28"/>
                <w:szCs w:val="28"/>
              </w:rPr>
              <w:t>28,56</w:t>
            </w:r>
          </w:p>
        </w:tc>
      </w:tr>
    </w:tbl>
    <w:p w14:paraId="795621F9" w14:textId="77777777" w:rsidR="00F07887" w:rsidRPr="00F07887" w:rsidRDefault="00F07887" w:rsidP="00F07887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E1E8688" w14:textId="156446D0" w:rsidR="00E23B80" w:rsidRPr="00F07887" w:rsidRDefault="003E6DF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Вывод: в ходе данной лабораторной работы мы изучили регрессионный анализ, как один из основных методов современной математической статистики. Установили формы зависимости, оценки функций регрессии и ее параметров.</w:t>
      </w:r>
      <w:bookmarkStart w:id="0" w:name="_GoBack"/>
      <w:bookmarkEnd w:id="0"/>
    </w:p>
    <w:sectPr w:rsidR="00E23B80" w:rsidRPr="00F0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D9"/>
    <w:rsid w:val="001B73D9"/>
    <w:rsid w:val="003E6DFD"/>
    <w:rsid w:val="00E23B80"/>
    <w:rsid w:val="00F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38B8"/>
  <w15:chartTrackingRefBased/>
  <w15:docId w15:val="{07719BA1-E237-4B52-B40A-A9C074F9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88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2021-04-05T18:52:00Z</dcterms:created>
  <dcterms:modified xsi:type="dcterms:W3CDTF">2021-04-05T19:13:00Z</dcterms:modified>
</cp:coreProperties>
</file>