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40F9E" w14:textId="77777777" w:rsidR="002351D4" w:rsidRPr="00211A9A" w:rsidRDefault="002351D4" w:rsidP="002351D4">
      <w:pPr>
        <w:jc w:val="center"/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Лабораторная работа №6</w:t>
      </w:r>
    </w:p>
    <w:p w14:paraId="77D7F43D" w14:textId="77777777" w:rsidR="002351D4" w:rsidRPr="00211A9A" w:rsidRDefault="002351D4" w:rsidP="002351D4">
      <w:pPr>
        <w:jc w:val="center"/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Решение систем линейных алгебраических уравнений</w:t>
      </w:r>
    </w:p>
    <w:p w14:paraId="32C1D22E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Оборудование: ПК, язык Си</w:t>
      </w:r>
    </w:p>
    <w:p w14:paraId="59FDBF60" w14:textId="25A73F6B" w:rsidR="002351D4" w:rsidRPr="0084199B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Цель: научиться организовывать вычисления на ЭВМ методами Гаусса, оптимального исключения и Гаусса-</w:t>
      </w:r>
      <w:proofErr w:type="spellStart"/>
      <w:r w:rsidRPr="00211A9A">
        <w:rPr>
          <w:rFonts w:cstheme="minorHAnsi"/>
          <w:sz w:val="28"/>
          <w:szCs w:val="28"/>
        </w:rPr>
        <w:t>Жордано</w:t>
      </w:r>
      <w:proofErr w:type="spellEnd"/>
      <w:r w:rsidRPr="00211A9A">
        <w:rPr>
          <w:rFonts w:cstheme="minorHAnsi"/>
          <w:sz w:val="28"/>
          <w:szCs w:val="28"/>
        </w:rPr>
        <w:t>, протестировать алгоритмы на контрольном примере:</w:t>
      </w:r>
    </w:p>
    <w:p w14:paraId="76A3A316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Задание 1</w:t>
      </w:r>
    </w:p>
    <w:p w14:paraId="7EB47255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Постановка задачи</w:t>
      </w:r>
      <w:proofErr w:type="gramStart"/>
      <w:r w:rsidRPr="00211A9A">
        <w:rPr>
          <w:rFonts w:cstheme="minorHAnsi"/>
          <w:sz w:val="28"/>
          <w:szCs w:val="28"/>
        </w:rPr>
        <w:t>: Разработать</w:t>
      </w:r>
      <w:proofErr w:type="gramEnd"/>
      <w:r w:rsidRPr="00211A9A">
        <w:rPr>
          <w:rFonts w:cstheme="minorHAnsi"/>
          <w:sz w:val="28"/>
          <w:szCs w:val="28"/>
        </w:rPr>
        <w:t xml:space="preserve"> программу по решению СЛУ методом Гаусса (алгоритм исключения неизвестных по столбцам).</w:t>
      </w:r>
    </w:p>
    <w:p w14:paraId="6B932415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51D4" w:rsidRPr="00211A9A" w14:paraId="75C1BD2C" w14:textId="77777777" w:rsidTr="00137C8D">
        <w:tc>
          <w:tcPr>
            <w:tcW w:w="3115" w:type="dxa"/>
          </w:tcPr>
          <w:p w14:paraId="06DC278D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46E611AE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034128AA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Смысл</w:t>
            </w:r>
          </w:p>
        </w:tc>
      </w:tr>
      <w:tr w:rsidR="002351D4" w:rsidRPr="00211A9A" w14:paraId="5A91EB1E" w14:textId="77777777" w:rsidTr="00137C8D">
        <w:tc>
          <w:tcPr>
            <w:tcW w:w="3115" w:type="dxa"/>
          </w:tcPr>
          <w:p w14:paraId="5A0B7371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14:paraId="0458A2ED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576F0EA6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11A9A" w:rsidRPr="00211A9A" w14:paraId="3994FEFB" w14:textId="77777777" w:rsidTr="00137C8D">
        <w:tc>
          <w:tcPr>
            <w:tcW w:w="3115" w:type="dxa"/>
          </w:tcPr>
          <w:p w14:paraId="427CA1C1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14:paraId="42563D1C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5" w:type="dxa"/>
          </w:tcPr>
          <w:p w14:paraId="01732667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Вспомогательная переменная</w:t>
            </w:r>
          </w:p>
        </w:tc>
      </w:tr>
      <w:tr w:rsidR="002351D4" w:rsidRPr="00211A9A" w14:paraId="1D6CFCBF" w14:textId="77777777" w:rsidTr="00137C8D">
        <w:tc>
          <w:tcPr>
            <w:tcW w:w="3115" w:type="dxa"/>
          </w:tcPr>
          <w:p w14:paraId="2AF5BE8F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309C3391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7372FD51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Количество неизвестных</w:t>
            </w:r>
          </w:p>
        </w:tc>
      </w:tr>
      <w:tr w:rsidR="00211A9A" w:rsidRPr="00211A9A" w14:paraId="6306CB16" w14:textId="77777777" w:rsidTr="00137C8D">
        <w:tc>
          <w:tcPr>
            <w:tcW w:w="3115" w:type="dxa"/>
          </w:tcPr>
          <w:p w14:paraId="03311EAB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11A9A"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E7225AB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C1BD6A8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11A9A" w:rsidRPr="00211A9A" w14:paraId="707E5374" w14:textId="77777777" w:rsidTr="00137C8D">
        <w:tc>
          <w:tcPr>
            <w:tcW w:w="3115" w:type="dxa"/>
          </w:tcPr>
          <w:p w14:paraId="638749E8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582B3208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0C2B3434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11A9A" w:rsidRPr="00211A9A" w14:paraId="377DBCD7" w14:textId="77777777" w:rsidTr="00137C8D">
        <w:tc>
          <w:tcPr>
            <w:tcW w:w="3115" w:type="dxa"/>
          </w:tcPr>
          <w:p w14:paraId="011AC93E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7BA6F5BC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4F2E1F90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Результирующий вектор</w:t>
            </w:r>
          </w:p>
        </w:tc>
      </w:tr>
      <w:tr w:rsidR="002351D4" w:rsidRPr="00211A9A" w14:paraId="09301ADC" w14:textId="77777777" w:rsidTr="00137C8D">
        <w:tc>
          <w:tcPr>
            <w:tcW w:w="3115" w:type="dxa"/>
          </w:tcPr>
          <w:p w14:paraId="7928E9A6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31988356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5" w:type="dxa"/>
          </w:tcPr>
          <w:p w14:paraId="42F341CD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Сумма известных значений</w:t>
            </w:r>
          </w:p>
        </w:tc>
      </w:tr>
      <w:tr w:rsidR="002351D4" w:rsidRPr="00211A9A" w14:paraId="0502F6EF" w14:textId="77777777" w:rsidTr="00137C8D">
        <w:tc>
          <w:tcPr>
            <w:tcW w:w="3115" w:type="dxa"/>
          </w:tcPr>
          <w:p w14:paraId="0509289D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4B67BCE4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65C656F6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Массив вводимых данных, матрица</w:t>
            </w:r>
          </w:p>
        </w:tc>
      </w:tr>
    </w:tbl>
    <w:p w14:paraId="4D61E5EB" w14:textId="63C6CAD7" w:rsidR="002351D4" w:rsidRPr="00211A9A" w:rsidRDefault="002351D4" w:rsidP="002351D4">
      <w:pPr>
        <w:rPr>
          <w:rFonts w:cstheme="minorHAnsi"/>
          <w:sz w:val="28"/>
          <w:szCs w:val="28"/>
        </w:rPr>
      </w:pPr>
    </w:p>
    <w:p w14:paraId="5C608CF8" w14:textId="34AB3320" w:rsidR="00EE0BE8" w:rsidRPr="00211A9A" w:rsidRDefault="00EE0BE8" w:rsidP="002351D4">
      <w:pPr>
        <w:rPr>
          <w:rFonts w:cstheme="minorHAnsi"/>
          <w:sz w:val="28"/>
          <w:szCs w:val="28"/>
        </w:rPr>
      </w:pPr>
    </w:p>
    <w:p w14:paraId="26D53263" w14:textId="5BFAB8AF" w:rsidR="00EE0BE8" w:rsidRPr="00211A9A" w:rsidRDefault="00EE0BE8" w:rsidP="002351D4">
      <w:pPr>
        <w:rPr>
          <w:rFonts w:cstheme="minorHAnsi"/>
          <w:sz w:val="28"/>
          <w:szCs w:val="28"/>
        </w:rPr>
      </w:pPr>
    </w:p>
    <w:p w14:paraId="3C8BFEAC" w14:textId="61B5D1F1" w:rsidR="00EE0BE8" w:rsidRPr="00211A9A" w:rsidRDefault="00EE0BE8" w:rsidP="002351D4">
      <w:pPr>
        <w:rPr>
          <w:rFonts w:cstheme="minorHAnsi"/>
          <w:sz w:val="28"/>
          <w:szCs w:val="28"/>
        </w:rPr>
      </w:pPr>
    </w:p>
    <w:p w14:paraId="7C310FA5" w14:textId="1C38AC89" w:rsidR="00EE0BE8" w:rsidRDefault="00EE0BE8" w:rsidP="002351D4">
      <w:pPr>
        <w:rPr>
          <w:rFonts w:cstheme="minorHAnsi"/>
          <w:sz w:val="28"/>
          <w:szCs w:val="28"/>
        </w:rPr>
      </w:pPr>
    </w:p>
    <w:p w14:paraId="453FD43E" w14:textId="3CBE2B83" w:rsidR="0084199B" w:rsidRDefault="0084199B" w:rsidP="002351D4">
      <w:pPr>
        <w:rPr>
          <w:rFonts w:cstheme="minorHAnsi"/>
          <w:sz w:val="28"/>
          <w:szCs w:val="28"/>
        </w:rPr>
      </w:pPr>
    </w:p>
    <w:p w14:paraId="66980406" w14:textId="70DF464C" w:rsidR="0084199B" w:rsidRDefault="0084199B" w:rsidP="002351D4">
      <w:pPr>
        <w:rPr>
          <w:rFonts w:cstheme="minorHAnsi"/>
          <w:sz w:val="28"/>
          <w:szCs w:val="28"/>
        </w:rPr>
      </w:pPr>
    </w:p>
    <w:p w14:paraId="4098D5EF" w14:textId="42540345" w:rsidR="0084199B" w:rsidRDefault="0084199B" w:rsidP="002351D4">
      <w:pPr>
        <w:rPr>
          <w:rFonts w:cstheme="minorHAnsi"/>
          <w:sz w:val="28"/>
          <w:szCs w:val="28"/>
        </w:rPr>
      </w:pPr>
    </w:p>
    <w:p w14:paraId="2C0E58EA" w14:textId="77777777" w:rsidR="0084199B" w:rsidRPr="00211A9A" w:rsidRDefault="0084199B" w:rsidP="002351D4">
      <w:pPr>
        <w:rPr>
          <w:rFonts w:cstheme="minorHAnsi"/>
          <w:sz w:val="28"/>
          <w:szCs w:val="28"/>
        </w:rPr>
      </w:pPr>
    </w:p>
    <w:p w14:paraId="3FBE4DF9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Код программы</w:t>
      </w:r>
    </w:p>
    <w:p w14:paraId="02C22EFD" w14:textId="1515CBB2" w:rsidR="002351D4" w:rsidRPr="00211A9A" w:rsidRDefault="00EE0BE8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noProof/>
          <w:sz w:val="28"/>
          <w:szCs w:val="28"/>
        </w:rPr>
        <w:drawing>
          <wp:inline distT="0" distB="0" distL="0" distR="0" wp14:anchorId="00341BEC" wp14:editId="06ECC44D">
            <wp:extent cx="4008474" cy="86196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491" cy="86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581B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Результат:</w:t>
      </w:r>
    </w:p>
    <w:p w14:paraId="58EDE67E" w14:textId="69B3508B" w:rsidR="002351D4" w:rsidRPr="00211A9A" w:rsidRDefault="00EE0BE8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noProof/>
          <w:sz w:val="28"/>
          <w:szCs w:val="28"/>
        </w:rPr>
        <w:drawing>
          <wp:inline distT="0" distB="0" distL="0" distR="0" wp14:anchorId="1F25C169" wp14:editId="0679959E">
            <wp:extent cx="367665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99B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Рассмотрим результаты при изменении свободных членов.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560"/>
        <w:gridCol w:w="1560"/>
        <w:gridCol w:w="1560"/>
        <w:gridCol w:w="1561"/>
        <w:gridCol w:w="1697"/>
      </w:tblGrid>
      <w:tr w:rsidR="002351D4" w:rsidRPr="00211A9A" w14:paraId="29C4C68C" w14:textId="77777777" w:rsidTr="00137C8D">
        <w:tc>
          <w:tcPr>
            <w:tcW w:w="1407" w:type="dxa"/>
          </w:tcPr>
          <w:p w14:paraId="236C3434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∆</w:t>
            </w:r>
          </w:p>
        </w:tc>
        <w:tc>
          <w:tcPr>
            <w:tcW w:w="1560" w:type="dxa"/>
          </w:tcPr>
          <w:p w14:paraId="091B8104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211A9A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7F312CEC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211A9A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</w:tcPr>
          <w:p w14:paraId="1C955BF6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vertAlign w:val="subscript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211A9A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61" w:type="dxa"/>
          </w:tcPr>
          <w:p w14:paraId="28F5BA85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vertAlign w:val="subscript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211A9A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97" w:type="dxa"/>
          </w:tcPr>
          <w:p w14:paraId="76014519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Результаты</w:t>
            </w:r>
          </w:p>
        </w:tc>
      </w:tr>
      <w:tr w:rsidR="002351D4" w:rsidRPr="00211A9A" w14:paraId="35FABA8C" w14:textId="77777777" w:rsidTr="00137C8D">
        <w:tc>
          <w:tcPr>
            <w:tcW w:w="1407" w:type="dxa"/>
          </w:tcPr>
          <w:p w14:paraId="7D01A313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60" w:type="dxa"/>
          </w:tcPr>
          <w:p w14:paraId="42DA1546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23.1</w:t>
            </w:r>
          </w:p>
        </w:tc>
        <w:tc>
          <w:tcPr>
            <w:tcW w:w="1560" w:type="dxa"/>
          </w:tcPr>
          <w:p w14:paraId="436F048F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32.1</w:t>
            </w:r>
          </w:p>
        </w:tc>
        <w:tc>
          <w:tcPr>
            <w:tcW w:w="1560" w:type="dxa"/>
          </w:tcPr>
          <w:p w14:paraId="150EAB88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33.1</w:t>
            </w:r>
          </w:p>
        </w:tc>
        <w:tc>
          <w:tcPr>
            <w:tcW w:w="1561" w:type="dxa"/>
          </w:tcPr>
          <w:p w14:paraId="6ED7421E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31.1</w:t>
            </w:r>
          </w:p>
        </w:tc>
        <w:tc>
          <w:tcPr>
            <w:tcW w:w="1697" w:type="dxa"/>
          </w:tcPr>
          <w:p w14:paraId="53105E33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3, -0.2, 0.5, 1.3</w:t>
            </w:r>
          </w:p>
        </w:tc>
      </w:tr>
      <w:tr w:rsidR="002351D4" w:rsidRPr="00211A9A" w14:paraId="2DF973BA" w14:textId="77777777" w:rsidTr="00137C8D">
        <w:tc>
          <w:tcPr>
            <w:tcW w:w="1407" w:type="dxa"/>
          </w:tcPr>
          <w:p w14:paraId="6ED3558A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560" w:type="dxa"/>
          </w:tcPr>
          <w:p w14:paraId="3C857051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22.99</w:t>
            </w:r>
          </w:p>
        </w:tc>
        <w:tc>
          <w:tcPr>
            <w:tcW w:w="1560" w:type="dxa"/>
          </w:tcPr>
          <w:p w14:paraId="66329D87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32.01</w:t>
            </w:r>
          </w:p>
        </w:tc>
        <w:tc>
          <w:tcPr>
            <w:tcW w:w="1560" w:type="dxa"/>
          </w:tcPr>
          <w:p w14:paraId="3ED23689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32.99</w:t>
            </w:r>
          </w:p>
        </w:tc>
        <w:tc>
          <w:tcPr>
            <w:tcW w:w="1561" w:type="dxa"/>
          </w:tcPr>
          <w:p w14:paraId="2182EE3A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30.99</w:t>
            </w:r>
          </w:p>
        </w:tc>
        <w:tc>
          <w:tcPr>
            <w:tcW w:w="1697" w:type="dxa"/>
          </w:tcPr>
          <w:p w14:paraId="36F9F359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-0.02, 1.62, 1.25, 0.85</w:t>
            </w:r>
          </w:p>
        </w:tc>
      </w:tr>
      <w:tr w:rsidR="002351D4" w:rsidRPr="00211A9A" w14:paraId="405C758E" w14:textId="77777777" w:rsidTr="00137C8D">
        <w:tc>
          <w:tcPr>
            <w:tcW w:w="1407" w:type="dxa"/>
          </w:tcPr>
          <w:p w14:paraId="55D96A9B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560" w:type="dxa"/>
          </w:tcPr>
          <w:p w14:paraId="10DB9374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23.001</w:t>
            </w:r>
          </w:p>
        </w:tc>
        <w:tc>
          <w:tcPr>
            <w:tcW w:w="1560" w:type="dxa"/>
          </w:tcPr>
          <w:p w14:paraId="52B48622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31.999</w:t>
            </w:r>
          </w:p>
        </w:tc>
        <w:tc>
          <w:tcPr>
            <w:tcW w:w="1560" w:type="dxa"/>
          </w:tcPr>
          <w:p w14:paraId="728A9AA5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33.001</w:t>
            </w:r>
          </w:p>
        </w:tc>
        <w:tc>
          <w:tcPr>
            <w:tcW w:w="1561" w:type="dxa"/>
          </w:tcPr>
          <w:p w14:paraId="4A5B930B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31.001</w:t>
            </w:r>
          </w:p>
        </w:tc>
        <w:tc>
          <w:tcPr>
            <w:tcW w:w="1697" w:type="dxa"/>
          </w:tcPr>
          <w:p w14:paraId="3624E470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1.102, 0.938, 0.975, 1.015</w:t>
            </w:r>
          </w:p>
        </w:tc>
      </w:tr>
    </w:tbl>
    <w:p w14:paraId="36168C66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</w:p>
    <w:p w14:paraId="1A14E74B" w14:textId="30A91EF5" w:rsidR="002351D4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Заметно, что результаты отличаются на такое же количество разрядов, что и свободные члены. Значения также отличаются пропорционально изменениям, то есть чем больше разница в значениях свободных членов, тем больше разница результатов.</w:t>
      </w:r>
    </w:p>
    <w:p w14:paraId="63156F0C" w14:textId="48521B97" w:rsidR="00211A9A" w:rsidRDefault="00211A9A" w:rsidP="002351D4">
      <w:pPr>
        <w:rPr>
          <w:rFonts w:cstheme="minorHAnsi"/>
          <w:sz w:val="28"/>
          <w:szCs w:val="28"/>
        </w:rPr>
      </w:pPr>
    </w:p>
    <w:p w14:paraId="10F94FD8" w14:textId="4778B8BB" w:rsidR="00211A9A" w:rsidRDefault="00211A9A" w:rsidP="002351D4">
      <w:pPr>
        <w:rPr>
          <w:rFonts w:cstheme="minorHAnsi"/>
          <w:sz w:val="28"/>
          <w:szCs w:val="28"/>
        </w:rPr>
      </w:pPr>
    </w:p>
    <w:p w14:paraId="7D53BEAA" w14:textId="10C66CB5" w:rsidR="00211A9A" w:rsidRDefault="00211A9A" w:rsidP="002351D4">
      <w:pPr>
        <w:rPr>
          <w:rFonts w:cstheme="minorHAnsi"/>
          <w:sz w:val="28"/>
          <w:szCs w:val="28"/>
        </w:rPr>
      </w:pPr>
    </w:p>
    <w:p w14:paraId="2745136D" w14:textId="77777777" w:rsidR="00211A9A" w:rsidRPr="00211A9A" w:rsidRDefault="00211A9A" w:rsidP="002351D4">
      <w:pPr>
        <w:rPr>
          <w:rFonts w:cstheme="minorHAnsi"/>
          <w:sz w:val="28"/>
          <w:szCs w:val="28"/>
        </w:rPr>
      </w:pPr>
    </w:p>
    <w:p w14:paraId="2EF9F19A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Задание 2</w:t>
      </w:r>
    </w:p>
    <w:p w14:paraId="45B6741E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Постановка задачи:</w:t>
      </w:r>
    </w:p>
    <w:p w14:paraId="03916E35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Модифицировать программу по решению СЛУ методом Гаусса для реализации алгоритма оптимального исключения неизвестных.</w:t>
      </w:r>
    </w:p>
    <w:p w14:paraId="7D3D896B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51D4" w:rsidRPr="00211A9A" w14:paraId="58E4F204" w14:textId="77777777" w:rsidTr="00137C8D">
        <w:tc>
          <w:tcPr>
            <w:tcW w:w="3115" w:type="dxa"/>
          </w:tcPr>
          <w:p w14:paraId="3CCDC77B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3D6A8C08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B8ADA49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Смысл</w:t>
            </w:r>
          </w:p>
        </w:tc>
      </w:tr>
      <w:tr w:rsidR="00211A9A" w:rsidRPr="00211A9A" w14:paraId="35FED622" w14:textId="77777777" w:rsidTr="00137C8D">
        <w:tc>
          <w:tcPr>
            <w:tcW w:w="3115" w:type="dxa"/>
          </w:tcPr>
          <w:p w14:paraId="373B7254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14:paraId="7E9DD87A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0886C9F8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351D4" w:rsidRPr="00211A9A" w14:paraId="681BB86F" w14:textId="77777777" w:rsidTr="00137C8D">
        <w:tc>
          <w:tcPr>
            <w:tcW w:w="3115" w:type="dxa"/>
          </w:tcPr>
          <w:p w14:paraId="2E151517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79D6E36A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3DF49B7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11A9A" w:rsidRPr="00211A9A" w14:paraId="46F77C74" w14:textId="77777777" w:rsidTr="00137C8D">
        <w:tc>
          <w:tcPr>
            <w:tcW w:w="3115" w:type="dxa"/>
          </w:tcPr>
          <w:p w14:paraId="607C3356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7CA5F6F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9BBDC19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Количество неизвестных</w:t>
            </w:r>
          </w:p>
        </w:tc>
      </w:tr>
      <w:tr w:rsidR="00211A9A" w:rsidRPr="00211A9A" w14:paraId="3ECE77CD" w14:textId="77777777" w:rsidTr="00137C8D">
        <w:tc>
          <w:tcPr>
            <w:tcW w:w="3115" w:type="dxa"/>
          </w:tcPr>
          <w:p w14:paraId="02C1C039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5DF7EC59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5" w:type="dxa"/>
          </w:tcPr>
          <w:p w14:paraId="0B330188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Сумма известных значений</w:t>
            </w:r>
          </w:p>
        </w:tc>
      </w:tr>
      <w:tr w:rsidR="00211A9A" w:rsidRPr="00211A9A" w14:paraId="3C3F5639" w14:textId="77777777" w:rsidTr="00137C8D">
        <w:tc>
          <w:tcPr>
            <w:tcW w:w="3115" w:type="dxa"/>
          </w:tcPr>
          <w:p w14:paraId="7170E5E1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11A9A"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132FEEF0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30EE2CF4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11A9A" w:rsidRPr="00211A9A" w14:paraId="5C317F3B" w14:textId="77777777" w:rsidTr="00137C8D">
        <w:tc>
          <w:tcPr>
            <w:tcW w:w="3115" w:type="dxa"/>
          </w:tcPr>
          <w:p w14:paraId="62CD57F7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7AB495A3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7CDD9887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Результирующий вектор</w:t>
            </w:r>
          </w:p>
        </w:tc>
      </w:tr>
      <w:tr w:rsidR="00211A9A" w:rsidRPr="00211A9A" w14:paraId="1ED4D4F5" w14:textId="77777777" w:rsidTr="00137C8D">
        <w:tc>
          <w:tcPr>
            <w:tcW w:w="3115" w:type="dxa"/>
          </w:tcPr>
          <w:p w14:paraId="3F4AE0B6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14:paraId="369B7D69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5" w:type="dxa"/>
          </w:tcPr>
          <w:p w14:paraId="0626F014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Вспомогательная переменная</w:t>
            </w:r>
          </w:p>
        </w:tc>
      </w:tr>
      <w:tr w:rsidR="002351D4" w:rsidRPr="00211A9A" w14:paraId="7FC21AB9" w14:textId="77777777" w:rsidTr="00137C8D">
        <w:tc>
          <w:tcPr>
            <w:tcW w:w="3115" w:type="dxa"/>
          </w:tcPr>
          <w:p w14:paraId="3243C507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6CEA7E59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7AFE103E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Массив вводимых данных, матрица</w:t>
            </w:r>
          </w:p>
        </w:tc>
      </w:tr>
    </w:tbl>
    <w:p w14:paraId="3D99E66E" w14:textId="2DF5C2A8" w:rsidR="002351D4" w:rsidRPr="00211A9A" w:rsidRDefault="002351D4" w:rsidP="002351D4">
      <w:pPr>
        <w:rPr>
          <w:rFonts w:cstheme="minorHAnsi"/>
          <w:sz w:val="28"/>
          <w:szCs w:val="28"/>
        </w:rPr>
      </w:pPr>
    </w:p>
    <w:p w14:paraId="4AB83B13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78E59787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78227DCE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06B53925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3A7D85E6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54E584CB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7CFB7E93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7877CFA8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1D6710E5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13888A8B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0E323C96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2D5F080C" w14:textId="77777777" w:rsidR="00211A9A" w:rsidRDefault="00211A9A" w:rsidP="002351D4">
      <w:pPr>
        <w:rPr>
          <w:rFonts w:cstheme="minorHAnsi"/>
          <w:sz w:val="28"/>
          <w:szCs w:val="28"/>
        </w:rPr>
      </w:pPr>
    </w:p>
    <w:p w14:paraId="4527DEAF" w14:textId="384AEC7B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Код программы:</w:t>
      </w:r>
    </w:p>
    <w:p w14:paraId="2596C7BA" w14:textId="77777777" w:rsidR="002351D4" w:rsidRPr="00211A9A" w:rsidRDefault="002351D4" w:rsidP="002351D4">
      <w:pPr>
        <w:rPr>
          <w:rFonts w:cstheme="minorHAnsi"/>
          <w:noProof/>
          <w:sz w:val="28"/>
          <w:szCs w:val="28"/>
        </w:rPr>
      </w:pPr>
    </w:p>
    <w:p w14:paraId="5B198B81" w14:textId="2E05067E" w:rsidR="00211A9A" w:rsidRDefault="00EE0BE8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noProof/>
          <w:sz w:val="28"/>
          <w:szCs w:val="28"/>
        </w:rPr>
        <w:drawing>
          <wp:inline distT="0" distB="0" distL="0" distR="0" wp14:anchorId="175FCD92" wp14:editId="0A3E1E30">
            <wp:extent cx="4176215" cy="8195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819" cy="82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D622" w14:textId="77777777" w:rsidR="0084199B" w:rsidRDefault="0084199B" w:rsidP="002351D4">
      <w:pPr>
        <w:rPr>
          <w:rFonts w:cstheme="minorHAnsi"/>
          <w:sz w:val="28"/>
          <w:szCs w:val="28"/>
        </w:rPr>
      </w:pPr>
    </w:p>
    <w:p w14:paraId="4EAE6437" w14:textId="7760E40C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Результат:</w:t>
      </w:r>
    </w:p>
    <w:p w14:paraId="13478167" w14:textId="01B81B2E" w:rsidR="002351D4" w:rsidRPr="00211A9A" w:rsidRDefault="00EE0BE8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noProof/>
          <w:sz w:val="28"/>
          <w:szCs w:val="28"/>
        </w:rPr>
        <w:drawing>
          <wp:inline distT="0" distB="0" distL="0" distR="0" wp14:anchorId="0EF77534" wp14:editId="4657F5ED">
            <wp:extent cx="3152775" cy="474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03B7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Рассмотрим результаты при изменении свободных членов.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  <w:gridCol w:w="2693"/>
      </w:tblGrid>
      <w:tr w:rsidR="002351D4" w:rsidRPr="0084199B" w14:paraId="26BF9979" w14:textId="77777777" w:rsidTr="00137C8D">
        <w:tc>
          <w:tcPr>
            <w:tcW w:w="1388" w:type="dxa"/>
          </w:tcPr>
          <w:p w14:paraId="4E675F44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∆</w:t>
            </w:r>
          </w:p>
        </w:tc>
        <w:tc>
          <w:tcPr>
            <w:tcW w:w="1388" w:type="dxa"/>
          </w:tcPr>
          <w:p w14:paraId="6EBEA119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B1</w:t>
            </w:r>
          </w:p>
        </w:tc>
        <w:tc>
          <w:tcPr>
            <w:tcW w:w="1388" w:type="dxa"/>
          </w:tcPr>
          <w:p w14:paraId="22371D6B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B2</w:t>
            </w:r>
          </w:p>
        </w:tc>
        <w:tc>
          <w:tcPr>
            <w:tcW w:w="1388" w:type="dxa"/>
          </w:tcPr>
          <w:p w14:paraId="3770438D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B3</w:t>
            </w:r>
          </w:p>
        </w:tc>
        <w:tc>
          <w:tcPr>
            <w:tcW w:w="1389" w:type="dxa"/>
          </w:tcPr>
          <w:p w14:paraId="68DC3C1B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B4</w:t>
            </w:r>
          </w:p>
        </w:tc>
        <w:tc>
          <w:tcPr>
            <w:tcW w:w="2693" w:type="dxa"/>
          </w:tcPr>
          <w:p w14:paraId="63FAC760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Результаты</w:t>
            </w:r>
          </w:p>
        </w:tc>
      </w:tr>
      <w:tr w:rsidR="002351D4" w:rsidRPr="0084199B" w14:paraId="4A8DBF10" w14:textId="77777777" w:rsidTr="00137C8D">
        <w:tc>
          <w:tcPr>
            <w:tcW w:w="1388" w:type="dxa"/>
          </w:tcPr>
          <w:p w14:paraId="1F6F8A81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0.1</w:t>
            </w:r>
          </w:p>
        </w:tc>
        <w:tc>
          <w:tcPr>
            <w:tcW w:w="1388" w:type="dxa"/>
          </w:tcPr>
          <w:p w14:paraId="15213EA6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22.9</w:t>
            </w:r>
          </w:p>
        </w:tc>
        <w:tc>
          <w:tcPr>
            <w:tcW w:w="1388" w:type="dxa"/>
          </w:tcPr>
          <w:p w14:paraId="376D1A3B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31.9</w:t>
            </w:r>
          </w:p>
        </w:tc>
        <w:tc>
          <w:tcPr>
            <w:tcW w:w="1388" w:type="dxa"/>
          </w:tcPr>
          <w:p w14:paraId="6F941E8D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32.9</w:t>
            </w:r>
          </w:p>
        </w:tc>
        <w:tc>
          <w:tcPr>
            <w:tcW w:w="1389" w:type="dxa"/>
          </w:tcPr>
          <w:p w14:paraId="2064EE40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31.1</w:t>
            </w:r>
          </w:p>
        </w:tc>
        <w:tc>
          <w:tcPr>
            <w:tcW w:w="2693" w:type="dxa"/>
          </w:tcPr>
          <w:p w14:paraId="5B14DDCC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1, 1, 0.9, 1.1</w:t>
            </w:r>
          </w:p>
        </w:tc>
      </w:tr>
      <w:tr w:rsidR="002351D4" w:rsidRPr="0084199B" w14:paraId="2C2B32F6" w14:textId="77777777" w:rsidTr="00137C8D">
        <w:tc>
          <w:tcPr>
            <w:tcW w:w="1388" w:type="dxa"/>
          </w:tcPr>
          <w:p w14:paraId="3AE7AE7E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0.01</w:t>
            </w:r>
          </w:p>
        </w:tc>
        <w:tc>
          <w:tcPr>
            <w:tcW w:w="1388" w:type="dxa"/>
          </w:tcPr>
          <w:p w14:paraId="651DDDE8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22.99</w:t>
            </w:r>
          </w:p>
        </w:tc>
        <w:tc>
          <w:tcPr>
            <w:tcW w:w="1388" w:type="dxa"/>
          </w:tcPr>
          <w:p w14:paraId="45D6E7B8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32.01</w:t>
            </w:r>
          </w:p>
        </w:tc>
        <w:tc>
          <w:tcPr>
            <w:tcW w:w="1388" w:type="dxa"/>
          </w:tcPr>
          <w:p w14:paraId="608460E6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32.99</w:t>
            </w:r>
          </w:p>
        </w:tc>
        <w:tc>
          <w:tcPr>
            <w:tcW w:w="1389" w:type="dxa"/>
          </w:tcPr>
          <w:p w14:paraId="51863657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31.01</w:t>
            </w:r>
          </w:p>
        </w:tc>
        <w:tc>
          <w:tcPr>
            <w:tcW w:w="2693" w:type="dxa"/>
          </w:tcPr>
          <w:p w14:paraId="24DF78D4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0.18, 1.5, 1.19, 0.89</w:t>
            </w:r>
          </w:p>
        </w:tc>
      </w:tr>
      <w:tr w:rsidR="002351D4" w:rsidRPr="0084199B" w14:paraId="10BA225F" w14:textId="77777777" w:rsidTr="00137C8D">
        <w:tc>
          <w:tcPr>
            <w:tcW w:w="1388" w:type="dxa"/>
          </w:tcPr>
          <w:p w14:paraId="104EC7F5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0.001</w:t>
            </w:r>
          </w:p>
        </w:tc>
        <w:tc>
          <w:tcPr>
            <w:tcW w:w="1388" w:type="dxa"/>
          </w:tcPr>
          <w:p w14:paraId="3959CB82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23.001</w:t>
            </w:r>
          </w:p>
        </w:tc>
        <w:tc>
          <w:tcPr>
            <w:tcW w:w="1388" w:type="dxa"/>
          </w:tcPr>
          <w:p w14:paraId="44E11B55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32.001</w:t>
            </w:r>
          </w:p>
        </w:tc>
        <w:tc>
          <w:tcPr>
            <w:tcW w:w="1388" w:type="dxa"/>
          </w:tcPr>
          <w:p w14:paraId="0AE2754E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32.999</w:t>
            </w:r>
          </w:p>
        </w:tc>
        <w:tc>
          <w:tcPr>
            <w:tcW w:w="1389" w:type="dxa"/>
          </w:tcPr>
          <w:p w14:paraId="2CBAFA9E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30.999</w:t>
            </w:r>
          </w:p>
        </w:tc>
        <w:tc>
          <w:tcPr>
            <w:tcW w:w="2693" w:type="dxa"/>
          </w:tcPr>
          <w:p w14:paraId="1C2D4B9A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1.034, 0.98, 0.991, 1.005</w:t>
            </w:r>
          </w:p>
        </w:tc>
      </w:tr>
    </w:tbl>
    <w:p w14:paraId="4FC55EAB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</w:p>
    <w:p w14:paraId="61CD9CE3" w14:textId="7E09CA79" w:rsidR="002351D4" w:rsidRDefault="002351D4" w:rsidP="002351D4">
      <w:pPr>
        <w:rPr>
          <w:rFonts w:cstheme="minorHAnsi"/>
          <w:sz w:val="28"/>
          <w:szCs w:val="28"/>
        </w:rPr>
      </w:pPr>
    </w:p>
    <w:p w14:paraId="58A97266" w14:textId="7796A95D" w:rsidR="00211A9A" w:rsidRDefault="00211A9A" w:rsidP="002351D4">
      <w:pPr>
        <w:rPr>
          <w:rFonts w:cstheme="minorHAnsi"/>
          <w:sz w:val="28"/>
          <w:szCs w:val="28"/>
        </w:rPr>
      </w:pPr>
    </w:p>
    <w:p w14:paraId="69EC4DB8" w14:textId="296E6C47" w:rsidR="00211A9A" w:rsidRDefault="00211A9A" w:rsidP="002351D4">
      <w:pPr>
        <w:rPr>
          <w:rFonts w:cstheme="minorHAnsi"/>
          <w:sz w:val="28"/>
          <w:szCs w:val="28"/>
        </w:rPr>
      </w:pPr>
    </w:p>
    <w:p w14:paraId="0C3CB0DE" w14:textId="0F59FCA8" w:rsidR="00211A9A" w:rsidRDefault="00211A9A" w:rsidP="002351D4">
      <w:pPr>
        <w:rPr>
          <w:rFonts w:cstheme="minorHAnsi"/>
          <w:sz w:val="28"/>
          <w:szCs w:val="28"/>
        </w:rPr>
      </w:pPr>
    </w:p>
    <w:p w14:paraId="0A3E81DD" w14:textId="1B08C40B" w:rsidR="00211A9A" w:rsidRDefault="00211A9A" w:rsidP="002351D4">
      <w:pPr>
        <w:rPr>
          <w:rFonts w:cstheme="minorHAnsi"/>
          <w:sz w:val="28"/>
          <w:szCs w:val="28"/>
        </w:rPr>
      </w:pPr>
    </w:p>
    <w:p w14:paraId="3A559BC9" w14:textId="014633EF" w:rsidR="00211A9A" w:rsidRDefault="00211A9A" w:rsidP="002351D4">
      <w:pPr>
        <w:rPr>
          <w:rFonts w:cstheme="minorHAnsi"/>
          <w:sz w:val="28"/>
          <w:szCs w:val="28"/>
        </w:rPr>
      </w:pPr>
    </w:p>
    <w:p w14:paraId="7D42F6FE" w14:textId="77777777" w:rsidR="00211A9A" w:rsidRPr="00211A9A" w:rsidRDefault="00211A9A" w:rsidP="002351D4">
      <w:pPr>
        <w:rPr>
          <w:rFonts w:cstheme="minorHAnsi"/>
          <w:sz w:val="28"/>
          <w:szCs w:val="28"/>
        </w:rPr>
      </w:pPr>
    </w:p>
    <w:p w14:paraId="28089758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Задание 3</w:t>
      </w:r>
    </w:p>
    <w:p w14:paraId="6CA2CD81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Постановка задачи:</w:t>
      </w:r>
    </w:p>
    <w:p w14:paraId="3CB2B318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Модифицировать программу по решению СЛУ методом Гаусса для реализации метода Гаусса-</w:t>
      </w:r>
      <w:proofErr w:type="spellStart"/>
      <w:r w:rsidRPr="00211A9A">
        <w:rPr>
          <w:rFonts w:cstheme="minorHAnsi"/>
          <w:sz w:val="28"/>
          <w:szCs w:val="28"/>
        </w:rPr>
        <w:t>Жордана</w:t>
      </w:r>
      <w:proofErr w:type="spellEnd"/>
      <w:r w:rsidRPr="00211A9A">
        <w:rPr>
          <w:rFonts w:cstheme="minorHAnsi"/>
          <w:sz w:val="28"/>
          <w:szCs w:val="28"/>
        </w:rPr>
        <w:t>.</w:t>
      </w:r>
    </w:p>
    <w:p w14:paraId="2E8D627B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51D4" w:rsidRPr="00211A9A" w14:paraId="759A034B" w14:textId="77777777" w:rsidTr="00137C8D">
        <w:tc>
          <w:tcPr>
            <w:tcW w:w="3115" w:type="dxa"/>
          </w:tcPr>
          <w:p w14:paraId="0107DC75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25A12AD4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2F4D4F1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Смысл</w:t>
            </w:r>
          </w:p>
        </w:tc>
      </w:tr>
      <w:tr w:rsidR="002351D4" w:rsidRPr="00211A9A" w14:paraId="5083932C" w14:textId="77777777" w:rsidTr="00137C8D">
        <w:tc>
          <w:tcPr>
            <w:tcW w:w="3115" w:type="dxa"/>
          </w:tcPr>
          <w:p w14:paraId="67B73F61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7C0758F5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0EC9E59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Количество неизвестных</w:t>
            </w:r>
          </w:p>
        </w:tc>
      </w:tr>
      <w:tr w:rsidR="00211A9A" w:rsidRPr="00211A9A" w14:paraId="499C9098" w14:textId="77777777" w:rsidTr="00137C8D">
        <w:tc>
          <w:tcPr>
            <w:tcW w:w="3115" w:type="dxa"/>
          </w:tcPr>
          <w:p w14:paraId="1D6E230D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25436704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25D3CE42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Результирующий вектор</w:t>
            </w:r>
          </w:p>
        </w:tc>
      </w:tr>
      <w:tr w:rsidR="00211A9A" w:rsidRPr="00211A9A" w14:paraId="5E103532" w14:textId="77777777" w:rsidTr="00137C8D">
        <w:tc>
          <w:tcPr>
            <w:tcW w:w="3115" w:type="dxa"/>
          </w:tcPr>
          <w:p w14:paraId="7B3FA592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53BFBF35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7E17471E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11A9A" w:rsidRPr="00211A9A" w14:paraId="2B63C87C" w14:textId="77777777" w:rsidTr="00137C8D">
        <w:tc>
          <w:tcPr>
            <w:tcW w:w="3115" w:type="dxa"/>
          </w:tcPr>
          <w:p w14:paraId="47076C5C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11A9A"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2D4E40F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3C3DD6BC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11A9A" w:rsidRPr="00211A9A" w14:paraId="33A300FB" w14:textId="77777777" w:rsidTr="00137C8D">
        <w:tc>
          <w:tcPr>
            <w:tcW w:w="3115" w:type="dxa"/>
          </w:tcPr>
          <w:p w14:paraId="442BCA8E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14:paraId="5F0673FD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159C98EA" w14:textId="77777777" w:rsidR="00211A9A" w:rsidRPr="00211A9A" w:rsidRDefault="00211A9A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Аргумент цикла</w:t>
            </w:r>
          </w:p>
        </w:tc>
      </w:tr>
      <w:tr w:rsidR="002351D4" w:rsidRPr="00211A9A" w14:paraId="3F8BF5DC" w14:textId="77777777" w:rsidTr="00137C8D">
        <w:tc>
          <w:tcPr>
            <w:tcW w:w="3115" w:type="dxa"/>
          </w:tcPr>
          <w:p w14:paraId="62B1ECD4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14:paraId="5ED765CB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5" w:type="dxa"/>
          </w:tcPr>
          <w:p w14:paraId="0869025A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Вспомогательная переменная</w:t>
            </w:r>
          </w:p>
        </w:tc>
      </w:tr>
      <w:tr w:rsidR="002351D4" w:rsidRPr="00211A9A" w14:paraId="524C4E0E" w14:textId="77777777" w:rsidTr="00137C8D">
        <w:tc>
          <w:tcPr>
            <w:tcW w:w="3115" w:type="dxa"/>
          </w:tcPr>
          <w:p w14:paraId="7763D77A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4C4E6C5D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11A9A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77A00E2A" w14:textId="77777777" w:rsidR="002351D4" w:rsidRPr="00211A9A" w:rsidRDefault="002351D4" w:rsidP="00137C8D">
            <w:pPr>
              <w:rPr>
                <w:rFonts w:cstheme="minorHAnsi"/>
                <w:sz w:val="28"/>
                <w:szCs w:val="28"/>
              </w:rPr>
            </w:pPr>
            <w:r w:rsidRPr="00211A9A">
              <w:rPr>
                <w:rFonts w:cstheme="minorHAnsi"/>
                <w:sz w:val="28"/>
                <w:szCs w:val="28"/>
              </w:rPr>
              <w:t>Массив вводимых данных, матрица</w:t>
            </w:r>
          </w:p>
        </w:tc>
      </w:tr>
    </w:tbl>
    <w:p w14:paraId="1A63267B" w14:textId="0D0A5DB2" w:rsidR="002351D4" w:rsidRDefault="002351D4" w:rsidP="002351D4">
      <w:pPr>
        <w:rPr>
          <w:rFonts w:cstheme="minorHAnsi"/>
          <w:sz w:val="28"/>
          <w:szCs w:val="28"/>
        </w:rPr>
      </w:pPr>
    </w:p>
    <w:p w14:paraId="61B93893" w14:textId="19BC411D" w:rsidR="00211A9A" w:rsidRDefault="00211A9A" w:rsidP="002351D4">
      <w:pPr>
        <w:rPr>
          <w:rFonts w:cstheme="minorHAnsi"/>
          <w:sz w:val="28"/>
          <w:szCs w:val="28"/>
        </w:rPr>
      </w:pPr>
    </w:p>
    <w:p w14:paraId="661AA39D" w14:textId="2703B313" w:rsidR="00211A9A" w:rsidRDefault="00211A9A" w:rsidP="002351D4">
      <w:pPr>
        <w:rPr>
          <w:rFonts w:cstheme="minorHAnsi"/>
          <w:sz w:val="28"/>
          <w:szCs w:val="28"/>
        </w:rPr>
      </w:pPr>
    </w:p>
    <w:p w14:paraId="53F9AF1A" w14:textId="2CBF5210" w:rsidR="00211A9A" w:rsidRDefault="00211A9A" w:rsidP="002351D4">
      <w:pPr>
        <w:rPr>
          <w:rFonts w:cstheme="minorHAnsi"/>
          <w:sz w:val="28"/>
          <w:szCs w:val="28"/>
        </w:rPr>
      </w:pPr>
    </w:p>
    <w:p w14:paraId="42BBEC94" w14:textId="3E6FCF85" w:rsidR="00211A9A" w:rsidRDefault="00211A9A" w:rsidP="002351D4">
      <w:pPr>
        <w:rPr>
          <w:rFonts w:cstheme="minorHAnsi"/>
          <w:sz w:val="28"/>
          <w:szCs w:val="28"/>
        </w:rPr>
      </w:pPr>
    </w:p>
    <w:p w14:paraId="6278EE6A" w14:textId="545F5530" w:rsidR="00211A9A" w:rsidRDefault="00211A9A" w:rsidP="002351D4">
      <w:pPr>
        <w:rPr>
          <w:rFonts w:cstheme="minorHAnsi"/>
          <w:sz w:val="28"/>
          <w:szCs w:val="28"/>
        </w:rPr>
      </w:pPr>
    </w:p>
    <w:p w14:paraId="6853F5DD" w14:textId="780C20E8" w:rsidR="00211A9A" w:rsidRDefault="00211A9A" w:rsidP="002351D4">
      <w:pPr>
        <w:rPr>
          <w:rFonts w:cstheme="minorHAnsi"/>
          <w:sz w:val="28"/>
          <w:szCs w:val="28"/>
        </w:rPr>
      </w:pPr>
    </w:p>
    <w:p w14:paraId="04576DA1" w14:textId="29156B05" w:rsidR="00211A9A" w:rsidRDefault="00211A9A" w:rsidP="002351D4">
      <w:pPr>
        <w:rPr>
          <w:rFonts w:cstheme="minorHAnsi"/>
          <w:sz w:val="28"/>
          <w:szCs w:val="28"/>
        </w:rPr>
      </w:pPr>
    </w:p>
    <w:p w14:paraId="35B754C4" w14:textId="553BB4A6" w:rsidR="00211A9A" w:rsidRDefault="00211A9A" w:rsidP="002351D4">
      <w:pPr>
        <w:rPr>
          <w:rFonts w:cstheme="minorHAnsi"/>
          <w:sz w:val="28"/>
          <w:szCs w:val="28"/>
        </w:rPr>
      </w:pPr>
    </w:p>
    <w:p w14:paraId="6E8E2F26" w14:textId="5FB3C5C1" w:rsidR="00211A9A" w:rsidRDefault="00211A9A" w:rsidP="002351D4">
      <w:pPr>
        <w:rPr>
          <w:rFonts w:cstheme="minorHAnsi"/>
          <w:sz w:val="28"/>
          <w:szCs w:val="28"/>
        </w:rPr>
      </w:pPr>
    </w:p>
    <w:p w14:paraId="0EB66E2F" w14:textId="07ADB83A" w:rsidR="00211A9A" w:rsidRDefault="00211A9A" w:rsidP="002351D4">
      <w:pPr>
        <w:rPr>
          <w:rFonts w:cstheme="minorHAnsi"/>
          <w:sz w:val="28"/>
          <w:szCs w:val="28"/>
        </w:rPr>
      </w:pPr>
    </w:p>
    <w:p w14:paraId="2E81308F" w14:textId="2D30AD3A" w:rsidR="00211A9A" w:rsidRDefault="00211A9A" w:rsidP="002351D4">
      <w:pPr>
        <w:rPr>
          <w:rFonts w:cstheme="minorHAnsi"/>
          <w:sz w:val="28"/>
          <w:szCs w:val="28"/>
        </w:rPr>
      </w:pPr>
    </w:p>
    <w:p w14:paraId="3F72444A" w14:textId="1DB2A9E5" w:rsidR="00211A9A" w:rsidRDefault="00211A9A" w:rsidP="002351D4">
      <w:pPr>
        <w:rPr>
          <w:rFonts w:cstheme="minorHAnsi"/>
          <w:sz w:val="28"/>
          <w:szCs w:val="28"/>
        </w:rPr>
      </w:pPr>
    </w:p>
    <w:p w14:paraId="6A2C75F4" w14:textId="46B60195" w:rsidR="00211A9A" w:rsidRDefault="00211A9A" w:rsidP="002351D4">
      <w:pPr>
        <w:rPr>
          <w:rFonts w:cstheme="minorHAnsi"/>
          <w:sz w:val="28"/>
          <w:szCs w:val="28"/>
        </w:rPr>
      </w:pPr>
    </w:p>
    <w:p w14:paraId="4F679934" w14:textId="77777777" w:rsidR="00211A9A" w:rsidRPr="00211A9A" w:rsidRDefault="00211A9A" w:rsidP="002351D4">
      <w:pPr>
        <w:rPr>
          <w:rFonts w:cstheme="minorHAnsi"/>
          <w:sz w:val="28"/>
          <w:szCs w:val="28"/>
        </w:rPr>
      </w:pPr>
    </w:p>
    <w:p w14:paraId="68C804C3" w14:textId="03130CDA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Код программы:</w:t>
      </w:r>
    </w:p>
    <w:p w14:paraId="00668BFB" w14:textId="752B23C7" w:rsidR="00211A9A" w:rsidRPr="00211A9A" w:rsidRDefault="00211A9A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noProof/>
          <w:sz w:val="28"/>
          <w:szCs w:val="28"/>
        </w:rPr>
        <w:drawing>
          <wp:inline distT="0" distB="0" distL="0" distR="0" wp14:anchorId="540C39C7" wp14:editId="1B24FDD9">
            <wp:extent cx="4339988" cy="8606574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646" cy="86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200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lastRenderedPageBreak/>
        <w:t>Результат:</w:t>
      </w:r>
    </w:p>
    <w:p w14:paraId="7E7A1C28" w14:textId="18A03E0E" w:rsidR="002351D4" w:rsidRPr="00211A9A" w:rsidRDefault="00211A9A" w:rsidP="002351D4">
      <w:pPr>
        <w:rPr>
          <w:rFonts w:cstheme="minorHAnsi"/>
          <w:sz w:val="28"/>
          <w:szCs w:val="28"/>
        </w:rPr>
      </w:pPr>
      <w:bookmarkStart w:id="0" w:name="_GoBack"/>
      <w:r w:rsidRPr="00211A9A">
        <w:rPr>
          <w:rFonts w:cstheme="minorHAnsi"/>
          <w:noProof/>
          <w:sz w:val="28"/>
          <w:szCs w:val="28"/>
        </w:rPr>
        <w:drawing>
          <wp:inline distT="0" distB="0" distL="0" distR="0" wp14:anchorId="567964B1" wp14:editId="0A18D0B1">
            <wp:extent cx="3400425" cy="402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9739A5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Рассмотрим результаты при изменении свободных членов.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  <w:gridCol w:w="2693"/>
      </w:tblGrid>
      <w:tr w:rsidR="002351D4" w:rsidRPr="0084199B" w14:paraId="45509B45" w14:textId="77777777" w:rsidTr="00137C8D">
        <w:tc>
          <w:tcPr>
            <w:tcW w:w="1388" w:type="dxa"/>
          </w:tcPr>
          <w:p w14:paraId="1D8B4663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∆</w:t>
            </w:r>
          </w:p>
        </w:tc>
        <w:tc>
          <w:tcPr>
            <w:tcW w:w="1388" w:type="dxa"/>
          </w:tcPr>
          <w:p w14:paraId="0317F678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B1</w:t>
            </w:r>
          </w:p>
        </w:tc>
        <w:tc>
          <w:tcPr>
            <w:tcW w:w="1388" w:type="dxa"/>
          </w:tcPr>
          <w:p w14:paraId="49571D67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B2</w:t>
            </w:r>
          </w:p>
        </w:tc>
        <w:tc>
          <w:tcPr>
            <w:tcW w:w="1388" w:type="dxa"/>
          </w:tcPr>
          <w:p w14:paraId="2E0FE106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B3</w:t>
            </w:r>
          </w:p>
        </w:tc>
        <w:tc>
          <w:tcPr>
            <w:tcW w:w="1389" w:type="dxa"/>
          </w:tcPr>
          <w:p w14:paraId="32385D2D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B4</w:t>
            </w:r>
          </w:p>
        </w:tc>
        <w:tc>
          <w:tcPr>
            <w:tcW w:w="2693" w:type="dxa"/>
          </w:tcPr>
          <w:p w14:paraId="375B5174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Результаты</w:t>
            </w:r>
          </w:p>
        </w:tc>
      </w:tr>
      <w:tr w:rsidR="002351D4" w:rsidRPr="0084199B" w14:paraId="794B3244" w14:textId="77777777" w:rsidTr="00137C8D">
        <w:tc>
          <w:tcPr>
            <w:tcW w:w="1388" w:type="dxa"/>
          </w:tcPr>
          <w:p w14:paraId="40616E86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0.1</w:t>
            </w:r>
          </w:p>
        </w:tc>
        <w:tc>
          <w:tcPr>
            <w:tcW w:w="1388" w:type="dxa"/>
          </w:tcPr>
          <w:p w14:paraId="74D9D6F4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23.1</w:t>
            </w:r>
          </w:p>
        </w:tc>
        <w:tc>
          <w:tcPr>
            <w:tcW w:w="1388" w:type="dxa"/>
          </w:tcPr>
          <w:p w14:paraId="64184B65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32.1</w:t>
            </w:r>
          </w:p>
        </w:tc>
        <w:tc>
          <w:tcPr>
            <w:tcW w:w="1388" w:type="dxa"/>
          </w:tcPr>
          <w:p w14:paraId="13114C2B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33.1</w:t>
            </w:r>
          </w:p>
        </w:tc>
        <w:tc>
          <w:tcPr>
            <w:tcW w:w="1389" w:type="dxa"/>
          </w:tcPr>
          <w:p w14:paraId="19A3C55F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30.9</w:t>
            </w:r>
          </w:p>
        </w:tc>
        <w:tc>
          <w:tcPr>
            <w:tcW w:w="2693" w:type="dxa"/>
          </w:tcPr>
          <w:p w14:paraId="3AD78662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1, 1, 1.1, 0.9</w:t>
            </w:r>
          </w:p>
        </w:tc>
      </w:tr>
      <w:tr w:rsidR="002351D4" w:rsidRPr="0084199B" w14:paraId="61E43FE3" w14:textId="77777777" w:rsidTr="00137C8D">
        <w:tc>
          <w:tcPr>
            <w:tcW w:w="1388" w:type="dxa"/>
          </w:tcPr>
          <w:p w14:paraId="54D464A5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0.01</w:t>
            </w:r>
          </w:p>
        </w:tc>
        <w:tc>
          <w:tcPr>
            <w:tcW w:w="1388" w:type="dxa"/>
          </w:tcPr>
          <w:p w14:paraId="7325F736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23.01</w:t>
            </w:r>
          </w:p>
        </w:tc>
        <w:tc>
          <w:tcPr>
            <w:tcW w:w="1388" w:type="dxa"/>
          </w:tcPr>
          <w:p w14:paraId="1289DAB1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31.99</w:t>
            </w:r>
          </w:p>
        </w:tc>
        <w:tc>
          <w:tcPr>
            <w:tcW w:w="1388" w:type="dxa"/>
          </w:tcPr>
          <w:p w14:paraId="4D976662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33.01</w:t>
            </w:r>
          </w:p>
        </w:tc>
        <w:tc>
          <w:tcPr>
            <w:tcW w:w="1389" w:type="dxa"/>
          </w:tcPr>
          <w:p w14:paraId="443F8C47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30.99</w:t>
            </w:r>
          </w:p>
        </w:tc>
        <w:tc>
          <w:tcPr>
            <w:tcW w:w="2693" w:type="dxa"/>
          </w:tcPr>
          <w:p w14:paraId="54F54EFE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1.82, 0.5, 0.81, 1.11</w:t>
            </w:r>
          </w:p>
        </w:tc>
      </w:tr>
      <w:tr w:rsidR="002351D4" w:rsidRPr="0084199B" w14:paraId="23C35C04" w14:textId="77777777" w:rsidTr="00137C8D">
        <w:tc>
          <w:tcPr>
            <w:tcW w:w="1388" w:type="dxa"/>
          </w:tcPr>
          <w:p w14:paraId="0C73CA99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0.001</w:t>
            </w:r>
          </w:p>
        </w:tc>
        <w:tc>
          <w:tcPr>
            <w:tcW w:w="1388" w:type="dxa"/>
          </w:tcPr>
          <w:p w14:paraId="51300EF8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23.001</w:t>
            </w:r>
          </w:p>
        </w:tc>
        <w:tc>
          <w:tcPr>
            <w:tcW w:w="1388" w:type="dxa"/>
          </w:tcPr>
          <w:p w14:paraId="3BBB338F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31.999</w:t>
            </w:r>
          </w:p>
        </w:tc>
        <w:tc>
          <w:tcPr>
            <w:tcW w:w="1388" w:type="dxa"/>
          </w:tcPr>
          <w:p w14:paraId="17B5CB45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33.001</w:t>
            </w:r>
          </w:p>
        </w:tc>
        <w:tc>
          <w:tcPr>
            <w:tcW w:w="1389" w:type="dxa"/>
          </w:tcPr>
          <w:p w14:paraId="3443D322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30.999</w:t>
            </w:r>
          </w:p>
        </w:tc>
        <w:tc>
          <w:tcPr>
            <w:tcW w:w="2693" w:type="dxa"/>
          </w:tcPr>
          <w:p w14:paraId="29079A9E" w14:textId="77777777" w:rsidR="002351D4" w:rsidRPr="0084199B" w:rsidRDefault="002351D4" w:rsidP="0084199B">
            <w:pPr>
              <w:rPr>
                <w:sz w:val="28"/>
              </w:rPr>
            </w:pPr>
            <w:r w:rsidRPr="0084199B">
              <w:rPr>
                <w:sz w:val="28"/>
              </w:rPr>
              <w:t>1.082, 0.95, 0.981, 1.011</w:t>
            </w:r>
          </w:p>
        </w:tc>
      </w:tr>
    </w:tbl>
    <w:p w14:paraId="18ADDD46" w14:textId="77777777" w:rsidR="002351D4" w:rsidRPr="00211A9A" w:rsidRDefault="002351D4" w:rsidP="002351D4">
      <w:pPr>
        <w:rPr>
          <w:rFonts w:cstheme="minorHAnsi"/>
          <w:sz w:val="28"/>
          <w:szCs w:val="28"/>
        </w:rPr>
      </w:pPr>
    </w:p>
    <w:p w14:paraId="610E7568" w14:textId="2E07FFC8" w:rsidR="002351D4" w:rsidRPr="00211A9A" w:rsidRDefault="002351D4" w:rsidP="002351D4">
      <w:pPr>
        <w:rPr>
          <w:rFonts w:cstheme="minorHAnsi"/>
          <w:sz w:val="28"/>
          <w:szCs w:val="28"/>
        </w:rPr>
      </w:pPr>
      <w:r w:rsidRPr="00211A9A">
        <w:rPr>
          <w:rFonts w:cstheme="minorHAnsi"/>
          <w:sz w:val="28"/>
          <w:szCs w:val="28"/>
        </w:rPr>
        <w:t>Вывод:</w:t>
      </w:r>
      <w:r w:rsidR="00211A9A">
        <w:rPr>
          <w:rFonts w:cstheme="minorHAnsi"/>
          <w:sz w:val="28"/>
          <w:szCs w:val="28"/>
        </w:rPr>
        <w:t xml:space="preserve"> в данной лабораторной работе мы</w:t>
      </w:r>
      <w:r w:rsidRPr="00211A9A">
        <w:rPr>
          <w:rFonts w:cstheme="minorHAnsi"/>
          <w:sz w:val="28"/>
          <w:szCs w:val="28"/>
        </w:rPr>
        <w:t xml:space="preserve"> реализовали классический алгоритм Гаусса, алгоритм оптимального исключения неизвестных и метод Гаусса-</w:t>
      </w:r>
      <w:proofErr w:type="spellStart"/>
      <w:r w:rsidRPr="00211A9A">
        <w:rPr>
          <w:rFonts w:cstheme="minorHAnsi"/>
          <w:sz w:val="28"/>
          <w:szCs w:val="28"/>
        </w:rPr>
        <w:t>Жордана</w:t>
      </w:r>
      <w:proofErr w:type="spellEnd"/>
      <w:r w:rsidR="00211A9A">
        <w:rPr>
          <w:rFonts w:cstheme="minorHAnsi"/>
          <w:sz w:val="28"/>
          <w:szCs w:val="28"/>
        </w:rPr>
        <w:t>.</w:t>
      </w:r>
      <w:r w:rsidRPr="00211A9A">
        <w:rPr>
          <w:rFonts w:cstheme="minorHAnsi"/>
          <w:sz w:val="28"/>
          <w:szCs w:val="28"/>
        </w:rPr>
        <w:t xml:space="preserve"> </w:t>
      </w:r>
    </w:p>
    <w:p w14:paraId="77C4878B" w14:textId="77777777" w:rsidR="00B4616D" w:rsidRPr="00211A9A" w:rsidRDefault="00B4616D">
      <w:pPr>
        <w:rPr>
          <w:rFonts w:cstheme="minorHAnsi"/>
          <w:sz w:val="28"/>
          <w:szCs w:val="28"/>
        </w:rPr>
      </w:pPr>
    </w:p>
    <w:sectPr w:rsidR="00B4616D" w:rsidRPr="00211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97"/>
    <w:rsid w:val="00211A9A"/>
    <w:rsid w:val="002351D4"/>
    <w:rsid w:val="0084199B"/>
    <w:rsid w:val="00905597"/>
    <w:rsid w:val="00B4616D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6784"/>
  <w15:chartTrackingRefBased/>
  <w15:docId w15:val="{F82DB5CE-2724-4EAE-B060-A13D8973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2021-06-19T17:03:00Z</dcterms:created>
  <dcterms:modified xsi:type="dcterms:W3CDTF">2021-06-19T17:45:00Z</dcterms:modified>
</cp:coreProperties>
</file>