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6136" w:rsidRPr="004327F5" w:rsidRDefault="00353D69" w:rsidP="00E859D2">
      <w:pPr>
        <w:pStyle w:val="a4"/>
        <w:numPr>
          <w:ilvl w:val="0"/>
          <w:numId w:val="1"/>
        </w:numPr>
        <w:rPr>
          <w:rFonts w:cstheme="minorHAnsi"/>
          <w:color w:val="202122"/>
          <w:sz w:val="28"/>
          <w:szCs w:val="28"/>
          <w:shd w:val="clear" w:color="auto" w:fill="FFFFFF"/>
        </w:rPr>
      </w:pPr>
      <w:bookmarkStart w:id="0" w:name="_GoBack"/>
      <w:proofErr w:type="spellStart"/>
      <w:r w:rsidRPr="004327F5">
        <w:rPr>
          <w:rFonts w:cstheme="minorHAnsi"/>
          <w:b/>
          <w:bCs/>
          <w:color w:val="202122"/>
          <w:sz w:val="28"/>
          <w:szCs w:val="28"/>
          <w:shd w:val="clear" w:color="auto" w:fill="FFFFFF"/>
        </w:rPr>
        <w:t>Логарифми́ческая</w:t>
      </w:r>
      <w:proofErr w:type="spellEnd"/>
      <w:r w:rsidRPr="004327F5">
        <w:rPr>
          <w:rFonts w:cstheme="minorHAnsi"/>
          <w:b/>
          <w:bCs/>
          <w:color w:val="202122"/>
          <w:sz w:val="28"/>
          <w:szCs w:val="28"/>
          <w:shd w:val="clear" w:color="auto" w:fill="FFFFFF"/>
        </w:rPr>
        <w:t xml:space="preserve"> </w:t>
      </w:r>
      <w:proofErr w:type="spellStart"/>
      <w:r w:rsidRPr="004327F5">
        <w:rPr>
          <w:rFonts w:cstheme="minorHAnsi"/>
          <w:b/>
          <w:bCs/>
          <w:color w:val="202122"/>
          <w:sz w:val="28"/>
          <w:szCs w:val="28"/>
          <w:shd w:val="clear" w:color="auto" w:fill="FFFFFF"/>
        </w:rPr>
        <w:t>лине́йка</w:t>
      </w:r>
      <w:proofErr w:type="spellEnd"/>
      <w:r w:rsidRPr="004327F5">
        <w:rPr>
          <w:rFonts w:cstheme="minorHAnsi"/>
          <w:color w:val="202122"/>
          <w:sz w:val="28"/>
          <w:szCs w:val="28"/>
          <w:shd w:val="clear" w:color="auto" w:fill="FFFFFF"/>
        </w:rPr>
        <w:t>, </w:t>
      </w:r>
      <w:r w:rsidRPr="004327F5">
        <w:rPr>
          <w:rFonts w:cstheme="minorHAnsi"/>
          <w:b/>
          <w:bCs/>
          <w:color w:val="202122"/>
          <w:sz w:val="28"/>
          <w:szCs w:val="28"/>
          <w:shd w:val="clear" w:color="auto" w:fill="FFFFFF"/>
        </w:rPr>
        <w:t>счётная линейка</w:t>
      </w:r>
      <w:r w:rsidRPr="004327F5">
        <w:rPr>
          <w:rFonts w:cstheme="minorHAnsi"/>
          <w:color w:val="202122"/>
          <w:sz w:val="28"/>
          <w:szCs w:val="28"/>
          <w:shd w:val="clear" w:color="auto" w:fill="FFFFFF"/>
        </w:rPr>
        <w:t> — </w:t>
      </w:r>
      <w:r w:rsidRPr="004327F5">
        <w:rPr>
          <w:rFonts w:cstheme="minorHAnsi"/>
          <w:sz w:val="28"/>
          <w:szCs w:val="28"/>
          <w:shd w:val="clear" w:color="auto" w:fill="FFFFFF"/>
        </w:rPr>
        <w:t>аналоговое вычислительное устройство</w:t>
      </w:r>
      <w:r w:rsidRPr="004327F5">
        <w:rPr>
          <w:rFonts w:cstheme="minorHAnsi"/>
          <w:color w:val="202122"/>
          <w:sz w:val="28"/>
          <w:szCs w:val="28"/>
          <w:shd w:val="clear" w:color="auto" w:fill="FFFFFF"/>
        </w:rPr>
        <w:t>, позволяющее выполнять несколько </w:t>
      </w:r>
      <w:r w:rsidRPr="004327F5">
        <w:rPr>
          <w:rFonts w:cstheme="minorHAnsi"/>
          <w:sz w:val="28"/>
          <w:szCs w:val="28"/>
          <w:shd w:val="clear" w:color="auto" w:fill="FFFFFF"/>
        </w:rPr>
        <w:t>математических</w:t>
      </w:r>
      <w:r w:rsidRPr="004327F5">
        <w:rPr>
          <w:rFonts w:cstheme="minorHAnsi"/>
          <w:color w:val="202122"/>
          <w:sz w:val="28"/>
          <w:szCs w:val="28"/>
          <w:shd w:val="clear" w:color="auto" w:fill="FFFFFF"/>
        </w:rPr>
        <w:t> операций, в том числе </w:t>
      </w:r>
      <w:r w:rsidRPr="004327F5">
        <w:rPr>
          <w:rFonts w:cstheme="minorHAnsi"/>
          <w:sz w:val="28"/>
          <w:szCs w:val="28"/>
          <w:shd w:val="clear" w:color="auto" w:fill="FFFFFF"/>
        </w:rPr>
        <w:t>умножение</w:t>
      </w:r>
      <w:r w:rsidRPr="004327F5">
        <w:rPr>
          <w:rFonts w:cstheme="minorHAnsi"/>
          <w:color w:val="202122"/>
          <w:sz w:val="28"/>
          <w:szCs w:val="28"/>
          <w:shd w:val="clear" w:color="auto" w:fill="FFFFFF"/>
        </w:rPr>
        <w:t> и </w:t>
      </w:r>
      <w:r w:rsidRPr="004327F5">
        <w:rPr>
          <w:rFonts w:cstheme="minorHAnsi"/>
          <w:sz w:val="28"/>
          <w:szCs w:val="28"/>
          <w:shd w:val="clear" w:color="auto" w:fill="FFFFFF"/>
        </w:rPr>
        <w:t>деление</w:t>
      </w:r>
      <w:r w:rsidRPr="004327F5">
        <w:rPr>
          <w:rFonts w:cstheme="minorHAnsi"/>
          <w:color w:val="202122"/>
          <w:sz w:val="28"/>
          <w:szCs w:val="28"/>
          <w:shd w:val="clear" w:color="auto" w:fill="FFFFFF"/>
        </w:rPr>
        <w:t> чисел, </w:t>
      </w:r>
      <w:r w:rsidRPr="004327F5">
        <w:rPr>
          <w:rFonts w:cstheme="minorHAnsi"/>
          <w:sz w:val="28"/>
          <w:szCs w:val="28"/>
          <w:shd w:val="clear" w:color="auto" w:fill="FFFFFF"/>
        </w:rPr>
        <w:t>возведение в степень</w:t>
      </w:r>
      <w:r w:rsidRPr="004327F5">
        <w:rPr>
          <w:rFonts w:cstheme="minorHAnsi"/>
          <w:color w:val="202122"/>
          <w:sz w:val="28"/>
          <w:szCs w:val="28"/>
          <w:shd w:val="clear" w:color="auto" w:fill="FFFFFF"/>
        </w:rPr>
        <w:t> (чаще всего в квадрат и куб), вычисление квадратных и кубических корней, вычисление </w:t>
      </w:r>
      <w:r w:rsidRPr="004327F5">
        <w:rPr>
          <w:rFonts w:cstheme="minorHAnsi"/>
          <w:sz w:val="28"/>
          <w:szCs w:val="28"/>
          <w:shd w:val="clear" w:color="auto" w:fill="FFFFFF"/>
        </w:rPr>
        <w:t>логарифмов</w:t>
      </w:r>
      <w:r w:rsidRPr="004327F5">
        <w:rPr>
          <w:rFonts w:cstheme="minorHAnsi"/>
          <w:color w:val="202122"/>
          <w:sz w:val="28"/>
          <w:szCs w:val="28"/>
          <w:shd w:val="clear" w:color="auto" w:fill="FFFFFF"/>
        </w:rPr>
        <w:t>, </w:t>
      </w:r>
      <w:r w:rsidRPr="004327F5">
        <w:rPr>
          <w:rFonts w:cstheme="minorHAnsi"/>
          <w:sz w:val="28"/>
          <w:szCs w:val="28"/>
          <w:shd w:val="clear" w:color="auto" w:fill="FFFFFF"/>
        </w:rPr>
        <w:t>потенцирование</w:t>
      </w:r>
      <w:r w:rsidRPr="004327F5">
        <w:rPr>
          <w:rFonts w:cstheme="minorHAnsi"/>
          <w:color w:val="202122"/>
          <w:sz w:val="28"/>
          <w:szCs w:val="28"/>
          <w:shd w:val="clear" w:color="auto" w:fill="FFFFFF"/>
        </w:rPr>
        <w:t>, вычисление </w:t>
      </w:r>
      <w:r w:rsidRPr="004327F5">
        <w:rPr>
          <w:rFonts w:cstheme="minorHAnsi"/>
          <w:sz w:val="28"/>
          <w:szCs w:val="28"/>
          <w:shd w:val="clear" w:color="auto" w:fill="FFFFFF"/>
        </w:rPr>
        <w:t>тригонометрических</w:t>
      </w:r>
      <w:r w:rsidRPr="004327F5">
        <w:rPr>
          <w:rFonts w:cstheme="minorHAnsi"/>
          <w:color w:val="202122"/>
          <w:sz w:val="28"/>
          <w:szCs w:val="28"/>
          <w:shd w:val="clear" w:color="auto" w:fill="FFFFFF"/>
        </w:rPr>
        <w:t> и </w:t>
      </w:r>
      <w:r w:rsidRPr="004327F5">
        <w:rPr>
          <w:rFonts w:cstheme="minorHAnsi"/>
          <w:sz w:val="28"/>
          <w:szCs w:val="28"/>
          <w:shd w:val="clear" w:color="auto" w:fill="FFFFFF"/>
        </w:rPr>
        <w:t>гиперболических функций</w:t>
      </w:r>
      <w:r w:rsidRPr="004327F5">
        <w:rPr>
          <w:rFonts w:cstheme="minorHAnsi"/>
          <w:sz w:val="28"/>
          <w:szCs w:val="28"/>
        </w:rPr>
        <w:t xml:space="preserve"> </w:t>
      </w:r>
      <w:r w:rsidRPr="004327F5">
        <w:rPr>
          <w:rFonts w:cstheme="minorHAnsi"/>
          <w:color w:val="202122"/>
          <w:sz w:val="28"/>
          <w:szCs w:val="28"/>
          <w:shd w:val="clear" w:color="auto" w:fill="FFFFFF"/>
        </w:rPr>
        <w:t>и некоторые другие операции.</w:t>
      </w:r>
    </w:p>
    <w:p w:rsidR="00353D69" w:rsidRPr="004327F5" w:rsidRDefault="00353D69" w:rsidP="00E859D2">
      <w:pPr>
        <w:pStyle w:val="a4"/>
        <w:numPr>
          <w:ilvl w:val="0"/>
          <w:numId w:val="1"/>
        </w:numPr>
        <w:rPr>
          <w:rFonts w:cstheme="minorHAnsi"/>
          <w:color w:val="202122"/>
          <w:sz w:val="28"/>
          <w:szCs w:val="28"/>
          <w:shd w:val="clear" w:color="auto" w:fill="FFFFFF"/>
        </w:rPr>
      </w:pPr>
      <w:proofErr w:type="spellStart"/>
      <w:r w:rsidRPr="004327F5">
        <w:rPr>
          <w:rFonts w:cstheme="minorHAnsi"/>
          <w:b/>
          <w:bCs/>
          <w:color w:val="202122"/>
          <w:sz w:val="28"/>
          <w:szCs w:val="28"/>
          <w:shd w:val="clear" w:color="auto" w:fill="FFFFFF"/>
        </w:rPr>
        <w:t>Арифмо́метр</w:t>
      </w:r>
      <w:proofErr w:type="spellEnd"/>
      <w:r w:rsidRPr="004327F5">
        <w:rPr>
          <w:rFonts w:cstheme="minorHAnsi"/>
          <w:color w:val="202122"/>
          <w:sz w:val="28"/>
          <w:szCs w:val="28"/>
          <w:shd w:val="clear" w:color="auto" w:fill="FFFFFF"/>
        </w:rPr>
        <w:t> (от </w:t>
      </w:r>
      <w:r w:rsidRPr="004327F5">
        <w:rPr>
          <w:rFonts w:cstheme="minorHAnsi"/>
          <w:sz w:val="28"/>
          <w:szCs w:val="28"/>
          <w:shd w:val="clear" w:color="auto" w:fill="FFFFFF"/>
        </w:rPr>
        <w:t>греч.</w:t>
      </w:r>
      <w:r w:rsidRPr="004327F5">
        <w:rPr>
          <w:rFonts w:cstheme="minorHAnsi"/>
          <w:color w:val="202122"/>
          <w:sz w:val="28"/>
          <w:szCs w:val="28"/>
          <w:shd w:val="clear" w:color="auto" w:fill="FFFFFF"/>
        </w:rPr>
        <w:t> </w:t>
      </w:r>
      <w:r w:rsidRPr="004327F5">
        <w:rPr>
          <w:rFonts w:cstheme="minorHAnsi"/>
          <w:color w:val="202122"/>
          <w:sz w:val="28"/>
          <w:szCs w:val="28"/>
          <w:shd w:val="clear" w:color="auto" w:fill="FFFFFF"/>
          <w:lang w:val="el-GR"/>
        </w:rPr>
        <w:t>«αριθμός»</w:t>
      </w:r>
      <w:r w:rsidRPr="004327F5">
        <w:rPr>
          <w:rFonts w:cstheme="minorHAnsi"/>
          <w:color w:val="202122"/>
          <w:sz w:val="28"/>
          <w:szCs w:val="28"/>
          <w:shd w:val="clear" w:color="auto" w:fill="FFFFFF"/>
        </w:rPr>
        <w:t> — «число», «счёт» и </w:t>
      </w:r>
      <w:r w:rsidRPr="004327F5">
        <w:rPr>
          <w:rFonts w:cstheme="minorHAnsi"/>
          <w:sz w:val="28"/>
          <w:szCs w:val="28"/>
          <w:shd w:val="clear" w:color="auto" w:fill="FFFFFF"/>
        </w:rPr>
        <w:t>греч.</w:t>
      </w:r>
      <w:r w:rsidRPr="004327F5">
        <w:rPr>
          <w:rFonts w:cstheme="minorHAnsi"/>
          <w:color w:val="202122"/>
          <w:sz w:val="28"/>
          <w:szCs w:val="28"/>
          <w:shd w:val="clear" w:color="auto" w:fill="FFFFFF"/>
        </w:rPr>
        <w:t> </w:t>
      </w:r>
      <w:r w:rsidRPr="004327F5">
        <w:rPr>
          <w:rFonts w:cstheme="minorHAnsi"/>
          <w:color w:val="202122"/>
          <w:sz w:val="28"/>
          <w:szCs w:val="28"/>
          <w:shd w:val="clear" w:color="auto" w:fill="FFFFFF"/>
          <w:lang w:val="el-GR"/>
        </w:rPr>
        <w:t>«μέτρον»</w:t>
      </w:r>
      <w:r w:rsidRPr="004327F5">
        <w:rPr>
          <w:rFonts w:cstheme="minorHAnsi"/>
          <w:color w:val="202122"/>
          <w:sz w:val="28"/>
          <w:szCs w:val="28"/>
          <w:shd w:val="clear" w:color="auto" w:fill="FFFFFF"/>
        </w:rPr>
        <w:t> — «мера», «измеритель») — настольная или портативная механическая </w:t>
      </w:r>
      <w:r w:rsidRPr="004327F5">
        <w:rPr>
          <w:rFonts w:cstheme="minorHAnsi"/>
          <w:sz w:val="28"/>
          <w:szCs w:val="28"/>
          <w:shd w:val="clear" w:color="auto" w:fill="FFFFFF"/>
        </w:rPr>
        <w:t>вычислительная машина</w:t>
      </w:r>
      <w:r w:rsidRPr="004327F5">
        <w:rPr>
          <w:rFonts w:cstheme="minorHAnsi"/>
          <w:color w:val="202122"/>
          <w:sz w:val="28"/>
          <w:szCs w:val="28"/>
          <w:shd w:val="clear" w:color="auto" w:fill="FFFFFF"/>
        </w:rPr>
        <w:t>, предназначенная для точного </w:t>
      </w:r>
      <w:r w:rsidRPr="004327F5">
        <w:rPr>
          <w:rFonts w:cstheme="minorHAnsi"/>
          <w:sz w:val="28"/>
          <w:szCs w:val="28"/>
          <w:shd w:val="clear" w:color="auto" w:fill="FFFFFF"/>
        </w:rPr>
        <w:t>умножения</w:t>
      </w:r>
      <w:r w:rsidRPr="004327F5">
        <w:rPr>
          <w:rFonts w:cstheme="minorHAnsi"/>
          <w:color w:val="202122"/>
          <w:sz w:val="28"/>
          <w:szCs w:val="28"/>
          <w:shd w:val="clear" w:color="auto" w:fill="FFFFFF"/>
        </w:rPr>
        <w:t> и </w:t>
      </w:r>
      <w:r w:rsidRPr="004327F5">
        <w:rPr>
          <w:rFonts w:cstheme="minorHAnsi"/>
          <w:sz w:val="28"/>
          <w:szCs w:val="28"/>
          <w:shd w:val="clear" w:color="auto" w:fill="FFFFFF"/>
        </w:rPr>
        <w:t>деления</w:t>
      </w:r>
      <w:r w:rsidRPr="004327F5">
        <w:rPr>
          <w:rFonts w:cstheme="minorHAnsi"/>
          <w:color w:val="202122"/>
          <w:sz w:val="28"/>
          <w:szCs w:val="28"/>
          <w:shd w:val="clear" w:color="auto" w:fill="FFFFFF"/>
        </w:rPr>
        <w:t>, а также — для </w:t>
      </w:r>
      <w:r w:rsidRPr="004327F5">
        <w:rPr>
          <w:rFonts w:cstheme="minorHAnsi"/>
          <w:sz w:val="28"/>
          <w:szCs w:val="28"/>
          <w:shd w:val="clear" w:color="auto" w:fill="FFFFFF"/>
        </w:rPr>
        <w:t>сложения</w:t>
      </w:r>
      <w:r w:rsidRPr="004327F5">
        <w:rPr>
          <w:rFonts w:cstheme="minorHAnsi"/>
          <w:color w:val="202122"/>
          <w:sz w:val="28"/>
          <w:szCs w:val="28"/>
          <w:shd w:val="clear" w:color="auto" w:fill="FFFFFF"/>
        </w:rPr>
        <w:t> и </w:t>
      </w:r>
      <w:r w:rsidRPr="004327F5">
        <w:rPr>
          <w:rFonts w:cstheme="minorHAnsi"/>
          <w:sz w:val="28"/>
          <w:szCs w:val="28"/>
          <w:shd w:val="clear" w:color="auto" w:fill="FFFFFF"/>
        </w:rPr>
        <w:t>вычитания</w:t>
      </w:r>
      <w:r w:rsidRPr="004327F5">
        <w:rPr>
          <w:rFonts w:cstheme="minorHAnsi"/>
          <w:color w:val="202122"/>
          <w:sz w:val="28"/>
          <w:szCs w:val="28"/>
          <w:shd w:val="clear" w:color="auto" w:fill="FFFFFF"/>
        </w:rPr>
        <w:t>.</w:t>
      </w:r>
    </w:p>
    <w:p w:rsidR="00353D69" w:rsidRPr="004327F5" w:rsidRDefault="00353D69" w:rsidP="00E859D2">
      <w:pPr>
        <w:pStyle w:val="a4"/>
        <w:numPr>
          <w:ilvl w:val="0"/>
          <w:numId w:val="1"/>
        </w:numPr>
        <w:rPr>
          <w:rFonts w:cstheme="minorHAnsi"/>
          <w:color w:val="202122"/>
          <w:sz w:val="28"/>
          <w:szCs w:val="28"/>
          <w:shd w:val="clear" w:color="auto" w:fill="FFFFFF"/>
        </w:rPr>
      </w:pPr>
      <w:proofErr w:type="spellStart"/>
      <w:r w:rsidRPr="004327F5">
        <w:rPr>
          <w:rFonts w:cstheme="minorHAnsi"/>
          <w:b/>
          <w:bCs/>
          <w:color w:val="202122"/>
          <w:sz w:val="28"/>
          <w:szCs w:val="28"/>
          <w:shd w:val="clear" w:color="auto" w:fill="FFFFFF"/>
        </w:rPr>
        <w:t>Табуля́тор</w:t>
      </w:r>
      <w:proofErr w:type="spellEnd"/>
      <w:r w:rsidRPr="004327F5">
        <w:rPr>
          <w:rFonts w:cstheme="minorHAnsi"/>
          <w:color w:val="202122"/>
          <w:sz w:val="28"/>
          <w:szCs w:val="28"/>
          <w:shd w:val="clear" w:color="auto" w:fill="FFFFFF"/>
        </w:rPr>
        <w:t> — электромеханическая машина, предназначенная для автоматической обработки (суммирования и категоризации) числовой и буквенной информации, записанной на </w:t>
      </w:r>
      <w:r w:rsidRPr="004327F5">
        <w:rPr>
          <w:rFonts w:cstheme="minorHAnsi"/>
          <w:sz w:val="28"/>
          <w:szCs w:val="28"/>
          <w:shd w:val="clear" w:color="auto" w:fill="FFFFFF"/>
        </w:rPr>
        <w:t>перфокартах</w:t>
      </w:r>
      <w:r w:rsidRPr="004327F5">
        <w:rPr>
          <w:rFonts w:cstheme="minorHAnsi"/>
          <w:color w:val="202122"/>
          <w:sz w:val="28"/>
          <w:szCs w:val="28"/>
          <w:shd w:val="clear" w:color="auto" w:fill="FFFFFF"/>
        </w:rPr>
        <w:t>, с выдачей результатов на бумажную ленту или специальные бланки.</w:t>
      </w:r>
    </w:p>
    <w:p w:rsidR="00353D69" w:rsidRPr="004327F5" w:rsidRDefault="00353D69" w:rsidP="00E859D2">
      <w:pPr>
        <w:pStyle w:val="a4"/>
        <w:numPr>
          <w:ilvl w:val="0"/>
          <w:numId w:val="1"/>
        </w:numPr>
        <w:rPr>
          <w:rFonts w:cstheme="minorHAnsi"/>
          <w:color w:val="202122"/>
          <w:sz w:val="28"/>
          <w:szCs w:val="28"/>
          <w:shd w:val="clear" w:color="auto" w:fill="FFFFFF"/>
        </w:rPr>
      </w:pPr>
      <w:proofErr w:type="spellStart"/>
      <w:r w:rsidRPr="004327F5">
        <w:rPr>
          <w:rFonts w:cstheme="minorHAnsi"/>
          <w:b/>
          <w:bCs/>
          <w:color w:val="202122"/>
          <w:sz w:val="28"/>
          <w:szCs w:val="28"/>
          <w:shd w:val="clear" w:color="auto" w:fill="FFFFFF"/>
        </w:rPr>
        <w:t>Ра́зностная</w:t>
      </w:r>
      <w:proofErr w:type="spellEnd"/>
      <w:r w:rsidRPr="004327F5">
        <w:rPr>
          <w:rFonts w:cstheme="minorHAnsi"/>
          <w:b/>
          <w:bCs/>
          <w:color w:val="202122"/>
          <w:sz w:val="28"/>
          <w:szCs w:val="28"/>
          <w:shd w:val="clear" w:color="auto" w:fill="FFFFFF"/>
        </w:rPr>
        <w:t xml:space="preserve"> </w:t>
      </w:r>
      <w:proofErr w:type="spellStart"/>
      <w:r w:rsidRPr="004327F5">
        <w:rPr>
          <w:rFonts w:cstheme="minorHAnsi"/>
          <w:b/>
          <w:bCs/>
          <w:color w:val="202122"/>
          <w:sz w:val="28"/>
          <w:szCs w:val="28"/>
          <w:shd w:val="clear" w:color="auto" w:fill="FFFFFF"/>
        </w:rPr>
        <w:t>маши́на</w:t>
      </w:r>
      <w:proofErr w:type="spellEnd"/>
      <w:r w:rsidRPr="004327F5">
        <w:rPr>
          <w:rFonts w:cstheme="minorHAnsi"/>
          <w:b/>
          <w:bCs/>
          <w:color w:val="202122"/>
          <w:sz w:val="28"/>
          <w:szCs w:val="28"/>
          <w:shd w:val="clear" w:color="auto" w:fill="FFFFFF"/>
        </w:rPr>
        <w:t xml:space="preserve"> Чарльза Бэббиджа</w:t>
      </w:r>
      <w:r w:rsidRPr="004327F5">
        <w:rPr>
          <w:rFonts w:cstheme="minorHAnsi"/>
          <w:color w:val="202122"/>
          <w:sz w:val="28"/>
          <w:szCs w:val="28"/>
          <w:shd w:val="clear" w:color="auto" w:fill="FFFFFF"/>
        </w:rPr>
        <w:t> — механический аппарат, изобретённый </w:t>
      </w:r>
      <w:r w:rsidRPr="004327F5">
        <w:rPr>
          <w:rFonts w:cstheme="minorHAnsi"/>
          <w:sz w:val="28"/>
          <w:szCs w:val="28"/>
          <w:shd w:val="clear" w:color="auto" w:fill="FFFFFF"/>
        </w:rPr>
        <w:t>английским</w:t>
      </w:r>
      <w:r w:rsidRPr="004327F5">
        <w:rPr>
          <w:rFonts w:cstheme="minorHAnsi"/>
          <w:color w:val="202122"/>
          <w:sz w:val="28"/>
          <w:szCs w:val="28"/>
          <w:shd w:val="clear" w:color="auto" w:fill="FFFFFF"/>
        </w:rPr>
        <w:t> </w:t>
      </w:r>
      <w:r w:rsidRPr="004327F5">
        <w:rPr>
          <w:rFonts w:cstheme="minorHAnsi"/>
          <w:sz w:val="28"/>
          <w:szCs w:val="28"/>
          <w:shd w:val="clear" w:color="auto" w:fill="FFFFFF"/>
        </w:rPr>
        <w:t>математиком</w:t>
      </w:r>
      <w:r w:rsidRPr="004327F5">
        <w:rPr>
          <w:rFonts w:cstheme="minorHAnsi"/>
          <w:color w:val="202122"/>
          <w:sz w:val="28"/>
          <w:szCs w:val="28"/>
          <w:shd w:val="clear" w:color="auto" w:fill="FFFFFF"/>
        </w:rPr>
        <w:t> </w:t>
      </w:r>
      <w:r w:rsidRPr="004327F5">
        <w:rPr>
          <w:rFonts w:cstheme="minorHAnsi"/>
          <w:sz w:val="28"/>
          <w:szCs w:val="28"/>
          <w:shd w:val="clear" w:color="auto" w:fill="FFFFFF"/>
        </w:rPr>
        <w:t>Чарльзом Бэббиджем</w:t>
      </w:r>
      <w:r w:rsidRPr="004327F5">
        <w:rPr>
          <w:rFonts w:cstheme="minorHAnsi"/>
          <w:color w:val="202122"/>
          <w:sz w:val="28"/>
          <w:szCs w:val="28"/>
          <w:shd w:val="clear" w:color="auto" w:fill="FFFFFF"/>
        </w:rPr>
        <w:t>, предназначенный для автоматизации вычислений путём </w:t>
      </w:r>
      <w:r w:rsidRPr="004327F5">
        <w:rPr>
          <w:rFonts w:cstheme="minorHAnsi"/>
          <w:sz w:val="28"/>
          <w:szCs w:val="28"/>
          <w:shd w:val="clear" w:color="auto" w:fill="FFFFFF"/>
        </w:rPr>
        <w:t>аппроксимации</w:t>
      </w:r>
      <w:r w:rsidRPr="004327F5">
        <w:rPr>
          <w:rFonts w:cstheme="minorHAnsi"/>
          <w:color w:val="202122"/>
          <w:sz w:val="28"/>
          <w:szCs w:val="28"/>
          <w:shd w:val="clear" w:color="auto" w:fill="FFFFFF"/>
        </w:rPr>
        <w:t> </w:t>
      </w:r>
      <w:r w:rsidRPr="004327F5">
        <w:rPr>
          <w:rFonts w:cstheme="minorHAnsi"/>
          <w:sz w:val="28"/>
          <w:szCs w:val="28"/>
          <w:shd w:val="clear" w:color="auto" w:fill="FFFFFF"/>
        </w:rPr>
        <w:t>функций</w:t>
      </w:r>
      <w:r w:rsidRPr="004327F5">
        <w:rPr>
          <w:rFonts w:cstheme="minorHAnsi"/>
          <w:color w:val="202122"/>
          <w:sz w:val="28"/>
          <w:szCs w:val="28"/>
          <w:shd w:val="clear" w:color="auto" w:fill="FFFFFF"/>
        </w:rPr>
        <w:t> </w:t>
      </w:r>
      <w:r w:rsidRPr="004327F5">
        <w:rPr>
          <w:rFonts w:cstheme="minorHAnsi"/>
          <w:sz w:val="28"/>
          <w:szCs w:val="28"/>
          <w:shd w:val="clear" w:color="auto" w:fill="FFFFFF"/>
        </w:rPr>
        <w:t>многочленами</w:t>
      </w:r>
      <w:r w:rsidRPr="004327F5">
        <w:rPr>
          <w:rFonts w:cstheme="minorHAnsi"/>
          <w:color w:val="202122"/>
          <w:sz w:val="28"/>
          <w:szCs w:val="28"/>
          <w:shd w:val="clear" w:color="auto" w:fill="FFFFFF"/>
        </w:rPr>
        <w:t> и вычисления </w:t>
      </w:r>
      <w:r w:rsidRPr="004327F5">
        <w:rPr>
          <w:rFonts w:cstheme="minorHAnsi"/>
          <w:sz w:val="28"/>
          <w:szCs w:val="28"/>
          <w:shd w:val="clear" w:color="auto" w:fill="FFFFFF"/>
        </w:rPr>
        <w:t>конечных разностей</w:t>
      </w:r>
      <w:r w:rsidRPr="004327F5">
        <w:rPr>
          <w:rFonts w:cstheme="minorHAnsi"/>
          <w:color w:val="202122"/>
          <w:sz w:val="28"/>
          <w:szCs w:val="28"/>
          <w:shd w:val="clear" w:color="auto" w:fill="FFFFFF"/>
        </w:rPr>
        <w:t>.</w:t>
      </w:r>
    </w:p>
    <w:p w:rsidR="00353D69" w:rsidRPr="004327F5" w:rsidRDefault="00353D69" w:rsidP="00E859D2">
      <w:pPr>
        <w:pStyle w:val="a4"/>
        <w:numPr>
          <w:ilvl w:val="0"/>
          <w:numId w:val="1"/>
        </w:numPr>
        <w:rPr>
          <w:rFonts w:cstheme="minorHAnsi"/>
          <w:color w:val="202122"/>
          <w:sz w:val="28"/>
          <w:szCs w:val="28"/>
          <w:shd w:val="clear" w:color="auto" w:fill="FFFFFF"/>
        </w:rPr>
      </w:pPr>
      <w:r w:rsidRPr="004327F5">
        <w:rPr>
          <w:rFonts w:cstheme="minorHAnsi"/>
          <w:color w:val="202122"/>
          <w:sz w:val="28"/>
          <w:szCs w:val="28"/>
          <w:shd w:val="clear" w:color="auto" w:fill="FFFFFF"/>
        </w:rPr>
        <w:t>«</w:t>
      </w:r>
      <w:r w:rsidRPr="004327F5">
        <w:rPr>
          <w:rFonts w:cstheme="minorHAnsi"/>
          <w:b/>
          <w:bCs/>
          <w:color w:val="202122"/>
          <w:sz w:val="28"/>
          <w:szCs w:val="28"/>
          <w:shd w:val="clear" w:color="auto" w:fill="FFFFFF"/>
        </w:rPr>
        <w:t>Проект Манхэттен</w:t>
      </w:r>
      <w:r w:rsidRPr="004327F5">
        <w:rPr>
          <w:rFonts w:cstheme="minorHAnsi"/>
          <w:color w:val="202122"/>
          <w:sz w:val="28"/>
          <w:szCs w:val="28"/>
          <w:shd w:val="clear" w:color="auto" w:fill="FFFFFF"/>
        </w:rPr>
        <w:t>» (</w:t>
      </w:r>
      <w:r w:rsidRPr="004327F5">
        <w:rPr>
          <w:rFonts w:cstheme="minorHAnsi"/>
          <w:sz w:val="28"/>
          <w:szCs w:val="28"/>
          <w:shd w:val="clear" w:color="auto" w:fill="FFFFFF"/>
        </w:rPr>
        <w:t>англ.</w:t>
      </w:r>
      <w:r w:rsidRPr="004327F5">
        <w:rPr>
          <w:rFonts w:cstheme="minorHAnsi"/>
          <w:color w:val="202122"/>
          <w:sz w:val="28"/>
          <w:szCs w:val="28"/>
          <w:shd w:val="clear" w:color="auto" w:fill="FFFFFF"/>
        </w:rPr>
        <w:t> </w:t>
      </w:r>
      <w:r w:rsidRPr="004327F5">
        <w:rPr>
          <w:rFonts w:cstheme="minorHAnsi"/>
          <w:i/>
          <w:iCs/>
          <w:color w:val="202122"/>
          <w:sz w:val="28"/>
          <w:szCs w:val="28"/>
          <w:shd w:val="clear" w:color="auto" w:fill="FFFFFF"/>
          <w:lang w:val="en"/>
        </w:rPr>
        <w:t>Manhattan</w:t>
      </w:r>
      <w:r w:rsidRPr="004327F5">
        <w:rPr>
          <w:rFonts w:cstheme="minorHAnsi"/>
          <w:i/>
          <w:iCs/>
          <w:color w:val="202122"/>
          <w:sz w:val="28"/>
          <w:szCs w:val="28"/>
          <w:shd w:val="clear" w:color="auto" w:fill="FFFFFF"/>
        </w:rPr>
        <w:t xml:space="preserve"> </w:t>
      </w:r>
      <w:r w:rsidRPr="004327F5">
        <w:rPr>
          <w:rFonts w:cstheme="minorHAnsi"/>
          <w:i/>
          <w:iCs/>
          <w:color w:val="202122"/>
          <w:sz w:val="28"/>
          <w:szCs w:val="28"/>
          <w:shd w:val="clear" w:color="auto" w:fill="FFFFFF"/>
          <w:lang w:val="en"/>
        </w:rPr>
        <w:t>Project</w:t>
      </w:r>
      <w:r w:rsidRPr="004327F5">
        <w:rPr>
          <w:rFonts w:cstheme="minorHAnsi"/>
          <w:color w:val="202122"/>
          <w:sz w:val="28"/>
          <w:szCs w:val="28"/>
          <w:shd w:val="clear" w:color="auto" w:fill="FFFFFF"/>
        </w:rPr>
        <w:t>) — кодовое название программы </w:t>
      </w:r>
      <w:r w:rsidRPr="004327F5">
        <w:rPr>
          <w:rFonts w:cstheme="minorHAnsi"/>
          <w:sz w:val="28"/>
          <w:szCs w:val="28"/>
          <w:shd w:val="clear" w:color="auto" w:fill="FFFFFF"/>
        </w:rPr>
        <w:t>США</w:t>
      </w:r>
      <w:r w:rsidRPr="004327F5">
        <w:rPr>
          <w:rFonts w:cstheme="minorHAnsi"/>
          <w:color w:val="202122"/>
          <w:sz w:val="28"/>
          <w:szCs w:val="28"/>
          <w:shd w:val="clear" w:color="auto" w:fill="FFFFFF"/>
        </w:rPr>
        <w:t> по разработке </w:t>
      </w:r>
      <w:r w:rsidRPr="004327F5">
        <w:rPr>
          <w:rFonts w:cstheme="minorHAnsi"/>
          <w:sz w:val="28"/>
          <w:szCs w:val="28"/>
          <w:shd w:val="clear" w:color="auto" w:fill="FFFFFF"/>
        </w:rPr>
        <w:t>ядерного оружия</w:t>
      </w:r>
      <w:r w:rsidRPr="004327F5">
        <w:rPr>
          <w:rFonts w:cstheme="minorHAnsi"/>
          <w:color w:val="202122"/>
          <w:sz w:val="28"/>
          <w:szCs w:val="28"/>
          <w:shd w:val="clear" w:color="auto" w:fill="FFFFFF"/>
        </w:rPr>
        <w:t>, осуществление которой началось 13 августа 1942 года. </w:t>
      </w:r>
    </w:p>
    <w:p w:rsidR="00353D69" w:rsidRPr="004327F5" w:rsidRDefault="00353D69" w:rsidP="00E859D2">
      <w:pPr>
        <w:pStyle w:val="a4"/>
        <w:numPr>
          <w:ilvl w:val="0"/>
          <w:numId w:val="1"/>
        </w:numPr>
        <w:rPr>
          <w:rFonts w:cstheme="minorHAnsi"/>
          <w:color w:val="202122"/>
          <w:sz w:val="28"/>
          <w:szCs w:val="28"/>
          <w:shd w:val="clear" w:color="auto" w:fill="FFFFFF"/>
        </w:rPr>
      </w:pPr>
      <w:proofErr w:type="spellStart"/>
      <w:r w:rsidRPr="004327F5">
        <w:rPr>
          <w:rFonts w:cstheme="minorHAnsi"/>
          <w:b/>
          <w:bCs/>
          <w:color w:val="202122"/>
          <w:sz w:val="28"/>
          <w:szCs w:val="28"/>
          <w:shd w:val="clear" w:color="auto" w:fill="FFFFFF"/>
        </w:rPr>
        <w:t>Тиратро́н</w:t>
      </w:r>
      <w:proofErr w:type="spellEnd"/>
      <w:r w:rsidRPr="004327F5">
        <w:rPr>
          <w:rFonts w:cstheme="minorHAnsi"/>
          <w:color w:val="202122"/>
          <w:sz w:val="28"/>
          <w:szCs w:val="28"/>
          <w:shd w:val="clear" w:color="auto" w:fill="FFFFFF"/>
        </w:rPr>
        <w:t> — </w:t>
      </w:r>
      <w:r w:rsidRPr="004327F5">
        <w:rPr>
          <w:rFonts w:cstheme="minorHAnsi"/>
          <w:sz w:val="28"/>
          <w:szCs w:val="28"/>
          <w:shd w:val="clear" w:color="auto" w:fill="FFFFFF"/>
        </w:rPr>
        <w:t>ионный (газоразрядный) прибор</w:t>
      </w:r>
      <w:r w:rsidRPr="004327F5">
        <w:rPr>
          <w:rFonts w:cstheme="minorHAnsi"/>
          <w:color w:val="202122"/>
          <w:sz w:val="28"/>
          <w:szCs w:val="28"/>
          <w:shd w:val="clear" w:color="auto" w:fill="FFFFFF"/>
        </w:rPr>
        <w:t> для управления электрическим током с помощью напряжений, поданных на его </w:t>
      </w:r>
      <w:r w:rsidRPr="004327F5">
        <w:rPr>
          <w:rFonts w:cstheme="minorHAnsi"/>
          <w:sz w:val="28"/>
          <w:szCs w:val="28"/>
          <w:shd w:val="clear" w:color="auto" w:fill="FFFFFF"/>
        </w:rPr>
        <w:t>электроды</w:t>
      </w:r>
      <w:r w:rsidRPr="004327F5">
        <w:rPr>
          <w:rFonts w:cstheme="minorHAnsi"/>
          <w:color w:val="202122"/>
          <w:sz w:val="28"/>
          <w:szCs w:val="28"/>
          <w:shd w:val="clear" w:color="auto" w:fill="FFFFFF"/>
        </w:rPr>
        <w:t>.</w:t>
      </w:r>
    </w:p>
    <w:p w:rsidR="00353D69" w:rsidRPr="004327F5" w:rsidRDefault="00353D69" w:rsidP="00E859D2">
      <w:pPr>
        <w:pStyle w:val="a4"/>
        <w:numPr>
          <w:ilvl w:val="0"/>
          <w:numId w:val="1"/>
        </w:numPr>
        <w:rPr>
          <w:rFonts w:cstheme="minorHAnsi"/>
          <w:color w:val="202122"/>
          <w:sz w:val="28"/>
          <w:szCs w:val="28"/>
          <w:shd w:val="clear" w:color="auto" w:fill="FFFFFF"/>
        </w:rPr>
      </w:pPr>
      <w:proofErr w:type="spellStart"/>
      <w:r w:rsidRPr="004327F5">
        <w:rPr>
          <w:rFonts w:cstheme="minorHAnsi"/>
          <w:b/>
          <w:bCs/>
          <w:color w:val="202122"/>
          <w:sz w:val="28"/>
          <w:szCs w:val="28"/>
          <w:shd w:val="clear" w:color="auto" w:fill="FFFFFF"/>
        </w:rPr>
        <w:t>Ана́логовый</w:t>
      </w:r>
      <w:proofErr w:type="spellEnd"/>
      <w:r w:rsidRPr="004327F5">
        <w:rPr>
          <w:rFonts w:cstheme="minorHAnsi"/>
          <w:b/>
          <w:bCs/>
          <w:color w:val="202122"/>
          <w:sz w:val="28"/>
          <w:szCs w:val="28"/>
          <w:shd w:val="clear" w:color="auto" w:fill="FFFFFF"/>
        </w:rPr>
        <w:t xml:space="preserve"> компьютер</w:t>
      </w:r>
      <w:r w:rsidRPr="004327F5">
        <w:rPr>
          <w:rFonts w:cstheme="minorHAnsi"/>
          <w:color w:val="202122"/>
          <w:sz w:val="28"/>
          <w:szCs w:val="28"/>
          <w:shd w:val="clear" w:color="auto" w:fill="FFFFFF"/>
        </w:rPr>
        <w:t> или </w:t>
      </w:r>
      <w:proofErr w:type="spellStart"/>
      <w:r w:rsidRPr="004327F5">
        <w:rPr>
          <w:rFonts w:cstheme="minorHAnsi"/>
          <w:b/>
          <w:bCs/>
          <w:color w:val="202122"/>
          <w:sz w:val="28"/>
          <w:szCs w:val="28"/>
          <w:shd w:val="clear" w:color="auto" w:fill="FFFFFF"/>
        </w:rPr>
        <w:t>ана́логовая</w:t>
      </w:r>
      <w:proofErr w:type="spellEnd"/>
      <w:r w:rsidRPr="004327F5">
        <w:rPr>
          <w:rFonts w:cstheme="minorHAnsi"/>
          <w:b/>
          <w:bCs/>
          <w:color w:val="202122"/>
          <w:sz w:val="28"/>
          <w:szCs w:val="28"/>
          <w:shd w:val="clear" w:color="auto" w:fill="FFFFFF"/>
        </w:rPr>
        <w:t xml:space="preserve"> </w:t>
      </w:r>
      <w:proofErr w:type="spellStart"/>
      <w:r w:rsidRPr="004327F5">
        <w:rPr>
          <w:rFonts w:cstheme="minorHAnsi"/>
          <w:b/>
          <w:bCs/>
          <w:color w:val="202122"/>
          <w:sz w:val="28"/>
          <w:szCs w:val="28"/>
          <w:shd w:val="clear" w:color="auto" w:fill="FFFFFF"/>
        </w:rPr>
        <w:t>вычисли́тельная</w:t>
      </w:r>
      <w:proofErr w:type="spellEnd"/>
      <w:r w:rsidRPr="004327F5">
        <w:rPr>
          <w:rFonts w:cstheme="minorHAnsi"/>
          <w:b/>
          <w:bCs/>
          <w:color w:val="202122"/>
          <w:sz w:val="28"/>
          <w:szCs w:val="28"/>
          <w:shd w:val="clear" w:color="auto" w:fill="FFFFFF"/>
        </w:rPr>
        <w:t xml:space="preserve"> </w:t>
      </w:r>
      <w:proofErr w:type="spellStart"/>
      <w:r w:rsidRPr="004327F5">
        <w:rPr>
          <w:rFonts w:cstheme="minorHAnsi"/>
          <w:b/>
          <w:bCs/>
          <w:color w:val="202122"/>
          <w:sz w:val="28"/>
          <w:szCs w:val="28"/>
          <w:shd w:val="clear" w:color="auto" w:fill="FFFFFF"/>
        </w:rPr>
        <w:t>маши́на</w:t>
      </w:r>
      <w:proofErr w:type="spellEnd"/>
      <w:r w:rsidRPr="004327F5">
        <w:rPr>
          <w:rFonts w:cstheme="minorHAnsi"/>
          <w:color w:val="202122"/>
          <w:sz w:val="28"/>
          <w:szCs w:val="28"/>
          <w:shd w:val="clear" w:color="auto" w:fill="FFFFFF"/>
        </w:rPr>
        <w:t> (</w:t>
      </w:r>
      <w:r w:rsidRPr="004327F5">
        <w:rPr>
          <w:rFonts w:cstheme="minorHAnsi"/>
          <w:b/>
          <w:bCs/>
          <w:color w:val="202122"/>
          <w:sz w:val="28"/>
          <w:szCs w:val="28"/>
          <w:shd w:val="clear" w:color="auto" w:fill="FFFFFF"/>
        </w:rPr>
        <w:t>АВМ</w:t>
      </w:r>
      <w:r w:rsidRPr="004327F5">
        <w:rPr>
          <w:rFonts w:cstheme="minorHAnsi"/>
          <w:color w:val="202122"/>
          <w:sz w:val="28"/>
          <w:szCs w:val="28"/>
          <w:shd w:val="clear" w:color="auto" w:fill="FFFFFF"/>
        </w:rPr>
        <w:t>) — </w:t>
      </w:r>
      <w:r w:rsidRPr="004327F5">
        <w:rPr>
          <w:rFonts w:cstheme="minorHAnsi"/>
          <w:sz w:val="28"/>
          <w:szCs w:val="28"/>
          <w:shd w:val="clear" w:color="auto" w:fill="FFFFFF"/>
        </w:rPr>
        <w:t>вычислительная машина</w:t>
      </w:r>
      <w:r w:rsidRPr="004327F5">
        <w:rPr>
          <w:rFonts w:cstheme="minorHAnsi"/>
          <w:color w:val="202122"/>
          <w:sz w:val="28"/>
          <w:szCs w:val="28"/>
          <w:shd w:val="clear" w:color="auto" w:fill="FFFFFF"/>
        </w:rPr>
        <w:t>, которая представляет числовые данные при помощи </w:t>
      </w:r>
      <w:r w:rsidRPr="004327F5">
        <w:rPr>
          <w:rFonts w:cstheme="minorHAnsi"/>
          <w:sz w:val="28"/>
          <w:szCs w:val="28"/>
          <w:shd w:val="clear" w:color="auto" w:fill="FFFFFF"/>
        </w:rPr>
        <w:t>аналоговых физических параметров</w:t>
      </w:r>
      <w:r w:rsidRPr="004327F5">
        <w:rPr>
          <w:rFonts w:cstheme="minorHAnsi"/>
          <w:color w:val="202122"/>
          <w:sz w:val="28"/>
          <w:szCs w:val="28"/>
          <w:shd w:val="clear" w:color="auto" w:fill="FFFFFF"/>
        </w:rPr>
        <w:t> (</w:t>
      </w:r>
      <w:r w:rsidRPr="004327F5">
        <w:rPr>
          <w:rFonts w:cstheme="minorHAnsi"/>
          <w:sz w:val="28"/>
          <w:szCs w:val="28"/>
          <w:shd w:val="clear" w:color="auto" w:fill="FFFFFF"/>
        </w:rPr>
        <w:t>скорость</w:t>
      </w:r>
      <w:r w:rsidRPr="004327F5">
        <w:rPr>
          <w:rFonts w:cstheme="minorHAnsi"/>
          <w:color w:val="202122"/>
          <w:sz w:val="28"/>
          <w:szCs w:val="28"/>
          <w:shd w:val="clear" w:color="auto" w:fill="FFFFFF"/>
        </w:rPr>
        <w:t>, </w:t>
      </w:r>
      <w:r w:rsidRPr="004327F5">
        <w:rPr>
          <w:rFonts w:cstheme="minorHAnsi"/>
          <w:sz w:val="28"/>
          <w:szCs w:val="28"/>
          <w:shd w:val="clear" w:color="auto" w:fill="FFFFFF"/>
        </w:rPr>
        <w:t>длина</w:t>
      </w:r>
      <w:r w:rsidRPr="004327F5">
        <w:rPr>
          <w:rFonts w:cstheme="minorHAnsi"/>
          <w:color w:val="202122"/>
          <w:sz w:val="28"/>
          <w:szCs w:val="28"/>
          <w:shd w:val="clear" w:color="auto" w:fill="FFFFFF"/>
        </w:rPr>
        <w:t>, </w:t>
      </w:r>
      <w:r w:rsidRPr="004327F5">
        <w:rPr>
          <w:rFonts w:cstheme="minorHAnsi"/>
          <w:sz w:val="28"/>
          <w:szCs w:val="28"/>
          <w:shd w:val="clear" w:color="auto" w:fill="FFFFFF"/>
        </w:rPr>
        <w:t>напряжение</w:t>
      </w:r>
      <w:r w:rsidRPr="004327F5">
        <w:rPr>
          <w:rFonts w:cstheme="minorHAnsi"/>
          <w:color w:val="202122"/>
          <w:sz w:val="28"/>
          <w:szCs w:val="28"/>
          <w:shd w:val="clear" w:color="auto" w:fill="FFFFFF"/>
        </w:rPr>
        <w:t>, </w:t>
      </w:r>
      <w:r w:rsidRPr="004327F5">
        <w:rPr>
          <w:rFonts w:cstheme="minorHAnsi"/>
          <w:sz w:val="28"/>
          <w:szCs w:val="28"/>
          <w:shd w:val="clear" w:color="auto" w:fill="FFFFFF"/>
        </w:rPr>
        <w:t>сила тока</w:t>
      </w:r>
      <w:r w:rsidRPr="004327F5">
        <w:rPr>
          <w:rFonts w:cstheme="minorHAnsi"/>
          <w:color w:val="202122"/>
          <w:sz w:val="28"/>
          <w:szCs w:val="28"/>
          <w:shd w:val="clear" w:color="auto" w:fill="FFFFFF"/>
        </w:rPr>
        <w:t>, </w:t>
      </w:r>
      <w:r w:rsidRPr="004327F5">
        <w:rPr>
          <w:rFonts w:cstheme="minorHAnsi"/>
          <w:sz w:val="28"/>
          <w:szCs w:val="28"/>
          <w:shd w:val="clear" w:color="auto" w:fill="FFFFFF"/>
        </w:rPr>
        <w:t>давление</w:t>
      </w:r>
      <w:r w:rsidRPr="004327F5">
        <w:rPr>
          <w:rFonts w:cstheme="minorHAnsi"/>
          <w:color w:val="202122"/>
          <w:sz w:val="28"/>
          <w:szCs w:val="28"/>
          <w:shd w:val="clear" w:color="auto" w:fill="FFFFFF"/>
        </w:rPr>
        <w:t>), в чём и состоит его главное отличие от цифровой </w:t>
      </w:r>
      <w:r w:rsidRPr="004327F5">
        <w:rPr>
          <w:rFonts w:cstheme="minorHAnsi"/>
          <w:sz w:val="28"/>
          <w:szCs w:val="28"/>
          <w:shd w:val="clear" w:color="auto" w:fill="FFFFFF"/>
        </w:rPr>
        <w:t>ЭВМ</w:t>
      </w:r>
      <w:r w:rsidRPr="004327F5">
        <w:rPr>
          <w:rFonts w:cstheme="minorHAnsi"/>
          <w:color w:val="202122"/>
          <w:sz w:val="28"/>
          <w:szCs w:val="28"/>
          <w:shd w:val="clear" w:color="auto" w:fill="FFFFFF"/>
        </w:rPr>
        <w:t>.</w:t>
      </w:r>
    </w:p>
    <w:p w:rsidR="00353D69" w:rsidRPr="004327F5" w:rsidRDefault="00353D69" w:rsidP="00E859D2">
      <w:pPr>
        <w:pStyle w:val="a4"/>
        <w:numPr>
          <w:ilvl w:val="0"/>
          <w:numId w:val="1"/>
        </w:numPr>
        <w:rPr>
          <w:rFonts w:cstheme="minorHAnsi"/>
          <w:color w:val="202122"/>
          <w:sz w:val="28"/>
          <w:szCs w:val="28"/>
          <w:shd w:val="clear" w:color="auto" w:fill="FFFFFF"/>
        </w:rPr>
      </w:pPr>
      <w:r w:rsidRPr="004327F5">
        <w:rPr>
          <w:rFonts w:cstheme="minorHAnsi"/>
          <w:b/>
          <w:bCs/>
          <w:color w:val="202122"/>
          <w:sz w:val="28"/>
          <w:szCs w:val="28"/>
          <w:shd w:val="clear" w:color="auto" w:fill="FFFFFF"/>
        </w:rPr>
        <w:t>Архитектура фон Неймана</w:t>
      </w:r>
      <w:r w:rsidRPr="004327F5">
        <w:rPr>
          <w:rFonts w:cstheme="minorHAnsi"/>
          <w:color w:val="202122"/>
          <w:sz w:val="28"/>
          <w:szCs w:val="28"/>
          <w:shd w:val="clear" w:color="auto" w:fill="FFFFFF"/>
        </w:rPr>
        <w:t> (модель фон Неймана, </w:t>
      </w:r>
      <w:r w:rsidRPr="004327F5">
        <w:rPr>
          <w:rFonts w:cstheme="minorHAnsi"/>
          <w:sz w:val="28"/>
          <w:szCs w:val="28"/>
          <w:shd w:val="clear" w:color="auto" w:fill="FFFFFF"/>
        </w:rPr>
        <w:t>Принстонская</w:t>
      </w:r>
      <w:r w:rsidRPr="004327F5">
        <w:rPr>
          <w:rFonts w:cstheme="minorHAnsi"/>
          <w:color w:val="202122"/>
          <w:sz w:val="28"/>
          <w:szCs w:val="28"/>
          <w:shd w:val="clear" w:color="auto" w:fill="FFFFFF"/>
        </w:rPr>
        <w:t> архитектура) — широко известный принцип совместного хранения </w:t>
      </w:r>
      <w:r w:rsidRPr="004327F5">
        <w:rPr>
          <w:rFonts w:cstheme="minorHAnsi"/>
          <w:sz w:val="28"/>
          <w:szCs w:val="28"/>
          <w:shd w:val="clear" w:color="auto" w:fill="FFFFFF"/>
        </w:rPr>
        <w:t>команд</w:t>
      </w:r>
      <w:r w:rsidRPr="004327F5">
        <w:rPr>
          <w:rFonts w:cstheme="minorHAnsi"/>
          <w:color w:val="202122"/>
          <w:sz w:val="28"/>
          <w:szCs w:val="28"/>
          <w:shd w:val="clear" w:color="auto" w:fill="FFFFFF"/>
        </w:rPr>
        <w:t> и </w:t>
      </w:r>
      <w:r w:rsidRPr="004327F5">
        <w:rPr>
          <w:rFonts w:cstheme="minorHAnsi"/>
          <w:sz w:val="28"/>
          <w:szCs w:val="28"/>
          <w:shd w:val="clear" w:color="auto" w:fill="FFFFFF"/>
        </w:rPr>
        <w:t>данных</w:t>
      </w:r>
      <w:r w:rsidRPr="004327F5">
        <w:rPr>
          <w:rFonts w:cstheme="minorHAnsi"/>
          <w:color w:val="202122"/>
          <w:sz w:val="28"/>
          <w:szCs w:val="28"/>
          <w:shd w:val="clear" w:color="auto" w:fill="FFFFFF"/>
        </w:rPr>
        <w:t> в </w:t>
      </w:r>
      <w:r w:rsidRPr="004327F5">
        <w:rPr>
          <w:rFonts w:cstheme="minorHAnsi"/>
          <w:sz w:val="28"/>
          <w:szCs w:val="28"/>
          <w:shd w:val="clear" w:color="auto" w:fill="FFFFFF"/>
        </w:rPr>
        <w:t>памяти компьютера</w:t>
      </w:r>
      <w:r w:rsidRPr="004327F5">
        <w:rPr>
          <w:rFonts w:cstheme="minorHAnsi"/>
          <w:color w:val="202122"/>
          <w:sz w:val="28"/>
          <w:szCs w:val="28"/>
          <w:shd w:val="clear" w:color="auto" w:fill="FFFFFF"/>
        </w:rPr>
        <w:t>.</w:t>
      </w:r>
    </w:p>
    <w:p w:rsidR="00353D69" w:rsidRPr="004327F5" w:rsidRDefault="00353D69" w:rsidP="00E859D2">
      <w:pPr>
        <w:pStyle w:val="a4"/>
        <w:numPr>
          <w:ilvl w:val="0"/>
          <w:numId w:val="1"/>
        </w:numPr>
        <w:rPr>
          <w:rFonts w:cstheme="minorHAnsi"/>
          <w:color w:val="202122"/>
          <w:sz w:val="28"/>
          <w:szCs w:val="28"/>
          <w:shd w:val="clear" w:color="auto" w:fill="FFFFFF"/>
        </w:rPr>
      </w:pPr>
      <w:r w:rsidRPr="004327F5">
        <w:rPr>
          <w:rFonts w:cstheme="minorHAnsi"/>
          <w:b/>
          <w:bCs/>
          <w:color w:val="202122"/>
          <w:sz w:val="28"/>
          <w:szCs w:val="28"/>
          <w:shd w:val="clear" w:color="auto" w:fill="FFFFFF"/>
          <w:lang w:val="en-US"/>
        </w:rPr>
        <w:t>C</w:t>
      </w:r>
      <w:proofErr w:type="spellStart"/>
      <w:r w:rsidRPr="004327F5">
        <w:rPr>
          <w:rFonts w:cstheme="minorHAnsi"/>
          <w:b/>
          <w:bCs/>
          <w:color w:val="202122"/>
          <w:sz w:val="28"/>
          <w:szCs w:val="28"/>
          <w:shd w:val="clear" w:color="auto" w:fill="FFFFFF"/>
        </w:rPr>
        <w:t>olossus</w:t>
      </w:r>
      <w:proofErr w:type="spellEnd"/>
      <w:r w:rsidRPr="004327F5">
        <w:rPr>
          <w:rFonts w:cstheme="minorHAnsi"/>
          <w:color w:val="202122"/>
          <w:sz w:val="28"/>
          <w:szCs w:val="28"/>
          <w:shd w:val="clear" w:color="auto" w:fill="FFFFFF"/>
        </w:rPr>
        <w:t> («Колосс») — секретный британский компьютер, спроектированный и построенный в 1943 году для расшифровки перехваченных немецких радиосообщений, зашифрованных с помощью системы </w:t>
      </w:r>
      <w:proofErr w:type="spellStart"/>
      <w:r w:rsidRPr="004327F5">
        <w:rPr>
          <w:rFonts w:cstheme="minorHAnsi"/>
          <w:sz w:val="28"/>
          <w:szCs w:val="28"/>
          <w:shd w:val="clear" w:color="auto" w:fill="FFFFFF"/>
        </w:rPr>
        <w:t>Lorenz</w:t>
      </w:r>
      <w:proofErr w:type="spellEnd"/>
      <w:r w:rsidRPr="004327F5">
        <w:rPr>
          <w:rFonts w:cstheme="minorHAnsi"/>
          <w:sz w:val="28"/>
          <w:szCs w:val="28"/>
          <w:shd w:val="clear" w:color="auto" w:fill="FFFFFF"/>
        </w:rPr>
        <w:t xml:space="preserve"> SZ</w:t>
      </w:r>
      <w:r w:rsidRPr="004327F5">
        <w:rPr>
          <w:rFonts w:cstheme="minorHAnsi"/>
          <w:color w:val="202122"/>
          <w:sz w:val="28"/>
          <w:szCs w:val="28"/>
          <w:shd w:val="clear" w:color="auto" w:fill="FFFFFF"/>
        </w:rPr>
        <w:t>.</w:t>
      </w:r>
    </w:p>
    <w:p w:rsidR="00353D69" w:rsidRPr="004327F5" w:rsidRDefault="00353D69" w:rsidP="00E859D2">
      <w:pPr>
        <w:pStyle w:val="a4"/>
        <w:numPr>
          <w:ilvl w:val="0"/>
          <w:numId w:val="1"/>
        </w:numPr>
        <w:rPr>
          <w:rFonts w:cstheme="minorHAnsi"/>
          <w:color w:val="202122"/>
          <w:sz w:val="28"/>
          <w:szCs w:val="28"/>
          <w:shd w:val="clear" w:color="auto" w:fill="FFFFFF"/>
        </w:rPr>
      </w:pPr>
      <w:proofErr w:type="spellStart"/>
      <w:r w:rsidRPr="004327F5">
        <w:rPr>
          <w:rFonts w:cstheme="minorHAnsi"/>
          <w:b/>
          <w:bCs/>
          <w:color w:val="202122"/>
          <w:sz w:val="28"/>
          <w:szCs w:val="28"/>
          <w:shd w:val="clear" w:color="auto" w:fill="FFFFFF"/>
        </w:rPr>
        <w:t>А́лан</w:t>
      </w:r>
      <w:proofErr w:type="spellEnd"/>
      <w:r w:rsidRPr="004327F5">
        <w:rPr>
          <w:rFonts w:cstheme="minorHAnsi"/>
          <w:b/>
          <w:bCs/>
          <w:color w:val="202122"/>
          <w:sz w:val="28"/>
          <w:szCs w:val="28"/>
          <w:shd w:val="clear" w:color="auto" w:fill="FFFFFF"/>
        </w:rPr>
        <w:t xml:space="preserve"> </w:t>
      </w:r>
      <w:proofErr w:type="spellStart"/>
      <w:r w:rsidRPr="004327F5">
        <w:rPr>
          <w:rFonts w:cstheme="minorHAnsi"/>
          <w:b/>
          <w:bCs/>
          <w:color w:val="202122"/>
          <w:sz w:val="28"/>
          <w:szCs w:val="28"/>
          <w:shd w:val="clear" w:color="auto" w:fill="FFFFFF"/>
        </w:rPr>
        <w:t>Мэ́тисон</w:t>
      </w:r>
      <w:proofErr w:type="spellEnd"/>
      <w:r w:rsidRPr="004327F5">
        <w:rPr>
          <w:rFonts w:cstheme="minorHAnsi"/>
          <w:b/>
          <w:bCs/>
          <w:color w:val="202122"/>
          <w:sz w:val="28"/>
          <w:szCs w:val="28"/>
          <w:shd w:val="clear" w:color="auto" w:fill="FFFFFF"/>
        </w:rPr>
        <w:t xml:space="preserve"> </w:t>
      </w:r>
      <w:proofErr w:type="spellStart"/>
      <w:r w:rsidRPr="004327F5">
        <w:rPr>
          <w:rFonts w:cstheme="minorHAnsi"/>
          <w:b/>
          <w:bCs/>
          <w:color w:val="202122"/>
          <w:sz w:val="28"/>
          <w:szCs w:val="28"/>
          <w:shd w:val="clear" w:color="auto" w:fill="FFFFFF"/>
        </w:rPr>
        <w:t>Тью́ринг</w:t>
      </w:r>
      <w:proofErr w:type="spellEnd"/>
      <w:r w:rsidRPr="004327F5">
        <w:rPr>
          <w:rFonts w:cstheme="minorHAnsi"/>
          <w:color w:val="202122"/>
          <w:sz w:val="28"/>
          <w:szCs w:val="28"/>
          <w:shd w:val="clear" w:color="auto" w:fill="FFFFFF"/>
        </w:rPr>
        <w:t>, </w:t>
      </w:r>
      <w:r w:rsidRPr="004327F5">
        <w:rPr>
          <w:rFonts w:cstheme="minorHAnsi"/>
          <w:sz w:val="28"/>
          <w:szCs w:val="28"/>
          <w:shd w:val="clear" w:color="auto" w:fill="FFFFFF"/>
        </w:rPr>
        <w:t>OBE</w:t>
      </w:r>
      <w:r w:rsidRPr="004327F5">
        <w:rPr>
          <w:rFonts w:cstheme="minorHAnsi"/>
          <w:color w:val="202122"/>
          <w:sz w:val="28"/>
          <w:szCs w:val="28"/>
          <w:shd w:val="clear" w:color="auto" w:fill="FFFFFF"/>
        </w:rPr>
        <w:t> (</w:t>
      </w:r>
      <w:r w:rsidRPr="004327F5">
        <w:rPr>
          <w:rFonts w:cstheme="minorHAnsi"/>
          <w:sz w:val="28"/>
          <w:szCs w:val="28"/>
          <w:shd w:val="clear" w:color="auto" w:fill="FFFFFF"/>
        </w:rPr>
        <w:t>англ.</w:t>
      </w:r>
      <w:r w:rsidRPr="004327F5">
        <w:rPr>
          <w:rFonts w:cstheme="minorHAnsi"/>
          <w:color w:val="202122"/>
          <w:sz w:val="28"/>
          <w:szCs w:val="28"/>
          <w:shd w:val="clear" w:color="auto" w:fill="FFFFFF"/>
        </w:rPr>
        <w:t> </w:t>
      </w:r>
      <w:r w:rsidRPr="004327F5">
        <w:rPr>
          <w:rFonts w:cstheme="minorHAnsi"/>
          <w:i/>
          <w:iCs/>
          <w:color w:val="202122"/>
          <w:sz w:val="28"/>
          <w:szCs w:val="28"/>
          <w:shd w:val="clear" w:color="auto" w:fill="FFFFFF"/>
          <w:lang w:val="en"/>
        </w:rPr>
        <w:t>Alan</w:t>
      </w:r>
      <w:r w:rsidRPr="004327F5">
        <w:rPr>
          <w:rFonts w:cstheme="minorHAnsi"/>
          <w:i/>
          <w:iCs/>
          <w:color w:val="202122"/>
          <w:sz w:val="28"/>
          <w:szCs w:val="28"/>
          <w:shd w:val="clear" w:color="auto" w:fill="FFFFFF"/>
        </w:rPr>
        <w:t xml:space="preserve"> </w:t>
      </w:r>
      <w:r w:rsidRPr="004327F5">
        <w:rPr>
          <w:rFonts w:cstheme="minorHAnsi"/>
          <w:i/>
          <w:iCs/>
          <w:color w:val="202122"/>
          <w:sz w:val="28"/>
          <w:szCs w:val="28"/>
          <w:shd w:val="clear" w:color="auto" w:fill="FFFFFF"/>
          <w:lang w:val="en"/>
        </w:rPr>
        <w:t>Mathison</w:t>
      </w:r>
      <w:r w:rsidRPr="004327F5">
        <w:rPr>
          <w:rFonts w:cstheme="minorHAnsi"/>
          <w:i/>
          <w:iCs/>
          <w:color w:val="202122"/>
          <w:sz w:val="28"/>
          <w:szCs w:val="28"/>
          <w:shd w:val="clear" w:color="auto" w:fill="FFFFFF"/>
        </w:rPr>
        <w:t xml:space="preserve"> </w:t>
      </w:r>
      <w:r w:rsidRPr="004327F5">
        <w:rPr>
          <w:rFonts w:cstheme="minorHAnsi"/>
          <w:i/>
          <w:iCs/>
          <w:color w:val="202122"/>
          <w:sz w:val="28"/>
          <w:szCs w:val="28"/>
          <w:shd w:val="clear" w:color="auto" w:fill="FFFFFF"/>
          <w:lang w:val="en"/>
        </w:rPr>
        <w:t>Turing</w:t>
      </w:r>
      <w:r w:rsidRPr="004327F5">
        <w:rPr>
          <w:rFonts w:cstheme="minorHAnsi"/>
          <w:color w:val="202122"/>
          <w:sz w:val="28"/>
          <w:szCs w:val="28"/>
          <w:shd w:val="clear" w:color="auto" w:fill="FFFFFF"/>
        </w:rPr>
        <w:t> </w:t>
      </w:r>
      <w:r w:rsidRPr="004327F5">
        <w:rPr>
          <w:rStyle w:val="ipa"/>
          <w:rFonts w:eastAsia="Arial Unicode MS" w:cstheme="minorHAnsi"/>
          <w:color w:val="202122"/>
          <w:sz w:val="28"/>
          <w:szCs w:val="28"/>
          <w:shd w:val="clear" w:color="auto" w:fill="FFFFFF"/>
        </w:rPr>
        <w:t>[ˈ</w:t>
      </w:r>
      <w:proofErr w:type="spellStart"/>
      <w:r w:rsidRPr="004327F5">
        <w:rPr>
          <w:rStyle w:val="ipa"/>
          <w:rFonts w:eastAsia="Arial Unicode MS" w:cstheme="minorHAnsi"/>
          <w:color w:val="202122"/>
          <w:sz w:val="28"/>
          <w:szCs w:val="28"/>
          <w:shd w:val="clear" w:color="auto" w:fill="FFFFFF"/>
        </w:rPr>
        <w:t>tjʊərɪŋ</w:t>
      </w:r>
      <w:proofErr w:type="spellEnd"/>
      <w:r w:rsidRPr="004327F5">
        <w:rPr>
          <w:rStyle w:val="ipa"/>
          <w:rFonts w:eastAsia="Arial Unicode MS" w:cstheme="minorHAnsi"/>
          <w:color w:val="202122"/>
          <w:sz w:val="28"/>
          <w:szCs w:val="28"/>
          <w:shd w:val="clear" w:color="auto" w:fill="FFFFFF"/>
        </w:rPr>
        <w:t>]</w:t>
      </w:r>
      <w:r w:rsidRPr="004327F5">
        <w:rPr>
          <w:rFonts w:cstheme="minorHAnsi"/>
          <w:color w:val="202122"/>
          <w:sz w:val="28"/>
          <w:szCs w:val="28"/>
          <w:shd w:val="clear" w:color="auto" w:fill="FFFFFF"/>
        </w:rPr>
        <w:t>; </w:t>
      </w:r>
      <w:r w:rsidRPr="004327F5">
        <w:rPr>
          <w:rStyle w:val="no-wikidata"/>
          <w:rFonts w:cstheme="minorHAnsi"/>
          <w:color w:val="202122"/>
          <w:sz w:val="28"/>
          <w:szCs w:val="28"/>
          <w:shd w:val="clear" w:color="auto" w:fill="FFFFFF"/>
        </w:rPr>
        <w:t>23 июня 1912</w:t>
      </w:r>
      <w:r w:rsidRPr="004327F5">
        <w:rPr>
          <w:rFonts w:cstheme="minorHAnsi"/>
          <w:color w:val="202122"/>
          <w:sz w:val="28"/>
          <w:szCs w:val="28"/>
          <w:shd w:val="clear" w:color="auto" w:fill="FFFFFF"/>
        </w:rPr>
        <w:t> — </w:t>
      </w:r>
      <w:r w:rsidRPr="004327F5">
        <w:rPr>
          <w:rStyle w:val="no-wikidata"/>
          <w:rFonts w:cstheme="minorHAnsi"/>
          <w:color w:val="202122"/>
          <w:sz w:val="28"/>
          <w:szCs w:val="28"/>
          <w:shd w:val="clear" w:color="auto" w:fill="FFFFFF"/>
        </w:rPr>
        <w:t>7 июня 1954</w:t>
      </w:r>
      <w:r w:rsidRPr="004327F5">
        <w:rPr>
          <w:rFonts w:cstheme="minorHAnsi"/>
          <w:color w:val="202122"/>
          <w:sz w:val="28"/>
          <w:szCs w:val="28"/>
          <w:shd w:val="clear" w:color="auto" w:fill="FFFFFF"/>
        </w:rPr>
        <w:t>) — английский </w:t>
      </w:r>
      <w:r w:rsidRPr="004327F5">
        <w:rPr>
          <w:rFonts w:cstheme="minorHAnsi"/>
          <w:sz w:val="28"/>
          <w:szCs w:val="28"/>
          <w:shd w:val="clear" w:color="auto" w:fill="FFFFFF"/>
        </w:rPr>
        <w:t>математик</w:t>
      </w:r>
      <w:r w:rsidRPr="004327F5">
        <w:rPr>
          <w:rFonts w:cstheme="minorHAnsi"/>
          <w:color w:val="202122"/>
          <w:sz w:val="28"/>
          <w:szCs w:val="28"/>
          <w:shd w:val="clear" w:color="auto" w:fill="FFFFFF"/>
        </w:rPr>
        <w:t>, </w:t>
      </w:r>
      <w:r w:rsidRPr="004327F5">
        <w:rPr>
          <w:rFonts w:cstheme="minorHAnsi"/>
          <w:sz w:val="28"/>
          <w:szCs w:val="28"/>
          <w:shd w:val="clear" w:color="auto" w:fill="FFFFFF"/>
        </w:rPr>
        <w:t>логик</w:t>
      </w:r>
      <w:r w:rsidRPr="004327F5">
        <w:rPr>
          <w:rFonts w:cstheme="minorHAnsi"/>
          <w:color w:val="202122"/>
          <w:sz w:val="28"/>
          <w:szCs w:val="28"/>
          <w:shd w:val="clear" w:color="auto" w:fill="FFFFFF"/>
        </w:rPr>
        <w:t>, </w:t>
      </w:r>
      <w:r w:rsidRPr="004327F5">
        <w:rPr>
          <w:rFonts w:cstheme="minorHAnsi"/>
          <w:sz w:val="28"/>
          <w:szCs w:val="28"/>
          <w:shd w:val="clear" w:color="auto" w:fill="FFFFFF"/>
        </w:rPr>
        <w:t>криптограф</w:t>
      </w:r>
      <w:r w:rsidRPr="004327F5">
        <w:rPr>
          <w:rFonts w:cstheme="minorHAnsi"/>
          <w:color w:val="202122"/>
          <w:sz w:val="28"/>
          <w:szCs w:val="28"/>
          <w:shd w:val="clear" w:color="auto" w:fill="FFFFFF"/>
        </w:rPr>
        <w:t>, оказавший существенное влияние на развитие </w:t>
      </w:r>
      <w:r w:rsidRPr="004327F5">
        <w:rPr>
          <w:rFonts w:cstheme="minorHAnsi"/>
          <w:sz w:val="28"/>
          <w:szCs w:val="28"/>
          <w:shd w:val="clear" w:color="auto" w:fill="FFFFFF"/>
        </w:rPr>
        <w:t>информатики</w:t>
      </w:r>
      <w:r w:rsidRPr="004327F5">
        <w:rPr>
          <w:rFonts w:cstheme="minorHAnsi"/>
          <w:color w:val="202122"/>
          <w:sz w:val="28"/>
          <w:szCs w:val="28"/>
          <w:shd w:val="clear" w:color="auto" w:fill="FFFFFF"/>
        </w:rPr>
        <w:t>.</w:t>
      </w:r>
    </w:p>
    <w:p w:rsidR="00353D69" w:rsidRPr="004327F5" w:rsidRDefault="00353D69" w:rsidP="00E859D2">
      <w:pPr>
        <w:pStyle w:val="a4"/>
        <w:numPr>
          <w:ilvl w:val="0"/>
          <w:numId w:val="1"/>
        </w:numPr>
        <w:rPr>
          <w:rFonts w:cstheme="minorHAnsi"/>
          <w:color w:val="202122"/>
          <w:sz w:val="28"/>
          <w:szCs w:val="28"/>
          <w:shd w:val="clear" w:color="auto" w:fill="FFFFFF"/>
        </w:rPr>
      </w:pPr>
      <w:r w:rsidRPr="004327F5">
        <w:rPr>
          <w:rFonts w:cstheme="minorHAnsi"/>
          <w:b/>
          <w:bCs/>
          <w:color w:val="202122"/>
          <w:sz w:val="28"/>
          <w:szCs w:val="28"/>
          <w:shd w:val="clear" w:color="auto" w:fill="FFFFFF"/>
        </w:rPr>
        <w:lastRenderedPageBreak/>
        <w:t>Алгебра логики</w:t>
      </w:r>
      <w:r w:rsidRPr="004327F5">
        <w:rPr>
          <w:rFonts w:cstheme="minorHAnsi"/>
          <w:color w:val="202122"/>
          <w:sz w:val="28"/>
          <w:szCs w:val="28"/>
          <w:shd w:val="clear" w:color="auto" w:fill="FFFFFF"/>
        </w:rPr>
        <w:t> (</w:t>
      </w:r>
      <w:r w:rsidRPr="004327F5">
        <w:rPr>
          <w:rFonts w:cstheme="minorHAnsi"/>
          <w:b/>
          <w:bCs/>
          <w:color w:val="202122"/>
          <w:sz w:val="28"/>
          <w:szCs w:val="28"/>
          <w:shd w:val="clear" w:color="auto" w:fill="FFFFFF"/>
        </w:rPr>
        <w:t>алгебра высказываний</w:t>
      </w:r>
      <w:r w:rsidRPr="004327F5">
        <w:rPr>
          <w:rFonts w:cstheme="minorHAnsi"/>
          <w:color w:val="202122"/>
          <w:sz w:val="28"/>
          <w:szCs w:val="28"/>
          <w:shd w:val="clear" w:color="auto" w:fill="FFFFFF"/>
        </w:rPr>
        <w:t>) — раздел </w:t>
      </w:r>
      <w:r w:rsidRPr="004327F5">
        <w:rPr>
          <w:rFonts w:cstheme="minorHAnsi"/>
          <w:sz w:val="28"/>
          <w:szCs w:val="28"/>
          <w:shd w:val="clear" w:color="auto" w:fill="FFFFFF"/>
        </w:rPr>
        <w:t>математической логики</w:t>
      </w:r>
      <w:r w:rsidRPr="004327F5">
        <w:rPr>
          <w:rFonts w:cstheme="minorHAnsi"/>
          <w:color w:val="202122"/>
          <w:sz w:val="28"/>
          <w:szCs w:val="28"/>
          <w:shd w:val="clear" w:color="auto" w:fill="FFFFFF"/>
        </w:rPr>
        <w:t>, в котором изучаются логические операции над </w:t>
      </w:r>
      <w:r w:rsidRPr="004327F5">
        <w:rPr>
          <w:rFonts w:cstheme="minorHAnsi"/>
          <w:sz w:val="28"/>
          <w:szCs w:val="28"/>
          <w:shd w:val="clear" w:color="auto" w:fill="FFFFFF"/>
        </w:rPr>
        <w:t>высказываниями</w:t>
      </w:r>
      <w:r w:rsidRPr="004327F5">
        <w:rPr>
          <w:rFonts w:cstheme="minorHAnsi"/>
          <w:color w:val="202122"/>
          <w:sz w:val="28"/>
          <w:szCs w:val="28"/>
          <w:shd w:val="clear" w:color="auto" w:fill="FFFFFF"/>
        </w:rPr>
        <w:t>.</w:t>
      </w:r>
    </w:p>
    <w:p w:rsidR="00353D69" w:rsidRPr="004327F5" w:rsidRDefault="00353D69" w:rsidP="00E859D2">
      <w:pPr>
        <w:pStyle w:val="a4"/>
        <w:numPr>
          <w:ilvl w:val="0"/>
          <w:numId w:val="1"/>
        </w:numPr>
        <w:rPr>
          <w:rFonts w:cstheme="minorHAnsi"/>
          <w:color w:val="202122"/>
          <w:sz w:val="28"/>
          <w:szCs w:val="28"/>
          <w:shd w:val="clear" w:color="auto" w:fill="FFFFFF"/>
        </w:rPr>
      </w:pPr>
      <w:r w:rsidRPr="004327F5">
        <w:rPr>
          <w:rFonts w:cstheme="minorHAnsi"/>
          <w:b/>
          <w:bCs/>
          <w:color w:val="202122"/>
          <w:sz w:val="28"/>
          <w:szCs w:val="28"/>
          <w:shd w:val="clear" w:color="auto" w:fill="FFFFFF"/>
        </w:rPr>
        <w:t xml:space="preserve">Компьютер </w:t>
      </w:r>
      <w:proofErr w:type="spellStart"/>
      <w:r w:rsidRPr="004327F5">
        <w:rPr>
          <w:rFonts w:cstheme="minorHAnsi"/>
          <w:b/>
          <w:bCs/>
          <w:color w:val="202122"/>
          <w:sz w:val="28"/>
          <w:szCs w:val="28"/>
          <w:shd w:val="clear" w:color="auto" w:fill="FFFFFF"/>
        </w:rPr>
        <w:t>Атанасова</w:t>
      </w:r>
      <w:proofErr w:type="spellEnd"/>
      <w:r w:rsidRPr="004327F5">
        <w:rPr>
          <w:rFonts w:cstheme="minorHAnsi"/>
          <w:b/>
          <w:bCs/>
          <w:color w:val="202122"/>
          <w:sz w:val="28"/>
          <w:szCs w:val="28"/>
          <w:shd w:val="clear" w:color="auto" w:fill="FFFFFF"/>
        </w:rPr>
        <w:t> — Берри</w:t>
      </w:r>
      <w:r w:rsidRPr="004327F5">
        <w:rPr>
          <w:rFonts w:cstheme="minorHAnsi"/>
          <w:color w:val="202122"/>
          <w:sz w:val="28"/>
          <w:szCs w:val="28"/>
          <w:shd w:val="clear" w:color="auto" w:fill="FFFFFF"/>
        </w:rPr>
        <w:t> (</w:t>
      </w:r>
      <w:proofErr w:type="spellStart"/>
      <w:r w:rsidRPr="004327F5">
        <w:rPr>
          <w:rFonts w:cstheme="minorHAnsi"/>
          <w:b/>
          <w:bCs/>
          <w:color w:val="202122"/>
          <w:sz w:val="28"/>
          <w:szCs w:val="28"/>
          <w:shd w:val="clear" w:color="auto" w:fill="FFFFFF"/>
        </w:rPr>
        <w:t>Atanasoff-Berry</w:t>
      </w:r>
      <w:proofErr w:type="spellEnd"/>
      <w:r w:rsidRPr="004327F5">
        <w:rPr>
          <w:rFonts w:cstheme="minorHAnsi"/>
          <w:b/>
          <w:bCs/>
          <w:color w:val="202122"/>
          <w:sz w:val="28"/>
          <w:szCs w:val="28"/>
          <w:shd w:val="clear" w:color="auto" w:fill="FFFFFF"/>
        </w:rPr>
        <w:t xml:space="preserve"> </w:t>
      </w:r>
      <w:proofErr w:type="spellStart"/>
      <w:r w:rsidRPr="004327F5">
        <w:rPr>
          <w:rFonts w:cstheme="minorHAnsi"/>
          <w:b/>
          <w:bCs/>
          <w:color w:val="202122"/>
          <w:sz w:val="28"/>
          <w:szCs w:val="28"/>
          <w:shd w:val="clear" w:color="auto" w:fill="FFFFFF"/>
        </w:rPr>
        <w:t>Computer</w:t>
      </w:r>
      <w:proofErr w:type="spellEnd"/>
      <w:r w:rsidRPr="004327F5">
        <w:rPr>
          <w:rFonts w:cstheme="minorHAnsi"/>
          <w:color w:val="202122"/>
          <w:sz w:val="28"/>
          <w:szCs w:val="28"/>
          <w:shd w:val="clear" w:color="auto" w:fill="FFFFFF"/>
        </w:rPr>
        <w:t>, </w:t>
      </w:r>
      <w:r w:rsidRPr="004327F5">
        <w:rPr>
          <w:rFonts w:cstheme="minorHAnsi"/>
          <w:b/>
          <w:bCs/>
          <w:color w:val="202122"/>
          <w:sz w:val="28"/>
          <w:szCs w:val="28"/>
          <w:shd w:val="clear" w:color="auto" w:fill="FFFFFF"/>
        </w:rPr>
        <w:t>ABC</w:t>
      </w:r>
      <w:r w:rsidRPr="004327F5">
        <w:rPr>
          <w:rFonts w:cstheme="minorHAnsi"/>
          <w:color w:val="202122"/>
          <w:sz w:val="28"/>
          <w:szCs w:val="28"/>
          <w:shd w:val="clear" w:color="auto" w:fill="FFFFFF"/>
        </w:rPr>
        <w:t>) — первое цифровое вычислительное устройство, а также первая вычислительная машина без движущихся частей.</w:t>
      </w:r>
    </w:p>
    <w:p w:rsidR="00E859D2" w:rsidRPr="004327F5" w:rsidRDefault="00E859D2" w:rsidP="00E859D2">
      <w:pPr>
        <w:pStyle w:val="a4"/>
        <w:numPr>
          <w:ilvl w:val="0"/>
          <w:numId w:val="1"/>
        </w:numPr>
        <w:rPr>
          <w:rFonts w:cstheme="minorHAnsi"/>
          <w:color w:val="202122"/>
          <w:sz w:val="28"/>
          <w:szCs w:val="28"/>
          <w:shd w:val="clear" w:color="auto" w:fill="FFFFFF"/>
        </w:rPr>
      </w:pPr>
      <w:r w:rsidRPr="004327F5">
        <w:rPr>
          <w:rFonts w:cstheme="minorHAnsi"/>
          <w:b/>
          <w:bCs/>
          <w:color w:val="202122"/>
          <w:sz w:val="28"/>
          <w:szCs w:val="28"/>
          <w:shd w:val="clear" w:color="auto" w:fill="FFFFFF"/>
        </w:rPr>
        <w:t>ЭНИАК</w:t>
      </w:r>
      <w:r w:rsidRPr="004327F5">
        <w:rPr>
          <w:rFonts w:cstheme="minorHAnsi"/>
          <w:color w:val="202122"/>
          <w:sz w:val="28"/>
          <w:szCs w:val="28"/>
          <w:shd w:val="clear" w:color="auto" w:fill="FFFFFF"/>
        </w:rPr>
        <w:t> (Электронный числовой интегратор и вычислитель — </w:t>
      </w:r>
      <w:r w:rsidRPr="004327F5">
        <w:rPr>
          <w:rFonts w:cstheme="minorHAnsi"/>
          <w:sz w:val="28"/>
          <w:szCs w:val="28"/>
          <w:shd w:val="clear" w:color="auto" w:fill="FFFFFF"/>
        </w:rPr>
        <w:t>англ.</w:t>
      </w:r>
      <w:r w:rsidRPr="004327F5">
        <w:rPr>
          <w:rFonts w:cstheme="minorHAnsi"/>
          <w:color w:val="202122"/>
          <w:sz w:val="28"/>
          <w:szCs w:val="28"/>
          <w:shd w:val="clear" w:color="auto" w:fill="FFFFFF"/>
        </w:rPr>
        <w:t> </w:t>
      </w:r>
      <w:r w:rsidRPr="004327F5">
        <w:rPr>
          <w:rFonts w:cstheme="minorHAnsi"/>
          <w:i/>
          <w:iCs/>
          <w:color w:val="202122"/>
          <w:sz w:val="28"/>
          <w:szCs w:val="28"/>
          <w:shd w:val="clear" w:color="auto" w:fill="FFFFFF"/>
          <w:lang w:val="en"/>
        </w:rPr>
        <w:t>ENIAC</w:t>
      </w:r>
      <w:r w:rsidRPr="004327F5">
        <w:rPr>
          <w:rFonts w:cstheme="minorHAnsi"/>
          <w:color w:val="202122"/>
          <w:sz w:val="28"/>
          <w:szCs w:val="28"/>
          <w:shd w:val="clear" w:color="auto" w:fill="FFFFFF"/>
        </w:rPr>
        <w:t>, сокр. от </w:t>
      </w:r>
      <w:proofErr w:type="spellStart"/>
      <w:r w:rsidRPr="004327F5">
        <w:rPr>
          <w:rFonts w:cstheme="minorHAnsi"/>
          <w:i/>
          <w:iCs/>
          <w:color w:val="202122"/>
          <w:sz w:val="28"/>
          <w:szCs w:val="28"/>
          <w:shd w:val="clear" w:color="auto" w:fill="FFFFFF"/>
        </w:rPr>
        <w:t>Electronic</w:t>
      </w:r>
      <w:proofErr w:type="spellEnd"/>
      <w:r w:rsidRPr="004327F5">
        <w:rPr>
          <w:rFonts w:cstheme="minorHAnsi"/>
          <w:i/>
          <w:iCs/>
          <w:color w:val="202122"/>
          <w:sz w:val="28"/>
          <w:szCs w:val="28"/>
          <w:shd w:val="clear" w:color="auto" w:fill="FFFFFF"/>
        </w:rPr>
        <w:t xml:space="preserve"> </w:t>
      </w:r>
      <w:proofErr w:type="spellStart"/>
      <w:r w:rsidRPr="004327F5">
        <w:rPr>
          <w:rFonts w:cstheme="minorHAnsi"/>
          <w:i/>
          <w:iCs/>
          <w:color w:val="202122"/>
          <w:sz w:val="28"/>
          <w:szCs w:val="28"/>
          <w:shd w:val="clear" w:color="auto" w:fill="FFFFFF"/>
        </w:rPr>
        <w:t>Numerical</w:t>
      </w:r>
      <w:proofErr w:type="spellEnd"/>
      <w:r w:rsidRPr="004327F5">
        <w:rPr>
          <w:rFonts w:cstheme="minorHAnsi"/>
          <w:i/>
          <w:iCs/>
          <w:color w:val="202122"/>
          <w:sz w:val="28"/>
          <w:szCs w:val="28"/>
          <w:shd w:val="clear" w:color="auto" w:fill="FFFFFF"/>
        </w:rPr>
        <w:t xml:space="preserve"> </w:t>
      </w:r>
      <w:proofErr w:type="spellStart"/>
      <w:r w:rsidRPr="004327F5">
        <w:rPr>
          <w:rFonts w:cstheme="minorHAnsi"/>
          <w:i/>
          <w:iCs/>
          <w:color w:val="202122"/>
          <w:sz w:val="28"/>
          <w:szCs w:val="28"/>
          <w:shd w:val="clear" w:color="auto" w:fill="FFFFFF"/>
        </w:rPr>
        <w:t>Integrator</w:t>
      </w:r>
      <w:proofErr w:type="spellEnd"/>
      <w:r w:rsidRPr="004327F5">
        <w:rPr>
          <w:rFonts w:cstheme="minorHAnsi"/>
          <w:i/>
          <w:iCs/>
          <w:color w:val="202122"/>
          <w:sz w:val="28"/>
          <w:szCs w:val="28"/>
          <w:shd w:val="clear" w:color="auto" w:fill="FFFFFF"/>
        </w:rPr>
        <w:t xml:space="preserve"> </w:t>
      </w:r>
      <w:proofErr w:type="spellStart"/>
      <w:r w:rsidRPr="004327F5">
        <w:rPr>
          <w:rFonts w:cstheme="minorHAnsi"/>
          <w:i/>
          <w:iCs/>
          <w:color w:val="202122"/>
          <w:sz w:val="28"/>
          <w:szCs w:val="28"/>
          <w:shd w:val="clear" w:color="auto" w:fill="FFFFFF"/>
        </w:rPr>
        <w:t>and</w:t>
      </w:r>
      <w:proofErr w:type="spellEnd"/>
      <w:r w:rsidRPr="004327F5">
        <w:rPr>
          <w:rFonts w:cstheme="minorHAnsi"/>
          <w:i/>
          <w:iCs/>
          <w:color w:val="202122"/>
          <w:sz w:val="28"/>
          <w:szCs w:val="28"/>
          <w:shd w:val="clear" w:color="auto" w:fill="FFFFFF"/>
        </w:rPr>
        <w:t xml:space="preserve"> </w:t>
      </w:r>
      <w:proofErr w:type="spellStart"/>
      <w:r w:rsidRPr="004327F5">
        <w:rPr>
          <w:rFonts w:cstheme="minorHAnsi"/>
          <w:i/>
          <w:iCs/>
          <w:color w:val="202122"/>
          <w:sz w:val="28"/>
          <w:szCs w:val="28"/>
          <w:shd w:val="clear" w:color="auto" w:fill="FFFFFF"/>
        </w:rPr>
        <w:t>Computer</w:t>
      </w:r>
      <w:proofErr w:type="spellEnd"/>
      <w:r w:rsidRPr="004327F5">
        <w:rPr>
          <w:rFonts w:cstheme="minorHAnsi"/>
          <w:color w:val="202122"/>
          <w:sz w:val="28"/>
          <w:szCs w:val="28"/>
          <w:shd w:val="clear" w:color="auto" w:fill="FFFFFF"/>
        </w:rPr>
        <w:t>) — первый электронный цифровой вычислитель общего назначения, который можно было перепрограммировать для решения широкого спектра задач.</w:t>
      </w:r>
    </w:p>
    <w:p w:rsidR="00E859D2" w:rsidRPr="004327F5" w:rsidRDefault="00E859D2" w:rsidP="00E859D2">
      <w:pPr>
        <w:pStyle w:val="a4"/>
        <w:numPr>
          <w:ilvl w:val="0"/>
          <w:numId w:val="1"/>
        </w:numPr>
        <w:rPr>
          <w:rFonts w:cstheme="minorHAnsi"/>
          <w:color w:val="202122"/>
          <w:sz w:val="28"/>
          <w:szCs w:val="28"/>
          <w:shd w:val="clear" w:color="auto" w:fill="FFFFFF"/>
        </w:rPr>
      </w:pPr>
      <w:proofErr w:type="spellStart"/>
      <w:r w:rsidRPr="004327F5">
        <w:rPr>
          <w:rFonts w:cstheme="minorHAnsi"/>
          <w:b/>
          <w:bCs/>
          <w:color w:val="202122"/>
          <w:sz w:val="28"/>
          <w:szCs w:val="28"/>
          <w:shd w:val="clear" w:color="auto" w:fill="FFFFFF"/>
        </w:rPr>
        <w:t>Компью́теры</w:t>
      </w:r>
      <w:proofErr w:type="spellEnd"/>
      <w:r w:rsidRPr="004327F5">
        <w:rPr>
          <w:rFonts w:cstheme="minorHAnsi"/>
          <w:b/>
          <w:bCs/>
          <w:color w:val="202122"/>
          <w:sz w:val="28"/>
          <w:szCs w:val="28"/>
          <w:shd w:val="clear" w:color="auto" w:fill="FFFFFF"/>
        </w:rPr>
        <w:t xml:space="preserve"> </w:t>
      </w:r>
      <w:proofErr w:type="spellStart"/>
      <w:r w:rsidRPr="004327F5">
        <w:rPr>
          <w:rFonts w:cstheme="minorHAnsi"/>
          <w:b/>
          <w:bCs/>
          <w:color w:val="202122"/>
          <w:sz w:val="28"/>
          <w:szCs w:val="28"/>
          <w:shd w:val="clear" w:color="auto" w:fill="FFFFFF"/>
        </w:rPr>
        <w:t>пя́того</w:t>
      </w:r>
      <w:proofErr w:type="spellEnd"/>
      <w:r w:rsidRPr="004327F5">
        <w:rPr>
          <w:rFonts w:cstheme="minorHAnsi"/>
          <w:b/>
          <w:bCs/>
          <w:color w:val="202122"/>
          <w:sz w:val="28"/>
          <w:szCs w:val="28"/>
          <w:shd w:val="clear" w:color="auto" w:fill="FFFFFF"/>
        </w:rPr>
        <w:t xml:space="preserve"> </w:t>
      </w:r>
      <w:proofErr w:type="spellStart"/>
      <w:r w:rsidRPr="004327F5">
        <w:rPr>
          <w:rFonts w:cstheme="minorHAnsi"/>
          <w:b/>
          <w:bCs/>
          <w:color w:val="202122"/>
          <w:sz w:val="28"/>
          <w:szCs w:val="28"/>
          <w:shd w:val="clear" w:color="auto" w:fill="FFFFFF"/>
        </w:rPr>
        <w:t>поколе́ния</w:t>
      </w:r>
      <w:proofErr w:type="spellEnd"/>
      <w:r w:rsidRPr="004327F5">
        <w:rPr>
          <w:rFonts w:cstheme="minorHAnsi"/>
          <w:color w:val="202122"/>
          <w:sz w:val="28"/>
          <w:szCs w:val="28"/>
          <w:shd w:val="clear" w:color="auto" w:fill="FFFFFF"/>
        </w:rPr>
        <w:t> (</w:t>
      </w:r>
      <w:r w:rsidRPr="004327F5">
        <w:rPr>
          <w:rFonts w:cstheme="minorHAnsi"/>
          <w:sz w:val="28"/>
          <w:szCs w:val="28"/>
          <w:shd w:val="clear" w:color="auto" w:fill="FFFFFF"/>
        </w:rPr>
        <w:t>яп.</w:t>
      </w:r>
      <w:r w:rsidRPr="004327F5">
        <w:rPr>
          <w:rFonts w:cstheme="minorHAnsi"/>
          <w:color w:val="202122"/>
          <w:sz w:val="28"/>
          <w:szCs w:val="28"/>
          <w:shd w:val="clear" w:color="auto" w:fill="FFFFFF"/>
        </w:rPr>
        <w:t> </w:t>
      </w:r>
      <w:r w:rsidRPr="004327F5">
        <w:rPr>
          <w:rFonts w:eastAsia="MS Gothic" w:cstheme="minorHAnsi"/>
          <w:color w:val="202122"/>
          <w:sz w:val="28"/>
          <w:szCs w:val="28"/>
          <w:shd w:val="clear" w:color="auto" w:fill="FFFFFF"/>
          <w:lang w:eastAsia="ja-JP"/>
        </w:rPr>
        <w:t>第五世代コンピュータ</w:t>
      </w:r>
      <w:r w:rsidRPr="004327F5">
        <w:rPr>
          <w:rFonts w:cstheme="minorHAnsi"/>
          <w:color w:val="202122"/>
          <w:sz w:val="28"/>
          <w:szCs w:val="28"/>
          <w:shd w:val="clear" w:color="auto" w:fill="FFFFFF"/>
        </w:rPr>
        <w:t>) — в соответствии с идеологией развития компьютерных технологий, после четвёртого поколения, построенного на сверхбольших интегральных схемах, ожидалось создание следующего поколения, ориентированного на распределенные вычисления, одновременно считалось, что пятое поколение станет базой для создания устройств, способных к имитации мышления.</w:t>
      </w:r>
    </w:p>
    <w:p w:rsidR="00E859D2" w:rsidRPr="004327F5" w:rsidRDefault="00E859D2" w:rsidP="00E859D2">
      <w:pPr>
        <w:pStyle w:val="a4"/>
        <w:numPr>
          <w:ilvl w:val="0"/>
          <w:numId w:val="1"/>
        </w:numPr>
        <w:rPr>
          <w:rFonts w:cstheme="minorHAnsi"/>
          <w:color w:val="202122"/>
          <w:sz w:val="28"/>
          <w:szCs w:val="28"/>
          <w:shd w:val="clear" w:color="auto" w:fill="FFFFFF"/>
        </w:rPr>
      </w:pPr>
      <w:r w:rsidRPr="004327F5">
        <w:rPr>
          <w:rFonts w:cstheme="minorHAnsi"/>
          <w:b/>
          <w:bCs/>
          <w:color w:val="202122"/>
          <w:sz w:val="28"/>
          <w:szCs w:val="28"/>
          <w:shd w:val="clear" w:color="auto" w:fill="FFFFFF"/>
        </w:rPr>
        <w:t>Манчестерский Марк I</w:t>
      </w:r>
      <w:r w:rsidRPr="004327F5">
        <w:rPr>
          <w:rFonts w:cstheme="minorHAnsi"/>
          <w:color w:val="202122"/>
          <w:sz w:val="28"/>
          <w:szCs w:val="28"/>
          <w:shd w:val="clear" w:color="auto" w:fill="FFFFFF"/>
        </w:rPr>
        <w:t> (</w:t>
      </w:r>
      <w:r w:rsidRPr="004327F5">
        <w:rPr>
          <w:rFonts w:cstheme="minorHAnsi"/>
          <w:sz w:val="28"/>
          <w:szCs w:val="28"/>
          <w:shd w:val="clear" w:color="auto" w:fill="FFFFFF"/>
        </w:rPr>
        <w:t>англ.</w:t>
      </w:r>
      <w:r w:rsidRPr="004327F5">
        <w:rPr>
          <w:rFonts w:cstheme="minorHAnsi"/>
          <w:color w:val="202122"/>
          <w:sz w:val="28"/>
          <w:szCs w:val="28"/>
          <w:shd w:val="clear" w:color="auto" w:fill="FFFFFF"/>
        </w:rPr>
        <w:t> </w:t>
      </w:r>
      <w:r w:rsidRPr="004327F5">
        <w:rPr>
          <w:rFonts w:cstheme="minorHAnsi"/>
          <w:i/>
          <w:iCs/>
          <w:color w:val="202122"/>
          <w:sz w:val="28"/>
          <w:szCs w:val="28"/>
          <w:shd w:val="clear" w:color="auto" w:fill="FFFFFF"/>
          <w:lang w:val="en"/>
        </w:rPr>
        <w:t>Manchester</w:t>
      </w:r>
      <w:r w:rsidRPr="004327F5">
        <w:rPr>
          <w:rFonts w:cstheme="minorHAnsi"/>
          <w:i/>
          <w:iCs/>
          <w:color w:val="202122"/>
          <w:sz w:val="28"/>
          <w:szCs w:val="28"/>
          <w:shd w:val="clear" w:color="auto" w:fill="FFFFFF"/>
        </w:rPr>
        <w:t xml:space="preserve"> </w:t>
      </w:r>
      <w:r w:rsidRPr="004327F5">
        <w:rPr>
          <w:rFonts w:cstheme="minorHAnsi"/>
          <w:i/>
          <w:iCs/>
          <w:color w:val="202122"/>
          <w:sz w:val="28"/>
          <w:szCs w:val="28"/>
          <w:shd w:val="clear" w:color="auto" w:fill="FFFFFF"/>
          <w:lang w:val="en"/>
        </w:rPr>
        <w:t>Mark</w:t>
      </w:r>
      <w:r w:rsidRPr="004327F5">
        <w:rPr>
          <w:rFonts w:cstheme="minorHAnsi"/>
          <w:i/>
          <w:iCs/>
          <w:color w:val="202122"/>
          <w:sz w:val="28"/>
          <w:szCs w:val="28"/>
          <w:shd w:val="clear" w:color="auto" w:fill="FFFFFF"/>
        </w:rPr>
        <w:t xml:space="preserve"> </w:t>
      </w:r>
      <w:r w:rsidRPr="004327F5">
        <w:rPr>
          <w:rFonts w:cstheme="minorHAnsi"/>
          <w:i/>
          <w:iCs/>
          <w:color w:val="202122"/>
          <w:sz w:val="28"/>
          <w:szCs w:val="28"/>
          <w:shd w:val="clear" w:color="auto" w:fill="FFFFFF"/>
          <w:lang w:val="en"/>
        </w:rPr>
        <w:t>I</w:t>
      </w:r>
      <w:r w:rsidRPr="004327F5">
        <w:rPr>
          <w:rFonts w:cstheme="minorHAnsi"/>
          <w:color w:val="202122"/>
          <w:sz w:val="28"/>
          <w:szCs w:val="28"/>
          <w:shd w:val="clear" w:color="auto" w:fill="FFFFFF"/>
        </w:rPr>
        <w:t>; в переводе на рус. яз. — «[Прототип] </w:t>
      </w:r>
      <w:r w:rsidRPr="004327F5">
        <w:rPr>
          <w:rFonts w:cstheme="minorHAnsi"/>
          <w:i/>
          <w:iCs/>
          <w:color w:val="202122"/>
          <w:sz w:val="28"/>
          <w:szCs w:val="28"/>
          <w:shd w:val="clear" w:color="auto" w:fill="FFFFFF"/>
        </w:rPr>
        <w:t>номер один, манчестерский</w:t>
      </w:r>
      <w:r w:rsidRPr="004327F5">
        <w:rPr>
          <w:rFonts w:cstheme="minorHAnsi"/>
          <w:color w:val="202122"/>
          <w:sz w:val="28"/>
          <w:szCs w:val="28"/>
          <w:shd w:val="clear" w:color="auto" w:fill="FFFFFF"/>
        </w:rPr>
        <w:t>», сокр. </w:t>
      </w:r>
      <w:proofErr w:type="spellStart"/>
      <w:r w:rsidRPr="004327F5">
        <w:rPr>
          <w:rFonts w:cstheme="minorHAnsi"/>
          <w:i/>
          <w:iCs/>
          <w:color w:val="202122"/>
          <w:sz w:val="28"/>
          <w:szCs w:val="28"/>
          <w:shd w:val="clear" w:color="auto" w:fill="FFFFFF"/>
        </w:rPr>
        <w:t>Mk</w:t>
      </w:r>
      <w:proofErr w:type="spellEnd"/>
      <w:r w:rsidRPr="004327F5">
        <w:rPr>
          <w:rFonts w:cstheme="minorHAnsi"/>
          <w:i/>
          <w:iCs/>
          <w:color w:val="202122"/>
          <w:sz w:val="28"/>
          <w:szCs w:val="28"/>
          <w:shd w:val="clear" w:color="auto" w:fill="FFFFFF"/>
        </w:rPr>
        <w:t>. 1</w:t>
      </w:r>
      <w:r w:rsidRPr="004327F5">
        <w:rPr>
          <w:rFonts w:cstheme="minorHAnsi"/>
          <w:color w:val="202122"/>
          <w:sz w:val="28"/>
          <w:szCs w:val="28"/>
          <w:shd w:val="clear" w:color="auto" w:fill="FFFFFF"/>
        </w:rPr>
        <w:t>) — один из первых</w:t>
      </w:r>
      <w:r w:rsidRPr="004327F5">
        <w:rPr>
          <w:rFonts w:cstheme="minorHAnsi"/>
          <w:color w:val="202122"/>
          <w:sz w:val="28"/>
          <w:szCs w:val="28"/>
          <w:shd w:val="clear" w:color="auto" w:fill="FFFFFF"/>
          <w:vertAlign w:val="superscript"/>
        </w:rPr>
        <w:t>[2]</w:t>
      </w:r>
      <w:r w:rsidRPr="004327F5">
        <w:rPr>
          <w:rFonts w:cstheme="minorHAnsi"/>
          <w:color w:val="202122"/>
          <w:sz w:val="28"/>
          <w:szCs w:val="28"/>
          <w:shd w:val="clear" w:color="auto" w:fill="FFFFFF"/>
        </w:rPr>
        <w:t> полностью электронных компьютеров с хранимой в оперативной памяти программой, тем самым практически реализующий </w:t>
      </w:r>
      <w:r w:rsidRPr="004327F5">
        <w:rPr>
          <w:rFonts w:cstheme="minorHAnsi"/>
          <w:sz w:val="28"/>
          <w:szCs w:val="28"/>
          <w:shd w:val="clear" w:color="auto" w:fill="FFFFFF"/>
        </w:rPr>
        <w:t>архитектуру фон Неймана</w:t>
      </w:r>
      <w:r w:rsidRPr="004327F5">
        <w:rPr>
          <w:rFonts w:cstheme="minorHAnsi"/>
          <w:color w:val="202122"/>
          <w:sz w:val="28"/>
          <w:szCs w:val="28"/>
          <w:shd w:val="clear" w:color="auto" w:fill="FFFFFF"/>
        </w:rPr>
        <w:t>.</w:t>
      </w:r>
    </w:p>
    <w:p w:rsidR="00E859D2" w:rsidRPr="004327F5" w:rsidRDefault="00E859D2" w:rsidP="00E859D2">
      <w:pPr>
        <w:pStyle w:val="a4"/>
        <w:numPr>
          <w:ilvl w:val="0"/>
          <w:numId w:val="1"/>
        </w:numPr>
        <w:rPr>
          <w:rFonts w:cstheme="minorHAnsi"/>
          <w:color w:val="202122"/>
          <w:sz w:val="28"/>
          <w:szCs w:val="28"/>
          <w:shd w:val="clear" w:color="auto" w:fill="FFFFFF"/>
        </w:rPr>
      </w:pPr>
      <w:r w:rsidRPr="004327F5">
        <w:rPr>
          <w:rFonts w:cstheme="minorHAnsi"/>
          <w:b/>
          <w:bCs/>
          <w:color w:val="202122"/>
          <w:sz w:val="28"/>
          <w:szCs w:val="28"/>
          <w:shd w:val="clear" w:color="auto" w:fill="FFFFFF"/>
        </w:rPr>
        <w:t>Память на линиях задержки</w:t>
      </w:r>
      <w:r w:rsidRPr="004327F5">
        <w:rPr>
          <w:rFonts w:cstheme="minorHAnsi"/>
          <w:color w:val="202122"/>
          <w:sz w:val="28"/>
          <w:szCs w:val="28"/>
          <w:shd w:val="clear" w:color="auto" w:fill="FFFFFF"/>
        </w:rPr>
        <w:t> — разновидность </w:t>
      </w:r>
      <w:r w:rsidRPr="004327F5">
        <w:rPr>
          <w:rFonts w:cstheme="minorHAnsi"/>
          <w:sz w:val="28"/>
          <w:szCs w:val="28"/>
          <w:shd w:val="clear" w:color="auto" w:fill="FFFFFF"/>
        </w:rPr>
        <w:t>компьютерной памяти</w:t>
      </w:r>
      <w:r w:rsidRPr="004327F5">
        <w:rPr>
          <w:rFonts w:cstheme="minorHAnsi"/>
          <w:color w:val="202122"/>
          <w:sz w:val="28"/>
          <w:szCs w:val="28"/>
          <w:shd w:val="clear" w:color="auto" w:fill="FFFFFF"/>
        </w:rPr>
        <w:t>, использовавшейся в ранних </w:t>
      </w:r>
      <w:r w:rsidRPr="004327F5">
        <w:rPr>
          <w:rFonts w:cstheme="minorHAnsi"/>
          <w:sz w:val="28"/>
          <w:szCs w:val="28"/>
          <w:shd w:val="clear" w:color="auto" w:fill="FFFFFF"/>
        </w:rPr>
        <w:t>цифровых компьютерах</w:t>
      </w:r>
      <w:r w:rsidRPr="004327F5">
        <w:rPr>
          <w:rFonts w:cstheme="minorHAnsi"/>
          <w:color w:val="202122"/>
          <w:sz w:val="28"/>
          <w:szCs w:val="28"/>
          <w:shd w:val="clear" w:color="auto" w:fill="FFFFFF"/>
        </w:rPr>
        <w:t>, например </w:t>
      </w:r>
      <w:r w:rsidRPr="004327F5">
        <w:rPr>
          <w:rFonts w:cstheme="minorHAnsi"/>
          <w:sz w:val="28"/>
          <w:szCs w:val="28"/>
          <w:shd w:val="clear" w:color="auto" w:fill="FFFFFF"/>
        </w:rPr>
        <w:t>EDSAC</w:t>
      </w:r>
      <w:r w:rsidRPr="004327F5">
        <w:rPr>
          <w:rFonts w:cstheme="minorHAnsi"/>
          <w:color w:val="202122"/>
          <w:sz w:val="28"/>
          <w:szCs w:val="28"/>
          <w:shd w:val="clear" w:color="auto" w:fill="FFFFFF"/>
        </w:rPr>
        <w:t>, </w:t>
      </w:r>
      <w:r w:rsidRPr="004327F5">
        <w:rPr>
          <w:rFonts w:cstheme="minorHAnsi"/>
          <w:sz w:val="28"/>
          <w:szCs w:val="28"/>
          <w:shd w:val="clear" w:color="auto" w:fill="FFFFFF"/>
        </w:rPr>
        <w:t>ACE</w:t>
      </w:r>
      <w:r w:rsidRPr="004327F5">
        <w:rPr>
          <w:rFonts w:cstheme="minorHAnsi"/>
          <w:color w:val="202122"/>
          <w:sz w:val="28"/>
          <w:szCs w:val="28"/>
          <w:shd w:val="clear" w:color="auto" w:fill="FFFFFF"/>
        </w:rPr>
        <w:t> и </w:t>
      </w:r>
      <w:r w:rsidRPr="004327F5">
        <w:rPr>
          <w:rFonts w:cstheme="minorHAnsi"/>
          <w:sz w:val="28"/>
          <w:szCs w:val="28"/>
          <w:shd w:val="clear" w:color="auto" w:fill="FFFFFF"/>
        </w:rPr>
        <w:t>БЭСМ</w:t>
      </w:r>
      <w:r w:rsidRPr="004327F5">
        <w:rPr>
          <w:rFonts w:cstheme="minorHAnsi"/>
          <w:color w:val="202122"/>
          <w:sz w:val="28"/>
          <w:szCs w:val="28"/>
          <w:shd w:val="clear" w:color="auto" w:fill="FFFFFF"/>
        </w:rPr>
        <w:t>, в радиолокационной технике и декодерах сигналов цветности аналоговых цветных телевизоров систем </w:t>
      </w:r>
      <w:r w:rsidRPr="004327F5">
        <w:rPr>
          <w:rFonts w:cstheme="minorHAnsi"/>
          <w:sz w:val="28"/>
          <w:szCs w:val="28"/>
          <w:shd w:val="clear" w:color="auto" w:fill="FFFFFF"/>
        </w:rPr>
        <w:t>PAL</w:t>
      </w:r>
      <w:r w:rsidRPr="004327F5">
        <w:rPr>
          <w:rFonts w:cstheme="minorHAnsi"/>
          <w:color w:val="202122"/>
          <w:sz w:val="28"/>
          <w:szCs w:val="28"/>
          <w:shd w:val="clear" w:color="auto" w:fill="FFFFFF"/>
        </w:rPr>
        <w:t> и </w:t>
      </w:r>
      <w:r w:rsidRPr="004327F5">
        <w:rPr>
          <w:rFonts w:cstheme="minorHAnsi"/>
          <w:sz w:val="28"/>
          <w:szCs w:val="28"/>
          <w:shd w:val="clear" w:color="auto" w:fill="FFFFFF"/>
        </w:rPr>
        <w:t>SECAM</w:t>
      </w:r>
      <w:r w:rsidRPr="004327F5">
        <w:rPr>
          <w:rFonts w:cstheme="minorHAnsi"/>
          <w:color w:val="202122"/>
          <w:sz w:val="28"/>
          <w:szCs w:val="28"/>
          <w:shd w:val="clear" w:color="auto" w:fill="FFFFFF"/>
        </w:rPr>
        <w:t>.</w:t>
      </w:r>
    </w:p>
    <w:p w:rsidR="00E859D2" w:rsidRPr="004327F5" w:rsidRDefault="00E859D2" w:rsidP="00E859D2">
      <w:pPr>
        <w:pStyle w:val="a4"/>
        <w:numPr>
          <w:ilvl w:val="0"/>
          <w:numId w:val="1"/>
        </w:numPr>
        <w:rPr>
          <w:rFonts w:cstheme="minorHAnsi"/>
          <w:color w:val="202122"/>
          <w:sz w:val="28"/>
          <w:szCs w:val="28"/>
          <w:shd w:val="clear" w:color="auto" w:fill="FFFFFF"/>
        </w:rPr>
      </w:pPr>
      <w:proofErr w:type="spellStart"/>
      <w:r w:rsidRPr="004327F5">
        <w:rPr>
          <w:rFonts w:cstheme="minorHAnsi"/>
          <w:b/>
          <w:bCs/>
          <w:color w:val="202122"/>
          <w:sz w:val="28"/>
          <w:szCs w:val="28"/>
          <w:shd w:val="clear" w:color="auto" w:fill="FFFFFF"/>
        </w:rPr>
        <w:t>Микроко́д</w:t>
      </w:r>
      <w:proofErr w:type="spellEnd"/>
      <w:r w:rsidRPr="004327F5">
        <w:rPr>
          <w:rFonts w:cstheme="minorHAnsi"/>
          <w:color w:val="202122"/>
          <w:sz w:val="28"/>
          <w:szCs w:val="28"/>
          <w:shd w:val="clear" w:color="auto" w:fill="FFFFFF"/>
        </w:rPr>
        <w:t> — </w:t>
      </w:r>
      <w:r w:rsidRPr="004327F5">
        <w:rPr>
          <w:rFonts w:cstheme="minorHAnsi"/>
          <w:sz w:val="28"/>
          <w:szCs w:val="28"/>
          <w:shd w:val="clear" w:color="auto" w:fill="FFFFFF"/>
        </w:rPr>
        <w:t>программа</w:t>
      </w:r>
      <w:r w:rsidRPr="004327F5">
        <w:rPr>
          <w:rFonts w:cstheme="minorHAnsi"/>
          <w:color w:val="202122"/>
          <w:sz w:val="28"/>
          <w:szCs w:val="28"/>
          <w:shd w:val="clear" w:color="auto" w:fill="FFFFFF"/>
        </w:rPr>
        <w:t>, реализующая набор </w:t>
      </w:r>
      <w:r w:rsidRPr="004327F5">
        <w:rPr>
          <w:rFonts w:cstheme="minorHAnsi"/>
          <w:sz w:val="28"/>
          <w:szCs w:val="28"/>
          <w:shd w:val="clear" w:color="auto" w:fill="FFFFFF"/>
        </w:rPr>
        <w:t>инструкций</w:t>
      </w:r>
      <w:r w:rsidRPr="004327F5">
        <w:rPr>
          <w:rFonts w:cstheme="minorHAnsi"/>
          <w:color w:val="202122"/>
          <w:sz w:val="28"/>
          <w:szCs w:val="28"/>
          <w:shd w:val="clear" w:color="auto" w:fill="FFFFFF"/>
        </w:rPr>
        <w:t> </w:t>
      </w:r>
      <w:r w:rsidRPr="004327F5">
        <w:rPr>
          <w:rFonts w:cstheme="minorHAnsi"/>
          <w:sz w:val="28"/>
          <w:szCs w:val="28"/>
          <w:shd w:val="clear" w:color="auto" w:fill="FFFFFF"/>
        </w:rPr>
        <w:t>процессора</w:t>
      </w:r>
      <w:r w:rsidRPr="004327F5">
        <w:rPr>
          <w:rFonts w:cstheme="minorHAnsi"/>
          <w:color w:val="202122"/>
          <w:sz w:val="28"/>
          <w:szCs w:val="28"/>
          <w:shd w:val="clear" w:color="auto" w:fill="FFFFFF"/>
        </w:rPr>
        <w:t>. Так же, как одна инструкция </w:t>
      </w:r>
      <w:r w:rsidRPr="004327F5">
        <w:rPr>
          <w:rFonts w:cstheme="minorHAnsi"/>
          <w:sz w:val="28"/>
          <w:szCs w:val="28"/>
          <w:shd w:val="clear" w:color="auto" w:fill="FFFFFF"/>
        </w:rPr>
        <w:t>языка высокого уровня</w:t>
      </w:r>
      <w:r w:rsidRPr="004327F5">
        <w:rPr>
          <w:rFonts w:cstheme="minorHAnsi"/>
          <w:color w:val="202122"/>
          <w:sz w:val="28"/>
          <w:szCs w:val="28"/>
          <w:shd w:val="clear" w:color="auto" w:fill="FFFFFF"/>
        </w:rPr>
        <w:t> преобразуется в серию </w:t>
      </w:r>
      <w:r w:rsidRPr="004327F5">
        <w:rPr>
          <w:rFonts w:cstheme="minorHAnsi"/>
          <w:sz w:val="28"/>
          <w:szCs w:val="28"/>
          <w:shd w:val="clear" w:color="auto" w:fill="FFFFFF"/>
        </w:rPr>
        <w:t>машинных инструкций</w:t>
      </w:r>
      <w:r w:rsidRPr="004327F5">
        <w:rPr>
          <w:rFonts w:cstheme="minorHAnsi"/>
          <w:color w:val="202122"/>
          <w:sz w:val="28"/>
          <w:szCs w:val="28"/>
          <w:shd w:val="clear" w:color="auto" w:fill="FFFFFF"/>
        </w:rPr>
        <w:t>, в процессоре, использующем микрокод, каждая машинная инструкция реализуется в виде серии микроинструкций — микропрограммы, микрокода.</w:t>
      </w:r>
    </w:p>
    <w:p w:rsidR="00E859D2" w:rsidRPr="004327F5" w:rsidRDefault="00E859D2" w:rsidP="00E859D2">
      <w:pPr>
        <w:pStyle w:val="a4"/>
        <w:numPr>
          <w:ilvl w:val="0"/>
          <w:numId w:val="1"/>
        </w:numPr>
        <w:rPr>
          <w:rFonts w:cstheme="minorHAnsi"/>
          <w:color w:val="202122"/>
          <w:sz w:val="28"/>
          <w:szCs w:val="28"/>
          <w:shd w:val="clear" w:color="auto" w:fill="FFFFFF"/>
        </w:rPr>
      </w:pPr>
      <w:proofErr w:type="spellStart"/>
      <w:r w:rsidRPr="004327F5">
        <w:rPr>
          <w:rFonts w:cstheme="minorHAnsi"/>
          <w:b/>
          <w:bCs/>
          <w:color w:val="202122"/>
          <w:sz w:val="28"/>
          <w:szCs w:val="28"/>
          <w:shd w:val="clear" w:color="auto" w:fill="FFFFFF"/>
        </w:rPr>
        <w:t>Atlas</w:t>
      </w:r>
      <w:proofErr w:type="spellEnd"/>
      <w:r w:rsidRPr="004327F5">
        <w:rPr>
          <w:rFonts w:cstheme="minorHAnsi"/>
          <w:color w:val="202122"/>
          <w:sz w:val="28"/>
          <w:szCs w:val="28"/>
          <w:shd w:val="clear" w:color="auto" w:fill="FFFFFF"/>
        </w:rPr>
        <w:t> — компьютер, созданный в </w:t>
      </w:r>
      <w:r w:rsidRPr="004327F5">
        <w:rPr>
          <w:rFonts w:cstheme="minorHAnsi"/>
          <w:sz w:val="28"/>
          <w:szCs w:val="28"/>
          <w:shd w:val="clear" w:color="auto" w:fill="FFFFFF"/>
        </w:rPr>
        <w:t>Великобритании</w:t>
      </w:r>
      <w:r w:rsidRPr="004327F5">
        <w:rPr>
          <w:rFonts w:cstheme="minorHAnsi"/>
          <w:color w:val="202122"/>
          <w:sz w:val="28"/>
          <w:szCs w:val="28"/>
          <w:shd w:val="clear" w:color="auto" w:fill="FFFFFF"/>
        </w:rPr>
        <w:t> совместно </w:t>
      </w:r>
      <w:r w:rsidRPr="004327F5">
        <w:rPr>
          <w:rFonts w:cstheme="minorHAnsi"/>
          <w:sz w:val="28"/>
          <w:szCs w:val="28"/>
          <w:shd w:val="clear" w:color="auto" w:fill="FFFFFF"/>
        </w:rPr>
        <w:t>Манчестерским университетом Виктории</w:t>
      </w:r>
      <w:r w:rsidRPr="004327F5">
        <w:rPr>
          <w:rFonts w:cstheme="minorHAnsi"/>
          <w:color w:val="202122"/>
          <w:sz w:val="28"/>
          <w:szCs w:val="28"/>
          <w:shd w:val="clear" w:color="auto" w:fill="FFFFFF"/>
        </w:rPr>
        <w:t> и компаниями </w:t>
      </w:r>
      <w:proofErr w:type="spellStart"/>
      <w:r w:rsidRPr="004327F5">
        <w:rPr>
          <w:rFonts w:cstheme="minorHAnsi"/>
          <w:sz w:val="28"/>
          <w:szCs w:val="28"/>
          <w:shd w:val="clear" w:color="auto" w:fill="FFFFFF"/>
        </w:rPr>
        <w:t>Ferranti</w:t>
      </w:r>
      <w:proofErr w:type="spellEnd"/>
      <w:r w:rsidRPr="004327F5">
        <w:rPr>
          <w:rFonts w:cstheme="minorHAnsi"/>
          <w:color w:val="202122"/>
          <w:sz w:val="28"/>
          <w:szCs w:val="28"/>
          <w:shd w:val="clear" w:color="auto" w:fill="FFFFFF"/>
        </w:rPr>
        <w:t> и </w:t>
      </w:r>
      <w:proofErr w:type="spellStart"/>
      <w:r w:rsidRPr="004327F5">
        <w:rPr>
          <w:rFonts w:cstheme="minorHAnsi"/>
          <w:sz w:val="28"/>
          <w:szCs w:val="28"/>
          <w:shd w:val="clear" w:color="auto" w:fill="FFFFFF"/>
        </w:rPr>
        <w:t>Plessey</w:t>
      </w:r>
      <w:proofErr w:type="spellEnd"/>
      <w:r w:rsidRPr="004327F5">
        <w:rPr>
          <w:rFonts w:cstheme="minorHAnsi"/>
          <w:color w:val="202122"/>
          <w:sz w:val="28"/>
          <w:szCs w:val="28"/>
          <w:shd w:val="clear" w:color="auto" w:fill="FFFFFF"/>
        </w:rPr>
        <w:t> по заказу </w:t>
      </w:r>
      <w:r w:rsidRPr="004327F5">
        <w:rPr>
          <w:rFonts w:cstheme="minorHAnsi"/>
          <w:sz w:val="28"/>
          <w:szCs w:val="28"/>
          <w:shd w:val="clear" w:color="auto" w:fill="FFFFFF"/>
        </w:rPr>
        <w:t>Правительства Великобритании</w:t>
      </w:r>
      <w:r w:rsidRPr="004327F5">
        <w:rPr>
          <w:rFonts w:cstheme="minorHAnsi"/>
          <w:color w:val="202122"/>
          <w:sz w:val="28"/>
          <w:szCs w:val="28"/>
          <w:shd w:val="clear" w:color="auto" w:fill="FFFFFF"/>
        </w:rPr>
        <w:t> для использования в военных целях.</w:t>
      </w:r>
    </w:p>
    <w:p w:rsidR="00E859D2" w:rsidRPr="004327F5" w:rsidRDefault="00E859D2" w:rsidP="00E859D2">
      <w:pPr>
        <w:pStyle w:val="a4"/>
        <w:numPr>
          <w:ilvl w:val="0"/>
          <w:numId w:val="1"/>
        </w:numPr>
        <w:rPr>
          <w:rFonts w:cstheme="minorHAnsi"/>
          <w:color w:val="202122"/>
          <w:sz w:val="28"/>
          <w:szCs w:val="28"/>
          <w:shd w:val="clear" w:color="auto" w:fill="FFFFFF"/>
        </w:rPr>
      </w:pPr>
      <w:r w:rsidRPr="004327F5">
        <w:rPr>
          <w:rFonts w:cstheme="minorHAnsi"/>
          <w:b/>
          <w:bCs/>
          <w:color w:val="202122"/>
          <w:sz w:val="28"/>
          <w:szCs w:val="28"/>
          <w:shd w:val="clear" w:color="auto" w:fill="FFFFFF"/>
        </w:rPr>
        <w:t>Сопроцессор</w:t>
      </w:r>
      <w:r w:rsidRPr="004327F5">
        <w:rPr>
          <w:rFonts w:cstheme="minorHAnsi"/>
          <w:color w:val="202122"/>
          <w:sz w:val="28"/>
          <w:szCs w:val="28"/>
          <w:shd w:val="clear" w:color="auto" w:fill="FFFFFF"/>
        </w:rPr>
        <w:t> — специализированный </w:t>
      </w:r>
      <w:r w:rsidRPr="004327F5">
        <w:rPr>
          <w:rFonts w:cstheme="minorHAnsi"/>
          <w:sz w:val="28"/>
          <w:szCs w:val="28"/>
          <w:shd w:val="clear" w:color="auto" w:fill="FFFFFF"/>
        </w:rPr>
        <w:t>процессор</w:t>
      </w:r>
      <w:r w:rsidRPr="004327F5">
        <w:rPr>
          <w:rFonts w:cstheme="minorHAnsi"/>
          <w:color w:val="202122"/>
          <w:sz w:val="28"/>
          <w:szCs w:val="28"/>
          <w:shd w:val="clear" w:color="auto" w:fill="FFFFFF"/>
        </w:rPr>
        <w:t>, расширяющий возможности центрального </w:t>
      </w:r>
      <w:r w:rsidRPr="004327F5">
        <w:rPr>
          <w:rFonts w:cstheme="minorHAnsi"/>
          <w:sz w:val="28"/>
          <w:szCs w:val="28"/>
          <w:shd w:val="clear" w:color="auto" w:fill="FFFFFF"/>
        </w:rPr>
        <w:t>процессора</w:t>
      </w:r>
      <w:r w:rsidRPr="004327F5">
        <w:rPr>
          <w:rFonts w:cstheme="minorHAnsi"/>
          <w:color w:val="202122"/>
          <w:sz w:val="28"/>
          <w:szCs w:val="28"/>
          <w:shd w:val="clear" w:color="auto" w:fill="FFFFFF"/>
        </w:rPr>
        <w:t> </w:t>
      </w:r>
      <w:r w:rsidRPr="004327F5">
        <w:rPr>
          <w:rFonts w:cstheme="minorHAnsi"/>
          <w:sz w:val="28"/>
          <w:szCs w:val="28"/>
          <w:shd w:val="clear" w:color="auto" w:fill="FFFFFF"/>
        </w:rPr>
        <w:t>компьютерной</w:t>
      </w:r>
      <w:r w:rsidRPr="004327F5">
        <w:rPr>
          <w:rFonts w:cstheme="minorHAnsi"/>
          <w:color w:val="202122"/>
          <w:sz w:val="28"/>
          <w:szCs w:val="28"/>
          <w:shd w:val="clear" w:color="auto" w:fill="FFFFFF"/>
        </w:rPr>
        <w:t> системы, но оформленный как отдельный функциональный модуль.</w:t>
      </w:r>
    </w:p>
    <w:p w:rsidR="00E859D2" w:rsidRPr="004327F5" w:rsidRDefault="00E859D2" w:rsidP="00E859D2">
      <w:pPr>
        <w:pStyle w:val="a4"/>
        <w:numPr>
          <w:ilvl w:val="0"/>
          <w:numId w:val="1"/>
        </w:numPr>
        <w:rPr>
          <w:rFonts w:cstheme="minorHAnsi"/>
          <w:color w:val="202122"/>
          <w:sz w:val="28"/>
          <w:szCs w:val="28"/>
          <w:shd w:val="clear" w:color="auto" w:fill="FFFFFF"/>
        </w:rPr>
      </w:pPr>
      <w:r w:rsidRPr="004327F5">
        <w:rPr>
          <w:rFonts w:cstheme="minorHAnsi"/>
          <w:b/>
          <w:bCs/>
          <w:color w:val="202122"/>
          <w:sz w:val="28"/>
          <w:szCs w:val="28"/>
          <w:shd w:val="clear" w:color="auto" w:fill="FFFFFF"/>
        </w:rPr>
        <w:t>Триггер</w:t>
      </w:r>
      <w:r w:rsidRPr="004327F5">
        <w:rPr>
          <w:rFonts w:cstheme="minorHAnsi"/>
          <w:color w:val="202122"/>
          <w:sz w:val="28"/>
          <w:szCs w:val="28"/>
          <w:shd w:val="clear" w:color="auto" w:fill="FFFFFF"/>
        </w:rPr>
        <w:t> (триггерная система) — класс электронных устройств, обладающих способностью длительно находиться в одном из двух устойчивых состояний и чередовать их под воздействием внешних сигналов.</w:t>
      </w:r>
    </w:p>
    <w:bookmarkEnd w:id="0"/>
    <w:p w:rsidR="00E859D2" w:rsidRPr="004327F5" w:rsidRDefault="00E859D2">
      <w:pPr>
        <w:rPr>
          <w:rFonts w:cstheme="minorHAnsi"/>
          <w:sz w:val="28"/>
          <w:szCs w:val="28"/>
        </w:rPr>
      </w:pPr>
    </w:p>
    <w:sectPr w:rsidR="00E859D2" w:rsidRPr="004327F5" w:rsidSect="0062004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545E0"/>
    <w:multiLevelType w:val="hybridMultilevel"/>
    <w:tmpl w:val="DD8260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1FD"/>
    <w:rsid w:val="00186566"/>
    <w:rsid w:val="00353D69"/>
    <w:rsid w:val="004327F5"/>
    <w:rsid w:val="0062004A"/>
    <w:rsid w:val="006D7A4E"/>
    <w:rsid w:val="00847AFB"/>
    <w:rsid w:val="00C86136"/>
    <w:rsid w:val="00D631FD"/>
    <w:rsid w:val="00E859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63D6C5-E2ED-4931-A31A-852F33A9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53D69"/>
    <w:rPr>
      <w:color w:val="0000FF"/>
      <w:u w:val="single"/>
    </w:rPr>
  </w:style>
  <w:style w:type="character" w:customStyle="1" w:styleId="ipa">
    <w:name w:val="ipa"/>
    <w:basedOn w:val="a0"/>
    <w:rsid w:val="00353D69"/>
  </w:style>
  <w:style w:type="character" w:customStyle="1" w:styleId="no-wikidata">
    <w:name w:val="no-wikidata"/>
    <w:basedOn w:val="a0"/>
    <w:rsid w:val="00353D69"/>
  </w:style>
  <w:style w:type="paragraph" w:styleId="a4">
    <w:name w:val="List Paragraph"/>
    <w:basedOn w:val="a"/>
    <w:uiPriority w:val="34"/>
    <w:qFormat/>
    <w:rsid w:val="00E859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679</Words>
  <Characters>3875</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kozyrkov.ig@gmail.com</dc:creator>
  <cp:keywords/>
  <dc:description/>
  <cp:lastModifiedBy>kozyrkov.ig@gmail.com</cp:lastModifiedBy>
  <cp:revision>4</cp:revision>
  <dcterms:created xsi:type="dcterms:W3CDTF">2021-05-26T14:06:00Z</dcterms:created>
  <dcterms:modified xsi:type="dcterms:W3CDTF">2021-05-26T14:06:00Z</dcterms:modified>
</cp:coreProperties>
</file>