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CAA" w:rsidRPr="00BD6CAA" w:rsidRDefault="00BD6CAA" w:rsidP="00BD6C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D6CAA">
        <w:rPr>
          <w:rFonts w:ascii="Times New Roman" w:hAnsi="Times New Roman" w:cs="Times New Roman"/>
          <w:b/>
          <w:sz w:val="28"/>
          <w:szCs w:val="28"/>
        </w:rPr>
        <w:t>План работы руководителя по выполнению проекта:</w:t>
      </w:r>
    </w:p>
    <w:p w:rsidR="00BD6CAA" w:rsidRPr="00BD6CAA" w:rsidRDefault="00BD6CAA" w:rsidP="00BD6C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6CAA" w:rsidRPr="00BD6CAA" w:rsidRDefault="00BD6CAA" w:rsidP="00BD6CA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6CAA">
        <w:rPr>
          <w:rFonts w:ascii="Times New Roman" w:hAnsi="Times New Roman" w:cs="Times New Roman"/>
          <w:b/>
          <w:sz w:val="28"/>
          <w:szCs w:val="28"/>
        </w:rPr>
        <w:t>Год 1:</w:t>
      </w:r>
    </w:p>
    <w:p w:rsidR="00BD6CAA" w:rsidRPr="00BD6CAA" w:rsidRDefault="00BD6CAA" w:rsidP="00BD6C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6CAA">
        <w:rPr>
          <w:rFonts w:ascii="Times New Roman" w:hAnsi="Times New Roman" w:cs="Times New Roman"/>
          <w:sz w:val="28"/>
          <w:szCs w:val="28"/>
        </w:rPr>
        <w:t>1-6 месяцев: проведение теоретических исследований, составление обзора литературы и определение проблематики исследования</w:t>
      </w:r>
    </w:p>
    <w:p w:rsidR="00BD6CAA" w:rsidRPr="00BD6CAA" w:rsidRDefault="00BD6CAA" w:rsidP="00BD6C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6CAA">
        <w:rPr>
          <w:rFonts w:ascii="Times New Roman" w:hAnsi="Times New Roman" w:cs="Times New Roman"/>
          <w:sz w:val="28"/>
          <w:szCs w:val="28"/>
        </w:rPr>
        <w:t>6-18 месяцев: разработка и создание практической части проекта, проведение экспериментов и получение результатов</w:t>
      </w:r>
    </w:p>
    <w:p w:rsidR="00BD6CAA" w:rsidRPr="00BD6CAA" w:rsidRDefault="00BD6CAA" w:rsidP="00BD6C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6CAA">
        <w:rPr>
          <w:rFonts w:ascii="Times New Roman" w:hAnsi="Times New Roman" w:cs="Times New Roman"/>
          <w:sz w:val="28"/>
          <w:szCs w:val="28"/>
        </w:rPr>
        <w:t>18-24 месяца: апробация, корректировка, подготовка итогового отчета</w:t>
      </w:r>
    </w:p>
    <w:p w:rsidR="00BD6CAA" w:rsidRPr="00BD6CAA" w:rsidRDefault="00BD6CAA" w:rsidP="00BD6C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D6CAA" w:rsidRPr="00BD6CAA" w:rsidRDefault="00BD6CAA" w:rsidP="00BD6CA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6CAA">
        <w:rPr>
          <w:rFonts w:ascii="Times New Roman" w:hAnsi="Times New Roman" w:cs="Times New Roman"/>
          <w:b/>
          <w:sz w:val="28"/>
          <w:szCs w:val="28"/>
        </w:rPr>
        <w:t>Год 2:</w:t>
      </w:r>
    </w:p>
    <w:p w:rsidR="00BD6CAA" w:rsidRPr="00BD6CAA" w:rsidRDefault="00BD6CAA" w:rsidP="00BD6C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6CAA">
        <w:rPr>
          <w:rFonts w:ascii="Times New Roman" w:hAnsi="Times New Roman" w:cs="Times New Roman"/>
          <w:sz w:val="28"/>
          <w:szCs w:val="28"/>
        </w:rPr>
        <w:t>1-6 месяцев: анализ полученных результатов и улучшение разработки</w:t>
      </w:r>
    </w:p>
    <w:p w:rsidR="00BD6CAA" w:rsidRPr="00BD6CAA" w:rsidRDefault="00BD6CAA" w:rsidP="00BD6C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6CAA">
        <w:rPr>
          <w:rFonts w:ascii="Times New Roman" w:hAnsi="Times New Roman" w:cs="Times New Roman"/>
          <w:sz w:val="28"/>
          <w:szCs w:val="28"/>
        </w:rPr>
        <w:t>6-12 месяцев: продолжение апробации и корректировка, подготовка итоговых отчетов</w:t>
      </w:r>
    </w:p>
    <w:p w:rsidR="00BD6CAA" w:rsidRPr="00BD6CAA" w:rsidRDefault="00BD6CAA" w:rsidP="00BD6C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6CAA">
        <w:rPr>
          <w:rFonts w:ascii="Times New Roman" w:hAnsi="Times New Roman" w:cs="Times New Roman"/>
          <w:sz w:val="28"/>
          <w:szCs w:val="28"/>
        </w:rPr>
        <w:t>12-24 месяца: завершение проекта, подготовка итогового отчета, публикации статей, докладов на конференциях и прочее</w:t>
      </w:r>
    </w:p>
    <w:p w:rsidR="00BD6CAA" w:rsidRPr="00BD6CAA" w:rsidRDefault="00BD6CAA" w:rsidP="00BD6C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6CAA">
        <w:rPr>
          <w:rFonts w:ascii="Times New Roman" w:hAnsi="Times New Roman" w:cs="Times New Roman"/>
          <w:sz w:val="28"/>
          <w:szCs w:val="28"/>
        </w:rPr>
        <w:t>Промежуточные отчеты будут составляться каждые 6 месяцев для контроля прогресса проекта.</w:t>
      </w:r>
    </w:p>
    <w:p w:rsidR="00BD6CAA" w:rsidRPr="00BD6CAA" w:rsidRDefault="00BD6CAA" w:rsidP="00BD6C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D6CAA" w:rsidRPr="00BD6CAA" w:rsidRDefault="00BD6CAA" w:rsidP="00BD6CA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6CAA">
        <w:rPr>
          <w:rFonts w:ascii="Times New Roman" w:hAnsi="Times New Roman" w:cs="Times New Roman"/>
          <w:b/>
          <w:sz w:val="28"/>
          <w:szCs w:val="28"/>
        </w:rPr>
        <w:t>Состав группы:</w:t>
      </w:r>
    </w:p>
    <w:p w:rsidR="00BD6CAA" w:rsidRPr="00BD6CAA" w:rsidRDefault="00BD6CAA" w:rsidP="00BD6C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6CAA">
        <w:rPr>
          <w:rFonts w:ascii="Times New Roman" w:hAnsi="Times New Roman" w:cs="Times New Roman"/>
          <w:sz w:val="28"/>
          <w:szCs w:val="28"/>
        </w:rPr>
        <w:t>Руководитель проекта</w:t>
      </w:r>
    </w:p>
    <w:p w:rsidR="00BD6CAA" w:rsidRPr="00BD6CAA" w:rsidRDefault="00BD6CAA" w:rsidP="00BD6C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6CAA">
        <w:rPr>
          <w:rFonts w:ascii="Times New Roman" w:hAnsi="Times New Roman" w:cs="Times New Roman"/>
          <w:sz w:val="28"/>
          <w:szCs w:val="28"/>
        </w:rPr>
        <w:t>Несколько научных сотрудников, занимающихся теоретическим исследованием</w:t>
      </w:r>
      <w:bookmarkStart w:id="0" w:name="_GoBack"/>
      <w:bookmarkEnd w:id="0"/>
    </w:p>
    <w:p w:rsidR="00BD6CAA" w:rsidRPr="00BD6CAA" w:rsidRDefault="00BD6CAA" w:rsidP="00BD6C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6CAA">
        <w:rPr>
          <w:rFonts w:ascii="Times New Roman" w:hAnsi="Times New Roman" w:cs="Times New Roman"/>
          <w:sz w:val="28"/>
          <w:szCs w:val="28"/>
        </w:rPr>
        <w:t>Команда инженеров и разработчиков, работающих над практической разработкой</w:t>
      </w:r>
    </w:p>
    <w:p w:rsidR="00BD6CAA" w:rsidRPr="00BD6CAA" w:rsidRDefault="00BD6CAA" w:rsidP="00BD6C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6CAA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BD6CAA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BD6CAA">
        <w:rPr>
          <w:rFonts w:ascii="Times New Roman" w:hAnsi="Times New Roman" w:cs="Times New Roman"/>
          <w:sz w:val="28"/>
          <w:szCs w:val="28"/>
        </w:rPr>
        <w:t>, занимающихся апробацией и корректировкой</w:t>
      </w:r>
    </w:p>
    <w:p w:rsidR="00BD6CAA" w:rsidRPr="00BD6CAA" w:rsidRDefault="00BD6CAA" w:rsidP="00BD6C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6CAA">
        <w:rPr>
          <w:rFonts w:ascii="Times New Roman" w:hAnsi="Times New Roman" w:cs="Times New Roman"/>
          <w:sz w:val="28"/>
          <w:szCs w:val="28"/>
        </w:rPr>
        <w:t>Количество человек в каждой команде зависит от масштабов проекта и его сложности, а также от бюджета и доступных ресурсов.</w:t>
      </w:r>
    </w:p>
    <w:p w:rsidR="00BD6CAA" w:rsidRPr="00BD6CAA" w:rsidRDefault="00BD6CAA" w:rsidP="00BD6CA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6CAA" w:rsidRPr="00BD6CAA" w:rsidRDefault="00BD6CAA" w:rsidP="00BD6CA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6CAA">
        <w:rPr>
          <w:rFonts w:ascii="Times New Roman" w:hAnsi="Times New Roman" w:cs="Times New Roman"/>
          <w:b/>
          <w:sz w:val="28"/>
          <w:szCs w:val="28"/>
        </w:rPr>
        <w:t>Организация контроля выполнения работ:</w:t>
      </w:r>
    </w:p>
    <w:p w:rsidR="00BD6CAA" w:rsidRPr="00BD6CAA" w:rsidRDefault="00BD6CAA" w:rsidP="00BD6C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6CAA">
        <w:rPr>
          <w:rFonts w:ascii="Times New Roman" w:hAnsi="Times New Roman" w:cs="Times New Roman"/>
          <w:sz w:val="28"/>
          <w:szCs w:val="28"/>
        </w:rPr>
        <w:t>Регулярные встречи с членами команды, на которых обсуждаются прогресс и проблемы проекта</w:t>
      </w:r>
    </w:p>
    <w:p w:rsidR="00BD6CAA" w:rsidRPr="00BD6CAA" w:rsidRDefault="00BD6CAA" w:rsidP="00BD6C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6CAA">
        <w:rPr>
          <w:rFonts w:ascii="Times New Roman" w:hAnsi="Times New Roman" w:cs="Times New Roman"/>
          <w:sz w:val="28"/>
          <w:szCs w:val="28"/>
        </w:rPr>
        <w:t>Составление промежуточных отчетов каждые 6 месяцев</w:t>
      </w:r>
    </w:p>
    <w:p w:rsidR="00BD6CAA" w:rsidRPr="00BD6CAA" w:rsidRDefault="00BD6CAA" w:rsidP="00BD6C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6CAA">
        <w:rPr>
          <w:rFonts w:ascii="Times New Roman" w:hAnsi="Times New Roman" w:cs="Times New Roman"/>
          <w:sz w:val="28"/>
          <w:szCs w:val="28"/>
        </w:rPr>
        <w:t>Установление сроков и задач для каждого участника проекта</w:t>
      </w:r>
    </w:p>
    <w:p w:rsidR="00BD6CAA" w:rsidRPr="00BD6CAA" w:rsidRDefault="00BD6CAA" w:rsidP="00BD6C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6CAA">
        <w:rPr>
          <w:rFonts w:ascii="Times New Roman" w:hAnsi="Times New Roman" w:cs="Times New Roman"/>
          <w:sz w:val="28"/>
          <w:szCs w:val="28"/>
        </w:rPr>
        <w:t>Проведение регулярных тестов и апробаций для контроля качества разработки</w:t>
      </w:r>
    </w:p>
    <w:p w:rsidR="00BD6CAA" w:rsidRPr="00BD6CAA" w:rsidRDefault="00BD6CAA" w:rsidP="00BD6C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6CAA">
        <w:rPr>
          <w:rFonts w:ascii="Times New Roman" w:hAnsi="Times New Roman" w:cs="Times New Roman"/>
          <w:sz w:val="28"/>
          <w:szCs w:val="28"/>
        </w:rPr>
        <w:t>Назначение ответственных лиц за каждый этап проекта и за отдельные задачи</w:t>
      </w:r>
    </w:p>
    <w:p w:rsidR="0081326A" w:rsidRPr="00BD6CAA" w:rsidRDefault="0081326A" w:rsidP="00BD6CA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1326A" w:rsidRPr="00BD6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26B7"/>
    <w:multiLevelType w:val="multilevel"/>
    <w:tmpl w:val="F870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A84596"/>
    <w:multiLevelType w:val="multilevel"/>
    <w:tmpl w:val="A37650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8316B"/>
    <w:multiLevelType w:val="multilevel"/>
    <w:tmpl w:val="363E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9964C3"/>
    <w:multiLevelType w:val="multilevel"/>
    <w:tmpl w:val="B2CA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8D4053"/>
    <w:multiLevelType w:val="multilevel"/>
    <w:tmpl w:val="CB109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5B4B41"/>
    <w:multiLevelType w:val="multilevel"/>
    <w:tmpl w:val="6BE2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D347FB"/>
    <w:multiLevelType w:val="multilevel"/>
    <w:tmpl w:val="5776A7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C37"/>
    <w:rsid w:val="0081326A"/>
    <w:rsid w:val="00991C37"/>
    <w:rsid w:val="00BD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5BFC1"/>
  <w15:chartTrackingRefBased/>
  <w15:docId w15:val="{7B7263F4-984F-4556-8E60-0B5872FB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6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4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2023-03-27T18:53:00Z</dcterms:created>
  <dcterms:modified xsi:type="dcterms:W3CDTF">2023-03-27T18:55:00Z</dcterms:modified>
</cp:coreProperties>
</file>