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85BAB">
        <w:rPr>
          <w:rFonts w:ascii="Times New Roman" w:hAnsi="Times New Roman" w:cs="Times New Roman"/>
          <w:sz w:val="28"/>
          <w:szCs w:val="28"/>
        </w:rPr>
        <w:t>3D интегральные схемы (3D IC) – это технология интеграции компонентов микроэлектроники, которая позволяет упаковать несколько слоев электронных устройств в одном корпусе, обеспечивая повышенную производительность и уменьшение потребления энергии. Это достигается за счет использования вертикальных соединений между слоями компонентов.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85BAB">
        <w:rPr>
          <w:rFonts w:ascii="Times New Roman" w:hAnsi="Times New Roman" w:cs="Times New Roman"/>
          <w:sz w:val="28"/>
          <w:szCs w:val="28"/>
        </w:rPr>
        <w:t xml:space="preserve">Универсальная память – это память, которая объединяет в себе преимущества разных типов памяти (например, оперативной, постоянной, </w:t>
      </w:r>
      <w:bookmarkStart w:id="0" w:name="_GoBack"/>
      <w:bookmarkEnd w:id="0"/>
      <w:r w:rsidRPr="00085BAB">
        <w:rPr>
          <w:rFonts w:ascii="Times New Roman" w:hAnsi="Times New Roman" w:cs="Times New Roman"/>
          <w:sz w:val="28"/>
          <w:szCs w:val="28"/>
        </w:rPr>
        <w:t>кэш-памяти и т.д.) и позволяет обеспечить более эффективное управление данными в компьютерных системах.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85BAB">
        <w:rPr>
          <w:rFonts w:ascii="Times New Roman" w:hAnsi="Times New Roman" w:cs="Times New Roman"/>
          <w:sz w:val="28"/>
          <w:szCs w:val="28"/>
        </w:rPr>
        <w:t xml:space="preserve">Кремниевая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фотоника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– это технология, которая использует кремниевые материалы для передачи информации с помощью световых сигналов вместо электрических. Это позволяет повысить скорость передачи данных и снизить энергопотребление, что является важным преимуществом для современных вычислительных систем.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085BAB">
        <w:rPr>
          <w:rFonts w:ascii="Times New Roman" w:hAnsi="Times New Roman" w:cs="Times New Roman"/>
          <w:sz w:val="28"/>
          <w:szCs w:val="28"/>
        </w:rPr>
        <w:t>Естественный пользовательский интерфейс (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>, NUI) – это способ взаимодействия пользователя с компьютерной системой, который более естественен для человека. Примерами NUI могут служить жесты, голосовые команды, движения тела и т.д.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85BAB">
        <w:rPr>
          <w:rFonts w:ascii="Times New Roman" w:hAnsi="Times New Roman" w:cs="Times New Roman"/>
          <w:sz w:val="28"/>
          <w:szCs w:val="28"/>
        </w:rPr>
        <w:t xml:space="preserve">BigData – это огромные объемы данных, которые создаются и накапливаются с помощью различных устройств и приложений.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BigData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представляет собой новый источник информации для анализа и извлечения знаний, что позволяет повысить эффективность бизнес-процессов и принимать более обоснованные решения.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85BAB">
        <w:rPr>
          <w:rFonts w:ascii="Times New Roman" w:hAnsi="Times New Roman" w:cs="Times New Roman"/>
          <w:sz w:val="28"/>
          <w:szCs w:val="28"/>
        </w:rPr>
        <w:t>Облачные технологии – это модель предоставления компьютерных ресурсов и услуг через Интернет, которая позволяет получать доступ к вычислительным ресурсам, хранить и обрабатывать данные удаленно с помощью облачных сервисов.</w:t>
      </w:r>
    </w:p>
    <w:p w:rsidR="00085BAB" w:rsidRPr="00085BAB" w:rsidRDefault="00085BAB" w:rsidP="00085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85BAB">
        <w:rPr>
          <w:rFonts w:ascii="Times New Roman" w:hAnsi="Times New Roman" w:cs="Times New Roman"/>
          <w:sz w:val="28"/>
          <w:szCs w:val="28"/>
        </w:rPr>
        <w:t xml:space="preserve">Кибербезопасность на основе ИИ – это технология, которая использует методы и алгоритмы искусственного интеллекта для обнаружения и предотвращения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. Использование ИИ позволяет повысить точность и скорость выявления угроз безопасности, а также обеспечить автоматическую реакцию на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. Это становится все более важным с увеличением числа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и угроз информационной безопасности. </w:t>
      </w:r>
      <w:proofErr w:type="spellStart"/>
      <w:r w:rsidRPr="00085BAB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085BAB">
        <w:rPr>
          <w:rFonts w:ascii="Times New Roman" w:hAnsi="Times New Roman" w:cs="Times New Roman"/>
          <w:sz w:val="28"/>
          <w:szCs w:val="28"/>
        </w:rPr>
        <w:t xml:space="preserve"> на основе ИИ может применяться в различных областях, таких как финансы, здравоохранение, производство и т.д.</w:t>
      </w:r>
    </w:p>
    <w:p w:rsidR="0069416A" w:rsidRPr="00085BAB" w:rsidRDefault="0069416A" w:rsidP="00085BAB">
      <w:pPr>
        <w:rPr>
          <w:rFonts w:ascii="Times New Roman" w:hAnsi="Times New Roman" w:cs="Times New Roman"/>
          <w:sz w:val="28"/>
          <w:szCs w:val="28"/>
        </w:rPr>
      </w:pPr>
    </w:p>
    <w:sectPr w:rsidR="0069416A" w:rsidRPr="00085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7564"/>
    <w:multiLevelType w:val="multilevel"/>
    <w:tmpl w:val="951A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01"/>
    <w:rsid w:val="00085BAB"/>
    <w:rsid w:val="0069416A"/>
    <w:rsid w:val="00A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7000"/>
  <w15:chartTrackingRefBased/>
  <w15:docId w15:val="{72CA65BE-98A1-40CC-8914-4162029F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2023-04-04T19:43:00Z</dcterms:created>
  <dcterms:modified xsi:type="dcterms:W3CDTF">2023-04-04T19:44:00Z</dcterms:modified>
</cp:coreProperties>
</file>