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58" w:rsidRDefault="00204258">
      <w:r>
        <w:t>Данные о клиентах магазина - это подробный анализ идеальных клиентов магазина с богатым воображением. Это помогает бизнесу лучше понимать своих клиентов. Владелец магазина получает информацию о покупателях с помощью членских карточек. Набор данных состоит из 2000 записей и 8 столбцов:</w:t>
      </w:r>
    </w:p>
    <w:p w:rsidR="00204258" w:rsidRDefault="00204258" w:rsidP="00204258">
      <w:pPr>
        <w:pStyle w:val="a3"/>
        <w:numPr>
          <w:ilvl w:val="0"/>
          <w:numId w:val="2"/>
        </w:numPr>
        <w:spacing w:after="0"/>
      </w:pPr>
      <w:r>
        <w:t xml:space="preserve">Идентификатор клиента </w:t>
      </w:r>
    </w:p>
    <w:p w:rsidR="00204258" w:rsidRDefault="00204258" w:rsidP="00204258">
      <w:pPr>
        <w:pStyle w:val="a3"/>
        <w:numPr>
          <w:ilvl w:val="0"/>
          <w:numId w:val="2"/>
        </w:numPr>
        <w:spacing w:after="0"/>
      </w:pPr>
      <w:r>
        <w:t>Пол</w:t>
      </w:r>
    </w:p>
    <w:p w:rsidR="00204258" w:rsidRDefault="00204258" w:rsidP="00204258">
      <w:pPr>
        <w:pStyle w:val="a3"/>
        <w:numPr>
          <w:ilvl w:val="0"/>
          <w:numId w:val="2"/>
        </w:numPr>
        <w:spacing w:after="0"/>
      </w:pPr>
      <w:r>
        <w:t>Возраст</w:t>
      </w:r>
    </w:p>
    <w:p w:rsidR="00204258" w:rsidRDefault="00204258" w:rsidP="00204258">
      <w:pPr>
        <w:pStyle w:val="a3"/>
        <w:numPr>
          <w:ilvl w:val="0"/>
          <w:numId w:val="2"/>
        </w:numPr>
        <w:spacing w:after="0"/>
      </w:pPr>
      <w:r>
        <w:t>Г</w:t>
      </w:r>
      <w:r>
        <w:t xml:space="preserve">одовой доход </w:t>
      </w:r>
    </w:p>
    <w:p w:rsidR="00204258" w:rsidRDefault="00204258" w:rsidP="00204258">
      <w:pPr>
        <w:pStyle w:val="a3"/>
        <w:numPr>
          <w:ilvl w:val="0"/>
          <w:numId w:val="2"/>
        </w:numPr>
        <w:spacing w:after="0"/>
      </w:pPr>
      <w:r>
        <w:t xml:space="preserve">Оценка расходов - оценка, присваиваемая магазином на основе поведения покупателя и характера расходов. </w:t>
      </w:r>
    </w:p>
    <w:p w:rsidR="00204258" w:rsidRDefault="00204258" w:rsidP="00204258">
      <w:pPr>
        <w:pStyle w:val="a3"/>
        <w:numPr>
          <w:ilvl w:val="0"/>
          <w:numId w:val="2"/>
        </w:numPr>
        <w:spacing w:after="0"/>
      </w:pPr>
      <w:r>
        <w:t xml:space="preserve">Профессия </w:t>
      </w:r>
    </w:p>
    <w:p w:rsidR="00204258" w:rsidRDefault="00204258" w:rsidP="00204258">
      <w:pPr>
        <w:pStyle w:val="a3"/>
        <w:numPr>
          <w:ilvl w:val="0"/>
          <w:numId w:val="2"/>
        </w:numPr>
        <w:spacing w:after="0"/>
      </w:pPr>
      <w:r>
        <w:t xml:space="preserve">Стаж работы - в годах </w:t>
      </w:r>
    </w:p>
    <w:p w:rsidR="00F873EA" w:rsidRDefault="00204258" w:rsidP="00204258">
      <w:pPr>
        <w:pStyle w:val="a3"/>
        <w:numPr>
          <w:ilvl w:val="0"/>
          <w:numId w:val="2"/>
        </w:numPr>
        <w:spacing w:after="0"/>
      </w:pPr>
      <w:r>
        <w:t>Размер семьи</w:t>
      </w:r>
      <w:bookmarkStart w:id="0" w:name="_GoBack"/>
      <w:bookmarkEnd w:id="0"/>
    </w:p>
    <w:sectPr w:rsidR="00F8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C2EA0"/>
    <w:multiLevelType w:val="hybridMultilevel"/>
    <w:tmpl w:val="FA46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40C8"/>
    <w:multiLevelType w:val="hybridMultilevel"/>
    <w:tmpl w:val="0714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58"/>
    <w:rsid w:val="00204258"/>
    <w:rsid w:val="00F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9710"/>
  <w15:chartTrackingRefBased/>
  <w15:docId w15:val="{B485EFE7-CB56-41B7-83D9-6B46CC70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2023-03-25T10:16:00Z</dcterms:created>
  <dcterms:modified xsi:type="dcterms:W3CDTF">2023-03-25T10:18:00Z</dcterms:modified>
</cp:coreProperties>
</file>