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bookmarkStart w:colFirst="0" w:colLast="0" w:name="_heading=h.2zzlpju5zi3y" w:id="0"/>
      <w:bookmarkEnd w:id="0"/>
      <w:r w:rsidDel="00000000" w:rsidR="00000000" w:rsidRPr="00000000">
        <w:rPr/>
        <w:drawing>
          <wp:inline distB="0" distT="0" distL="0" distR="0">
            <wp:extent cx="4579240" cy="80407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240" cy="804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Questions Bank</w:t>
      </w:r>
      <w:r w:rsidDel="00000000" w:rsidR="00000000" w:rsidRPr="00000000">
        <w:rPr>
          <w:rtl w:val="0"/>
        </w:rPr>
      </w:r>
    </w:p>
    <w:tbl>
      <w:tblPr>
        <w:tblStyle w:val="Table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Institute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Silver Oak College of Computer Application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Programme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Master of Computer Applications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Academic Year: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2026-27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Core Java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Code: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CAM5001C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0"/>
        <w:gridCol w:w="6660"/>
        <w:gridCol w:w="855"/>
        <w:gridCol w:w="1665"/>
        <w:gridCol w:w="810"/>
        <w:tblGridChange w:id="0">
          <w:tblGrid>
            <w:gridCol w:w="660"/>
            <w:gridCol w:w="6660"/>
            <w:gridCol w:w="855"/>
            <w:gridCol w:w="1665"/>
            <w:gridCol w:w="81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Sr.</w:t>
              <w:br w:type="textWrapping"/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Cognitive Level of</w:t>
              <w:br w:type="textWrapping"/>
              <w:t xml:space="preserve">Bloom's Taxonomy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</w:t>
              <w:br w:type="textWrapping"/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1: Java Introduction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the history, evolution, and important features of Java.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Understand (L2)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Java Virtual Machine (JVM) architecture with a neat diagram.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Understand (L2)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the structure and execution process of a Java program with a suitable example.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Understand (L2)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the fundamental object-oriented programming principles supported by Java.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Understand (L2)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Java variables, primitive data types, identifiers, keywords, and literals with examples.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Understand (L2)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different types of operators in Java with suitable examples.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Understand (L2)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decision-making and looping statements in Java with syntax and examples.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Understand (L2)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classes and objects in Java with a suitable program.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Understand (L2)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constructors, constructor overloading, static keyword, and this keyword with examples.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Understand (L2)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a Java program to demonstrate command-line arguments and explain its execution.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Apply (L3)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2: Inheritance and 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inheritance in Java and describe its different types with suitable diagrams.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Understand (L2)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the use of the super keyword in inheritance with a suitable Java program.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Apply (L3)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Differentiate method overloading and method overriding with suitable examples.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Apply (L3)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runtime polymorphism and dynamic method dispatch with a suitable Java program.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Apply (L3)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the final keyword for variables, methods, and classes with examples.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Apply (L3)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abstract classes and abstract methods with a suitable Java program.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Apply (L3)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interfaces in Java and discuss their advantages with a suitable example.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Apply (L3)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Differentiate between an abstract class and an interface in Java.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Apply (L3)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packages and access specifiers in Java with suitable examples.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Apply (L3)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String, StringBuffer, wrapper classes, and Math class with suitable examples.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Apply (L3)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3: Exception Handling &amp; Multithreading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the concept of exceptions and the Java exception hierarchy with a neat diagram.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Understand (L2)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try, catch, multiple catch, and nested try blocks with suitable examples.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Apply (L3)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the finally block and differentiate between throw and throws with examples.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Apply (L3)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Develop a Java program to create and use a user-defined exception.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Apply (L3)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exception propagation and exception chaining with suitable examples.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Apply (L3)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multithreading in Java and discuss its advantages.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Understand (L2)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the Thread class and the role of the main thread in a Java application.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Understand (L2)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a Java program to create a thread by extending the Thread class.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Apply (L3)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a Java program to create a thread using the Runnable interface.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Apply (L3)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the Java thread life cycle/states with a neat diagram and describe important thread methods.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Apply (L3)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4: Generic Programming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generic programming in Java and discuss the need and advantages of generics.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Understand (L2)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generic classes and multiple type parameters with suitable Java examples.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Understand (L2)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generic methods and bounded type parameters with suitable examples.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Understand (L2)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type erasure and discuss important restrictions of Java generics.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Understand (L2)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inheritance rules for generic types and wildcard types (?, ? extends, and ? super).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Understand (L2)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Date, TimeZone, Calendar, and GregorianCalendar classes of java.util.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Understand (L2)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the Java Collections Framework with a neat hierarchy diagram.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Understand (L2)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Differentiate List, Set, and Map interfaces and explain their important implementations.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Understand (L2)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Develop a Java program using generics with ArrayList, Set, or Map.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Apply (L3)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regular expressions using Pattern and Matcher, and explain Varargs and Formatter with suitable examples.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Understand (L2)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CO-4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656.0" w:type="dxa"/>
        <w:jc w:val="center"/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HoD / HoI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792" w:top="648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01537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01537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RvMTvuLpnWfCGs0WjKkQjWo84w==">CgMxLjAyDmguMnp6bHBqdTV6aTN5OAByITFoNG56U0E2ZWtUUzBFaWtDdTBtVkdiNnVQMmtDS2ZzYg==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