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C393" w14:textId="77777777" w:rsidR="00F012E8" w:rsidRPr="00160F7A" w:rsidRDefault="00F012E8">
      <w:pPr>
        <w:spacing w:before="480"/>
        <w:rPr>
          <w:sz w:val="28"/>
          <w:szCs w:val="28"/>
        </w:rPr>
      </w:pPr>
    </w:p>
    <w:p w14:paraId="5809A356" w14:textId="77777777" w:rsidR="00F012E8" w:rsidRPr="00160F7A" w:rsidRDefault="00000000">
      <w:pPr>
        <w:spacing w:after="120"/>
        <w:jc w:val="center"/>
        <w:rPr>
          <w:sz w:val="48"/>
          <w:szCs w:val="48"/>
        </w:rPr>
      </w:pPr>
      <w:r w:rsidRPr="00160F7A">
        <w:rPr>
          <w:rFonts w:cs="TH Sarabun New"/>
          <w:sz w:val="48"/>
          <w:szCs w:val="48"/>
        </w:rPr>
        <w:t>⚗️</w:t>
      </w:r>
    </w:p>
    <w:p w14:paraId="04CBF848" w14:textId="77777777" w:rsidR="00F012E8" w:rsidRPr="00160F7A" w:rsidRDefault="00000000">
      <w:pPr>
        <w:spacing w:after="120"/>
        <w:jc w:val="center"/>
        <w:rPr>
          <w:sz w:val="48"/>
          <w:szCs w:val="48"/>
        </w:rPr>
      </w:pPr>
      <w:r w:rsidRPr="00160F7A">
        <w:rPr>
          <w:rFonts w:cs="TH Sarabun New"/>
          <w:b/>
          <w:bCs/>
          <w:color w:val="0284C7"/>
          <w:sz w:val="48"/>
          <w:szCs w:val="48"/>
        </w:rPr>
        <w:t>คู่มือการทดลองที่ 2</w:t>
      </w:r>
    </w:p>
    <w:p w14:paraId="20009410" w14:textId="77777777" w:rsidR="00F012E8" w:rsidRPr="00160F7A" w:rsidRDefault="00000000">
      <w:pPr>
        <w:spacing w:after="160"/>
        <w:jc w:val="center"/>
        <w:rPr>
          <w:sz w:val="48"/>
          <w:szCs w:val="48"/>
        </w:rPr>
      </w:pPr>
      <w:r w:rsidRPr="00160F7A">
        <w:rPr>
          <w:rFonts w:cs="TH Sarabun New"/>
          <w:b/>
          <w:bCs/>
          <w:color w:val="1E3A5F"/>
          <w:sz w:val="48"/>
          <w:szCs w:val="48"/>
        </w:rPr>
        <w:t>การบวกเวกเตอร์แรงและภาวะสมดุล</w:t>
      </w:r>
    </w:p>
    <w:p w14:paraId="513CDC3D" w14:textId="77777777" w:rsidR="00F012E8" w:rsidRPr="00160F7A" w:rsidRDefault="00000000">
      <w:pPr>
        <w:spacing w:after="60"/>
        <w:jc w:val="center"/>
        <w:rPr>
          <w:sz w:val="48"/>
          <w:szCs w:val="48"/>
        </w:rPr>
      </w:pPr>
      <w:r w:rsidRPr="00160F7A">
        <w:rPr>
          <w:rFonts w:cs="TH Sarabun New"/>
          <w:color w:val="64748B"/>
          <w:sz w:val="48"/>
          <w:szCs w:val="48"/>
        </w:rPr>
        <w:t>Vector Addition of Forces</w:t>
      </w:r>
    </w:p>
    <w:p w14:paraId="26D9F35E" w14:textId="77777777" w:rsidR="00F012E8" w:rsidRPr="00160F7A" w:rsidRDefault="00F012E8">
      <w:pPr>
        <w:pBdr>
          <w:bottom w:val="single" w:sz="4" w:space="0" w:color="0284C7"/>
        </w:pBdr>
        <w:spacing w:before="120" w:after="120"/>
        <w:rPr>
          <w:sz w:val="28"/>
          <w:szCs w:val="28"/>
        </w:rPr>
      </w:pPr>
    </w:p>
    <w:p w14:paraId="125A2382" w14:textId="77777777" w:rsidR="00F012E8" w:rsidRPr="00160F7A" w:rsidRDefault="00F012E8">
      <w:pPr>
        <w:spacing w:before="16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F012E8" w:rsidRPr="00160F7A" w14:paraId="305CB58E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0FB35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0284C7"/>
                <w:sz w:val="28"/>
                <w:szCs w:val="28"/>
              </w:rPr>
              <w:t>📚 วิชา</w:t>
            </w:r>
          </w:p>
          <w:p w14:paraId="5181F6F2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1E3A5F"/>
                <w:sz w:val="28"/>
                <w:szCs w:val="28"/>
              </w:rPr>
              <w:t>ฟิสิกส์ ม.4–5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EB81D4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059669"/>
                <w:sz w:val="28"/>
                <w:szCs w:val="28"/>
              </w:rPr>
              <w:t>⏱️ เวลา</w:t>
            </w:r>
          </w:p>
          <w:p w14:paraId="42E0424F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065F46"/>
                <w:sz w:val="28"/>
                <w:szCs w:val="28"/>
              </w:rPr>
              <w:t>100 นาที (2 คาบ)</w:t>
            </w:r>
          </w:p>
        </w:tc>
      </w:tr>
    </w:tbl>
    <w:p w14:paraId="6FADE5CB" w14:textId="77777777" w:rsidR="00F012E8" w:rsidRPr="00160F7A" w:rsidRDefault="00F012E8">
      <w:pPr>
        <w:spacing w:before="16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F012E8" w:rsidRPr="00160F7A" w14:paraId="585BE329" w14:textId="77777777"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59B72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D97706"/>
                <w:sz w:val="28"/>
                <w:szCs w:val="28"/>
              </w:rPr>
              <w:t>🏫 กลุ่ม / ห้อง</w:t>
            </w:r>
          </w:p>
          <w:p w14:paraId="58396A9C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92400E"/>
                <w:sz w:val="28"/>
                <w:szCs w:val="28"/>
              </w:rPr>
              <w:t>____________________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BC8CD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D97706"/>
                <w:sz w:val="28"/>
                <w:szCs w:val="28"/>
              </w:rPr>
              <w:t>👤 ชื่อ-นามสกุล</w:t>
            </w:r>
          </w:p>
          <w:p w14:paraId="18132A0E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92400E"/>
                <w:sz w:val="28"/>
                <w:szCs w:val="28"/>
              </w:rPr>
              <w:t>____________________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411CCD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D97706"/>
                <w:sz w:val="28"/>
                <w:szCs w:val="28"/>
              </w:rPr>
              <w:t>📅 วันที่</w:t>
            </w:r>
          </w:p>
          <w:p w14:paraId="06FAA36B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92400E"/>
                <w:sz w:val="28"/>
                <w:szCs w:val="28"/>
              </w:rPr>
              <w:t>____________________</w:t>
            </w:r>
          </w:p>
        </w:tc>
      </w:tr>
    </w:tbl>
    <w:p w14:paraId="58268AF0" w14:textId="77777777" w:rsidR="00F012E8" w:rsidRPr="00160F7A" w:rsidRDefault="00000000">
      <w:pPr>
        <w:rPr>
          <w:sz w:val="28"/>
          <w:szCs w:val="28"/>
        </w:rPr>
      </w:pPr>
      <w:r w:rsidRPr="00160F7A">
        <w:rPr>
          <w:sz w:val="28"/>
          <w:szCs w:val="28"/>
        </w:rPr>
        <w:br w:type="page"/>
      </w:r>
    </w:p>
    <w:p w14:paraId="59ACFA5E" w14:textId="77777777" w:rsidR="00F012E8" w:rsidRPr="00160F7A" w:rsidRDefault="00000000">
      <w:pPr>
        <w:pStyle w:val="Heading1"/>
        <w:rPr>
          <w:sz w:val="28"/>
          <w:szCs w:val="28"/>
        </w:rPr>
      </w:pPr>
      <w:r w:rsidRPr="00160F7A">
        <w:rPr>
          <w:sz w:val="28"/>
          <w:szCs w:val="28"/>
        </w:rPr>
        <w:lastRenderedPageBreak/>
        <w:t>1. จุดประสงค์การเรียนรู้</w:t>
      </w:r>
    </w:p>
    <w:p w14:paraId="5C0DD88A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1.1 จุดประสงค์ด้านความรู้ (Knowledge)</w:t>
      </w:r>
    </w:p>
    <w:p w14:paraId="1A3911A8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อธิบายหลักการบวกเวกเตอร์แรงด้วยวิธีกราฟิก (Triangle Method และ Parallelogram Method)</w:t>
      </w:r>
    </w:p>
    <w:p w14:paraId="1A67269C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คำนวณแรงลัพธ์ (R) จากองค์ประกอบ x และ y ของแรงสองแรงที่กระทำต่อจุดเดียวกัน</w:t>
      </w:r>
    </w:p>
    <w:p w14:paraId="0240FA94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อธิบายเงื่อนไขภาวะสมดุลสถิต (Static Equilibrium) ของวัตถุที่ถูกกระทำด้วย 3 แรง</w:t>
      </w:r>
    </w:p>
    <w:p w14:paraId="11D9B352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ใช้กฎ Law of Cosines คำนวณขนาดแรงลัพธ์ เมื่อทราบขนาดและมุมระหว่างแรงทั้งสอง</w:t>
      </w:r>
    </w:p>
    <w:p w14:paraId="67C10311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วิเคราะห์และคำนวณ % Error ระหว่างค่าแรงลัพธ์เชิงทฤษฎีกับค่าที่วัดได้จริง</w:t>
      </w:r>
    </w:p>
    <w:p w14:paraId="729F8F72" w14:textId="77777777" w:rsidR="00F012E8" w:rsidRPr="00160F7A" w:rsidRDefault="00F012E8">
      <w:pPr>
        <w:spacing w:before="80"/>
        <w:rPr>
          <w:sz w:val="28"/>
          <w:szCs w:val="28"/>
        </w:rPr>
      </w:pPr>
    </w:p>
    <w:p w14:paraId="6E4EF44F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1.2 จุดประสงค์ด้านทักษะ (Skills)</w:t>
      </w:r>
    </w:p>
    <w:p w14:paraId="65FF6A1E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ปรับขนาด ทิศทาง และมุมของเวกเตอร์แรง F₁, F₂ ได้อย่างแม่นยำผ่านสไลด์เดอร์และช่องกรอกตัวเลข</w:t>
      </w:r>
    </w:p>
    <w:p w14:paraId="1296DEA3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อ่านค่าแรงลัพธ์ R, Rx, Ry, ทิศ θ, % Error จาก Readout Box แบบ real-time</w:t>
      </w:r>
    </w:p>
    <w:p w14:paraId="40E7CF9B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บันทึกข้อมูลการทดลองลงตาราง และเปรียบเทียบผลจากหลาย Trial</w:t>
      </w:r>
    </w:p>
    <w:p w14:paraId="18145696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ใช้ฟีเจอร์ "ตั้งทิศ F₃ ตรงข้าม R อัตโนมัติ" เพื่อทดสอบเงื่อนไขสมดุล</w:t>
      </w:r>
    </w:p>
    <w:p w14:paraId="5F4A73D5" w14:textId="77777777" w:rsidR="00F012E8" w:rsidRPr="00160F7A" w:rsidRDefault="00F012E8">
      <w:pPr>
        <w:spacing w:before="80"/>
        <w:rPr>
          <w:sz w:val="28"/>
          <w:szCs w:val="28"/>
        </w:rPr>
      </w:pPr>
    </w:p>
    <w:p w14:paraId="464AAD30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1.3 จุดประสงค์ด้านเจตคติ (Attitude)</w:t>
      </w:r>
    </w:p>
    <w:p w14:paraId="39E2D91D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ตระหนักถึงความสำคัญของการบวกเวกเตอร์ในการวิเคราะห์แรงและการออกแบบโครงสร้าง</w:t>
      </w:r>
    </w:p>
    <w:p w14:paraId="4EAFFCBC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มีความรอบคอบในการบันทึกและวิเคราะห์ข้อมูลเชิงตัวเลข</w:t>
      </w:r>
    </w:p>
    <w:p w14:paraId="507F91E9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เห็นคุณค่าของการใช้เทคโนโลยี Simulation ในการศึกษาวิทยาศาสตร์</w:t>
      </w:r>
    </w:p>
    <w:p w14:paraId="490D7AC6" w14:textId="77777777" w:rsidR="00F012E8" w:rsidRPr="00160F7A" w:rsidRDefault="00F012E8">
      <w:pPr>
        <w:spacing w:before="160"/>
        <w:rPr>
          <w:sz w:val="28"/>
          <w:szCs w:val="28"/>
        </w:rPr>
      </w:pPr>
    </w:p>
    <w:p w14:paraId="252BE3AF" w14:textId="77777777" w:rsidR="00F012E8" w:rsidRPr="00160F7A" w:rsidRDefault="00000000">
      <w:pPr>
        <w:pStyle w:val="Heading1"/>
        <w:rPr>
          <w:sz w:val="28"/>
          <w:szCs w:val="28"/>
        </w:rPr>
      </w:pPr>
      <w:r w:rsidRPr="00160F7A">
        <w:rPr>
          <w:sz w:val="28"/>
          <w:szCs w:val="28"/>
        </w:rPr>
        <w:t>2. ทฤษฎีที่เกี่ยวข้อง</w:t>
      </w:r>
    </w:p>
    <w:p w14:paraId="1FCA7DAD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2.1 เวกเตอร์แรงและการบวกเวกเตอร์</w:t>
      </w:r>
    </w:p>
    <w:p w14:paraId="36442C2A" w14:textId="77777777" w:rsidR="00F012E8" w:rsidRPr="00160F7A" w:rsidRDefault="00000000">
      <w:pPr>
        <w:spacing w:before="60" w:after="60"/>
        <w:rPr>
          <w:sz w:val="28"/>
          <w:szCs w:val="28"/>
        </w:rPr>
      </w:pPr>
      <w:r w:rsidRPr="00160F7A">
        <w:rPr>
          <w:rFonts w:cs="TH Sarabun New"/>
          <w:color w:val="1E293B"/>
          <w:sz w:val="28"/>
          <w:szCs w:val="28"/>
        </w:rPr>
        <w:t>แรง (Force) เป็นปริมาณเวกเตอร์ มีทั้งขนาด (magnitude) และทิศทาง (direction) จึงไม่สามารถบวกแบบตัวเลขธรรมดาได้ ต้องใช้กฎการบวกเวกเตอร์ซึ่งมี 2 วิธีหลัก ได้แก่ วิธีกราฟิก และวิธีแยกองค์ประกอบ</w:t>
      </w:r>
    </w:p>
    <w:p w14:paraId="0DF57D34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2.2 วิธีกราฟิก (Graphic Method)</w:t>
      </w:r>
    </w:p>
    <w:p w14:paraId="1DD0F0A9" w14:textId="77777777" w:rsidR="00F012E8" w:rsidRPr="00160F7A" w:rsidRDefault="00000000">
      <w:pPr>
        <w:spacing w:before="120" w:after="60"/>
        <w:rPr>
          <w:sz w:val="28"/>
          <w:szCs w:val="28"/>
        </w:rPr>
      </w:pPr>
      <w:r w:rsidRPr="00160F7A">
        <w:rPr>
          <w:rFonts w:cs="TH Sarabun New"/>
          <w:b/>
          <w:bCs/>
          <w:color w:val="0284C7"/>
          <w:sz w:val="28"/>
          <w:szCs w:val="28"/>
        </w:rPr>
        <w:t>Triangle Method</w:t>
      </w:r>
    </w:p>
    <w:p w14:paraId="73AD42C8" w14:textId="77777777" w:rsidR="00F012E8" w:rsidRPr="00160F7A" w:rsidRDefault="00000000">
      <w:pPr>
        <w:spacing w:before="60" w:after="60"/>
        <w:rPr>
          <w:sz w:val="28"/>
          <w:szCs w:val="28"/>
        </w:rPr>
      </w:pPr>
      <w:r w:rsidRPr="00160F7A">
        <w:rPr>
          <w:rFonts w:cs="TH Sarabun New"/>
          <w:color w:val="1E293B"/>
          <w:sz w:val="28"/>
          <w:szCs w:val="28"/>
        </w:rPr>
        <w:t>วาดเวกเตอร์ F₁ ก่อน แล้วนำปลายของ F₁ เป็นจุดเริ่มต้นวาด F₂ ต่อ เส้นตรงจากต้น F₁ ถึงปลาย F₂ คือแรงลัพธ์ R</w:t>
      </w:r>
    </w:p>
    <w:p w14:paraId="58E7E61F" w14:textId="77777777" w:rsidR="00F012E8" w:rsidRPr="00160F7A" w:rsidRDefault="00000000">
      <w:pPr>
        <w:spacing w:before="120" w:after="60"/>
        <w:rPr>
          <w:sz w:val="28"/>
          <w:szCs w:val="28"/>
        </w:rPr>
      </w:pPr>
      <w:r w:rsidRPr="00160F7A">
        <w:rPr>
          <w:rFonts w:cs="TH Sarabun New"/>
          <w:b/>
          <w:bCs/>
          <w:color w:val="0284C7"/>
          <w:sz w:val="28"/>
          <w:szCs w:val="28"/>
        </w:rPr>
        <w:t>Parallelogram Method</w:t>
      </w:r>
    </w:p>
    <w:p w14:paraId="537409A7" w14:textId="77777777" w:rsidR="00F012E8" w:rsidRPr="00160F7A" w:rsidRDefault="00000000">
      <w:pPr>
        <w:spacing w:before="60" w:after="60"/>
        <w:rPr>
          <w:sz w:val="28"/>
          <w:szCs w:val="28"/>
        </w:rPr>
      </w:pPr>
      <w:r w:rsidRPr="00160F7A">
        <w:rPr>
          <w:rFonts w:cs="TH Sarabun New"/>
          <w:color w:val="1E293B"/>
          <w:sz w:val="28"/>
          <w:szCs w:val="28"/>
        </w:rPr>
        <w:t>วาด F₁ และ F₂ จากจุดกำเนิดเดียวกัน แล้วสร้าง parallelogram เส้นทแยงมุมจากจุดกำเนิดคือแรงลัพธ์ R</w:t>
      </w:r>
    </w:p>
    <w:p w14:paraId="25A33611" w14:textId="77777777" w:rsidR="00F012E8" w:rsidRDefault="00F012E8">
      <w:pPr>
        <w:spacing w:before="80"/>
        <w:rPr>
          <w:sz w:val="28"/>
          <w:szCs w:val="28"/>
        </w:rPr>
      </w:pPr>
    </w:p>
    <w:p w14:paraId="51D73605" w14:textId="77777777" w:rsidR="00160F7A" w:rsidRPr="00160F7A" w:rsidRDefault="00160F7A">
      <w:pPr>
        <w:spacing w:before="80"/>
        <w:rPr>
          <w:sz w:val="28"/>
          <w:szCs w:val="28"/>
        </w:rPr>
      </w:pPr>
    </w:p>
    <w:p w14:paraId="015E0152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lastRenderedPageBreak/>
        <w:t>2.3 วิธีแยกองค์ประกอบ (Component Method)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F012E8" w:rsidRPr="00160F7A" w14:paraId="58B733E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63C9" w14:textId="77777777" w:rsidR="00F012E8" w:rsidRPr="00160F7A" w:rsidRDefault="00000000">
            <w:pPr>
              <w:jc w:val="center"/>
            </w:pPr>
            <w:r w:rsidRPr="00160F7A">
              <w:rPr>
                <w:rFonts w:cs="TH Sarabun New"/>
                <w:b/>
                <w:bCs/>
                <w:color w:val="38BDF8"/>
              </w:rPr>
              <w:t>แยก x, y</w:t>
            </w:r>
          </w:p>
        </w:tc>
        <w:tc>
          <w:tcPr>
            <w:tcW w:w="7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C3F3" w14:textId="77777777" w:rsidR="00F012E8" w:rsidRPr="00160F7A" w:rsidRDefault="00000000">
            <w:r w:rsidRPr="00160F7A">
              <w:rPr>
                <w:rFonts w:ascii="Courier New" w:eastAsia="Courier New" w:hAnsi="Courier New" w:cs="Courier New"/>
                <w:b/>
                <w:bCs/>
                <w:color w:val="1E293B"/>
              </w:rPr>
              <w:t>F₁ₓ = |F₁|cosθ₁   F₁ᵧ = |F₁|sinθ₁ F₂ₓ = |F₂|cosθ₂   F₂ᵧ = |F₂|sinθ₂</w:t>
            </w:r>
          </w:p>
        </w:tc>
      </w:tr>
    </w:tbl>
    <w:p w14:paraId="074E24CB" w14:textId="77777777" w:rsidR="00F012E8" w:rsidRPr="00160F7A" w:rsidRDefault="00F012E8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F012E8" w:rsidRPr="00160F7A" w14:paraId="497A678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6425B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38BDF8"/>
                <w:sz w:val="28"/>
                <w:szCs w:val="28"/>
              </w:rPr>
              <w:t>รวม</w:t>
            </w:r>
          </w:p>
        </w:tc>
        <w:tc>
          <w:tcPr>
            <w:tcW w:w="7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8942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ascii="Courier New" w:eastAsia="Courier New" w:hAnsi="Courier New" w:cs="Courier New"/>
                <w:b/>
                <w:bCs/>
                <w:color w:val="1E293B"/>
              </w:rPr>
              <w:t>Rₓ = F₁ₓ + F₂ₓ Rᵧ = F₁ᵧ + F₂ᵧ</w:t>
            </w:r>
          </w:p>
        </w:tc>
      </w:tr>
    </w:tbl>
    <w:p w14:paraId="77E30CAB" w14:textId="77777777" w:rsidR="00F012E8" w:rsidRPr="00160F7A" w:rsidRDefault="00F012E8">
      <w:pPr>
        <w:spacing w:before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F012E8" w:rsidRPr="00160F7A" w14:paraId="55EBD7E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9FFC5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38BDF8"/>
                <w:sz w:val="28"/>
                <w:szCs w:val="28"/>
              </w:rPr>
              <w:t>ขนาด/ทิศ R</w:t>
            </w:r>
          </w:p>
        </w:tc>
        <w:tc>
          <w:tcPr>
            <w:tcW w:w="7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07F3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ascii="Courier New" w:eastAsia="Courier New" w:hAnsi="Courier New" w:cs="Courier New"/>
                <w:b/>
                <w:bCs/>
                <w:color w:val="1E293B"/>
              </w:rPr>
              <w:t>|R| = √(Rₓ² + Rᵧ²) θᵣ = arctan(Rᵧ / Rₓ)</w:t>
            </w:r>
          </w:p>
        </w:tc>
      </w:tr>
    </w:tbl>
    <w:p w14:paraId="53C5D470" w14:textId="77777777" w:rsidR="00F012E8" w:rsidRPr="00160F7A" w:rsidRDefault="00F012E8">
      <w:pPr>
        <w:spacing w:before="80"/>
        <w:rPr>
          <w:sz w:val="28"/>
          <w:szCs w:val="28"/>
        </w:rPr>
      </w:pPr>
    </w:p>
    <w:p w14:paraId="6773B6A2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2.4 Law of Cosines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F012E8" w:rsidRPr="00160F7A" w14:paraId="0FE54FD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25EE9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38BDF8"/>
                <w:sz w:val="28"/>
                <w:szCs w:val="28"/>
              </w:rPr>
              <w:t>สูตร</w:t>
            </w:r>
          </w:p>
        </w:tc>
        <w:tc>
          <w:tcPr>
            <w:tcW w:w="7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E65C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ascii="Courier New" w:eastAsia="Courier New" w:hAnsi="Courier New" w:cs="Courier New"/>
                <w:b/>
                <w:bCs/>
                <w:color w:val="1E293B"/>
              </w:rPr>
              <w:t>|R|² = |F₁|² + |F₂|² + 2|F₁||F₂|cos A (A = มุมระหว่าง F₁ และ F₂)</w:t>
            </w:r>
          </w:p>
        </w:tc>
      </w:tr>
    </w:tbl>
    <w:p w14:paraId="6B347452" w14:textId="77777777" w:rsidR="00F012E8" w:rsidRPr="00160F7A" w:rsidRDefault="00F012E8">
      <w:pPr>
        <w:spacing w:before="80"/>
        <w:rPr>
          <w:sz w:val="28"/>
          <w:szCs w:val="28"/>
        </w:rPr>
      </w:pPr>
    </w:p>
    <w:p w14:paraId="565F54BD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2.5 ภาวะสมดุลสถิต (Static Equilibrium)</w:t>
      </w:r>
    </w:p>
    <w:p w14:paraId="2242C6AE" w14:textId="77777777" w:rsidR="00F012E8" w:rsidRPr="00160F7A" w:rsidRDefault="00000000">
      <w:pPr>
        <w:spacing w:before="60" w:after="60"/>
        <w:rPr>
          <w:sz w:val="28"/>
          <w:szCs w:val="28"/>
        </w:rPr>
      </w:pPr>
      <w:r w:rsidRPr="00160F7A">
        <w:rPr>
          <w:rFonts w:cs="TH Sarabun New"/>
          <w:color w:val="1E293B"/>
          <w:sz w:val="28"/>
          <w:szCs w:val="28"/>
        </w:rPr>
        <w:t>วัตถุอยู่ในสมดุลสถิตเมื่อแรงลัพธ์รวมเป็นศูนย์: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F012E8" w:rsidRPr="00160F7A" w14:paraId="651B6A3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CC9E3" w14:textId="77777777" w:rsidR="00F012E8" w:rsidRPr="00160F7A" w:rsidRDefault="00000000">
            <w:pPr>
              <w:jc w:val="center"/>
            </w:pPr>
            <w:r w:rsidRPr="00160F7A">
              <w:rPr>
                <w:rFonts w:cs="TH Sarabun New"/>
                <w:b/>
                <w:bCs/>
                <w:color w:val="38BDF8"/>
              </w:rPr>
              <w:t>เงื่อนไขสมดุล</w:t>
            </w:r>
          </w:p>
        </w:tc>
        <w:tc>
          <w:tcPr>
            <w:tcW w:w="7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DDCD" w14:textId="77777777" w:rsidR="00160F7A" w:rsidRDefault="00000000">
            <w:pPr>
              <w:rPr>
                <w:rFonts w:ascii="Courier New" w:eastAsia="Courier New" w:hAnsi="Courier New" w:cs="Courier New"/>
                <w:b/>
                <w:bCs/>
                <w:color w:val="1E293B"/>
              </w:rPr>
            </w:pPr>
            <w:r w:rsidRPr="00160F7A">
              <w:rPr>
                <w:rFonts w:ascii="Courier New" w:eastAsia="Courier New" w:hAnsi="Courier New" w:cs="Courier New"/>
                <w:b/>
                <w:bCs/>
                <w:color w:val="1E293B"/>
              </w:rPr>
              <w:t xml:space="preserve">ΣF = 0  →  ΣFₓ = 0  และ  ΣFᵧ = 0 </w:t>
            </w:r>
          </w:p>
          <w:p w14:paraId="2E5FAE9B" w14:textId="77777777" w:rsidR="00160F7A" w:rsidRDefault="00000000">
            <w:pPr>
              <w:rPr>
                <w:rFonts w:ascii="Courier New" w:eastAsia="Courier New" w:hAnsi="Courier New" w:cs="Courier New"/>
                <w:b/>
                <w:bCs/>
                <w:color w:val="1E293B"/>
              </w:rPr>
            </w:pPr>
            <w:r w:rsidRPr="00160F7A">
              <w:rPr>
                <w:rFonts w:ascii="Courier New" w:eastAsia="Courier New" w:hAnsi="Courier New" w:cs="Courier New"/>
                <w:b/>
                <w:bCs/>
                <w:color w:val="1E293B"/>
              </w:rPr>
              <w:t xml:space="preserve">F₁ + F₂ + F₃ = 0  </w:t>
            </w:r>
          </w:p>
          <w:p w14:paraId="590509A5" w14:textId="3969E414" w:rsidR="00160F7A" w:rsidRDefault="00000000">
            <w:pPr>
              <w:rPr>
                <w:rFonts w:ascii="Courier New" w:eastAsia="Courier New" w:hAnsi="Courier New" w:cs="Courier New"/>
                <w:b/>
                <w:bCs/>
                <w:color w:val="1E293B"/>
              </w:rPr>
            </w:pPr>
            <w:r w:rsidRPr="00160F7A">
              <w:rPr>
                <w:rFonts w:ascii="Courier New" w:eastAsia="Courier New" w:hAnsi="Courier New" w:cs="Courier New"/>
                <w:b/>
                <w:bCs/>
                <w:color w:val="1E293B"/>
              </w:rPr>
              <w:t xml:space="preserve">→  </w:t>
            </w:r>
          </w:p>
          <w:p w14:paraId="296A1103" w14:textId="25701C93" w:rsidR="00F012E8" w:rsidRPr="00160F7A" w:rsidRDefault="00000000">
            <w:r w:rsidRPr="00160F7A">
              <w:rPr>
                <w:rFonts w:ascii="Courier New" w:eastAsia="Courier New" w:hAnsi="Courier New" w:cs="Courier New"/>
                <w:b/>
                <w:bCs/>
                <w:color w:val="1E293B"/>
              </w:rPr>
              <w:t>F₃ = −(F₁ + F₂)</w:t>
            </w:r>
          </w:p>
        </w:tc>
      </w:tr>
    </w:tbl>
    <w:p w14:paraId="67C5CC4A" w14:textId="77777777" w:rsidR="00F012E8" w:rsidRPr="00160F7A" w:rsidRDefault="00000000">
      <w:pPr>
        <w:spacing w:before="60" w:after="60"/>
      </w:pPr>
      <w:r w:rsidRPr="00160F7A">
        <w:rPr>
          <w:rFonts w:cs="TH Sarabun New"/>
          <w:color w:val="1E293B"/>
        </w:rPr>
        <w:t>แรง F₃ ที่ทำให้ระบบสมดุลจะมีขนาดเท่ากับ R แต่มีทิศทางตรงกันข้าม</w:t>
      </w:r>
    </w:p>
    <w:p w14:paraId="2A3B21B4" w14:textId="77777777" w:rsidR="00F012E8" w:rsidRPr="00160F7A" w:rsidRDefault="00F012E8">
      <w:pPr>
        <w:spacing w:before="80"/>
        <w:rPr>
          <w:sz w:val="28"/>
          <w:szCs w:val="28"/>
        </w:rPr>
      </w:pPr>
    </w:p>
    <w:p w14:paraId="3988C2AB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2.6 % Error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F012E8" w:rsidRPr="00160F7A" w14:paraId="6833B00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F083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38BDF8"/>
                <w:sz w:val="28"/>
                <w:szCs w:val="28"/>
              </w:rPr>
              <w:t>% Error</w:t>
            </w:r>
          </w:p>
        </w:tc>
        <w:tc>
          <w:tcPr>
            <w:tcW w:w="7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BBFE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ascii="Courier New" w:eastAsia="Courier New" w:hAnsi="Courier New" w:cs="Courier New"/>
                <w:b/>
                <w:bCs/>
                <w:color w:val="1E293B"/>
              </w:rPr>
              <w:t>% Error = |R − F₃| / F₃ × 100% ตัวอย่าง: R=1.47N, F₃=1.39N → % Error = 5.8%</w:t>
            </w:r>
          </w:p>
        </w:tc>
      </w:tr>
    </w:tbl>
    <w:p w14:paraId="6CBCC18F" w14:textId="770DA0A6" w:rsidR="00F012E8" w:rsidRPr="00160F7A" w:rsidRDefault="00000000" w:rsidP="00160F7A">
      <w:pPr>
        <w:spacing w:before="60" w:after="60"/>
        <w:rPr>
          <w:sz w:val="28"/>
          <w:szCs w:val="28"/>
        </w:rPr>
      </w:pPr>
      <w:r w:rsidRPr="00160F7A">
        <w:rPr>
          <w:rFonts w:cs="TH Sarabun New"/>
          <w:i/>
          <w:iCs/>
          <w:color w:val="64748B"/>
          <w:sz w:val="28"/>
          <w:szCs w:val="28"/>
        </w:rPr>
        <w:t>ค่า % Error ต่ำกว่า 5% ถือว่าดี | 5–10% พอรับได้ | มากกว่า 10% ต้องตรวจสอบ</w:t>
      </w:r>
    </w:p>
    <w:p w14:paraId="205A720E" w14:textId="77777777" w:rsidR="00F012E8" w:rsidRPr="00160F7A" w:rsidRDefault="00000000">
      <w:pPr>
        <w:pStyle w:val="Heading1"/>
        <w:rPr>
          <w:sz w:val="28"/>
          <w:szCs w:val="28"/>
        </w:rPr>
      </w:pPr>
      <w:r w:rsidRPr="00160F7A">
        <w:rPr>
          <w:sz w:val="28"/>
          <w:szCs w:val="28"/>
        </w:rPr>
        <w:t>3. วัสดุและอุปกรณ์</w:t>
      </w:r>
    </w:p>
    <w:p w14:paraId="48D6342A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3.1 อุปกรณ์ในการทดลองจริง</w:t>
      </w:r>
    </w:p>
    <w:p w14:paraId="5C9C081F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Spring scale 3 อัน (ขนาดเดียวกัน, range 0–5 N หรือ 0–500 g)</w:t>
      </w:r>
    </w:p>
    <w:p w14:paraId="68F0776F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วงแหวนโลหะ (ring) สำหรับเป็นจุดรวมแรง</w:t>
      </w:r>
    </w:p>
    <w:p w14:paraId="6C22C5EC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เชือกยาว 3 เส้น ยาวประมาณ 30–50 cm</w:t>
      </w:r>
    </w:p>
    <w:p w14:paraId="0D0FDE75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กระดานทดลองแนวนอน หรือกระดาษกราฟแผ่นใหญ่ติดกับผนัง</w:t>
      </w:r>
    </w:p>
    <w:p w14:paraId="34D5DB63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ดินสอหรือปากกาสำหรับจุดตำแหน่ง</w:t>
      </w:r>
    </w:p>
    <w:p w14:paraId="0B4E373D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ไม้บรรทัดและมุมฉาก</w:t>
      </w:r>
    </w:p>
    <w:p w14:paraId="52A9E392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โปรแทรกเตอร์ (วัดมุม)</w:t>
      </w:r>
    </w:p>
    <w:p w14:paraId="5A8C2BA8" w14:textId="77777777" w:rsidR="00F012E8" w:rsidRPr="00160F7A" w:rsidRDefault="00F012E8">
      <w:pPr>
        <w:spacing w:before="80"/>
        <w:rPr>
          <w:sz w:val="28"/>
          <w:szCs w:val="28"/>
        </w:rPr>
      </w:pPr>
    </w:p>
    <w:p w14:paraId="4E73C125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3.2 อุปกรณ์สำหรับใช้ Simulation</w:t>
      </w:r>
    </w:p>
    <w:p w14:paraId="49C57E9C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คอมพิวเตอร์ แท็บเล็ต หรือสมาร์ทโฟน (รองรับ browser HTML5)</w:t>
      </w:r>
    </w:p>
    <w:p w14:paraId="3896FC2A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เบราว์เซอร์สมัยใหม่ เช่น Chrome, Edge, Firefox เวอร์ชันล่าสุด</w:t>
      </w:r>
    </w:p>
    <w:p w14:paraId="1354BAC4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ไฟล์ 2. vector_forces_sim.html (เปิดโดยตรงในเบราว์เซอร์ ไม่ต้องติดตั้ง)</w:t>
      </w:r>
    </w:p>
    <w:p w14:paraId="348DAD12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คู่มือการทดลองฉบับนี้</w:t>
      </w:r>
    </w:p>
    <w:p w14:paraId="3A356A66" w14:textId="77777777" w:rsidR="00F012E8" w:rsidRPr="00160F7A" w:rsidRDefault="00F012E8">
      <w:pPr>
        <w:spacing w:before="160"/>
        <w:rPr>
          <w:sz w:val="28"/>
          <w:szCs w:val="28"/>
        </w:rPr>
      </w:pPr>
    </w:p>
    <w:p w14:paraId="2E3FA33F" w14:textId="77777777" w:rsidR="00F012E8" w:rsidRPr="00160F7A" w:rsidRDefault="00000000">
      <w:pPr>
        <w:pStyle w:val="Heading1"/>
        <w:rPr>
          <w:sz w:val="28"/>
          <w:szCs w:val="28"/>
        </w:rPr>
      </w:pPr>
      <w:r w:rsidRPr="00160F7A">
        <w:rPr>
          <w:sz w:val="28"/>
          <w:szCs w:val="28"/>
        </w:rPr>
        <w:t>4. ขั้นตอนการทดลองด้วย Simulation</w:t>
      </w:r>
    </w:p>
    <w:p w14:paraId="5A6679B5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4.1 การเริ่มต้นใช้งาน</w:t>
      </w:r>
    </w:p>
    <w:p w14:paraId="2857FC15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เปิดไฟล์ 2. vector_forces_sim.html ในเบราว์เซอร์</w:t>
      </w:r>
    </w:p>
    <w:p w14:paraId="526E779C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Simulation จะเปิดในโหมด "⚖️ 3 แรงสมดุล" โดยอัตโนมัติ</w:t>
      </w:r>
    </w:p>
    <w:p w14:paraId="72EF8E89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สังเกตหน้าจอหลัก: แผงควบคุมอยู่ด้านซ้าย พื้นที่วาดเวกเตอร์อยู่ด้านขวา</w:t>
      </w:r>
    </w:p>
    <w:p w14:paraId="6B3C0911" w14:textId="77777777" w:rsidR="00F012E8" w:rsidRPr="00160F7A" w:rsidRDefault="00F012E8">
      <w:pPr>
        <w:spacing w:before="80"/>
        <w:rPr>
          <w:sz w:val="28"/>
          <w:szCs w:val="28"/>
        </w:rPr>
      </w:pPr>
    </w:p>
    <w:p w14:paraId="7934AF35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4.2 การทดลองที่ 1 — โหมด 3 แรงสมดุล (Equilibrium)</w:t>
      </w:r>
    </w:p>
    <w:p w14:paraId="753282F4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ที่ส่วน A (Mode buttons) ตรวจสอบว่าเลือก "⚖️ 3 แรงสมดุล" อยู่</w:t>
      </w:r>
    </w:p>
    <w:p w14:paraId="2DD6D0D7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ที่ส่วน B (Preset) คลิก dropdown เลือก "Trial 1: F1=1.40N, F2=0.80N, A=101°"</w:t>
      </w:r>
    </w:p>
    <w:p w14:paraId="251687DF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สังเกตแผงควบคุมส่วน C: F₁ = 1.40 N, θ₁ = 180° ปรับค่าหากยังไม่ตรง</w:t>
      </w:r>
    </w:p>
    <w:p w14:paraId="6C673F97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สังเกตแผงควบคุมส่วน D: F₂ = 0.80 N, θ₂ = 0° ปรับค่าหากยังไม่ตรง</w:t>
      </w:r>
    </w:p>
    <w:p w14:paraId="4FFF6BEE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สังเกตส่วน E: มุม A = 101° ระหว่าง F₁ และ F₂</w:t>
      </w:r>
    </w:p>
    <w:p w14:paraId="14DC6ED8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อ่านค่า |R|, ทิศ θᵣ, Rx, Ry จาก Readout Box (ส่วน H) บันทึกลงตาราง</w:t>
      </w:r>
    </w:p>
    <w:p w14:paraId="6794FEBA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ที่ส่วน I: กรอก |F₃| ที่วัดได้ กด "🎯 ตั้งทิศ F₃ ตรงข้าม R อัตโนมัติ"</w:t>
      </w:r>
    </w:p>
    <w:p w14:paraId="59FD107E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สังเกต % Error ที่ Readout Box — ควรน้อยกว่า 10%</w:t>
      </w:r>
    </w:p>
    <w:p w14:paraId="5C6E9354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กดปุ่ม "✅ บันทึกแถวนี้" ที่ส่วน K เพื่อเก็บข้อมูล Trial 1</w:t>
      </w:r>
    </w:p>
    <w:p w14:paraId="1916EA64" w14:textId="77777777" w:rsidR="00F012E8" w:rsidRPr="00160F7A" w:rsidRDefault="00F012E8">
      <w:pPr>
        <w:spacing w:before="80"/>
        <w:rPr>
          <w:sz w:val="28"/>
          <w:szCs w:val="28"/>
        </w:rPr>
      </w:pPr>
    </w:p>
    <w:p w14:paraId="1F2AAEE2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4.3 การทดลองซ้ำ (Trial 2–4)</w:t>
      </w:r>
    </w:p>
    <w:p w14:paraId="4383E28D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เลือก Preset "Trial 2" ที่ส่วน B แล้วทำซ้ำขั้นตอน 4.2 ข้อ 3–9</w:t>
      </w:r>
    </w:p>
    <w:p w14:paraId="35971BE2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ทำ Trial 3 และ Trial 4 ครบทุก Preset</w:t>
      </w:r>
    </w:p>
    <w:p w14:paraId="01156CB8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เมื่อทำครบ 4 Trial ตาราง K จะแสดงข้อมูลทุก Trial และคำนวณค่าโดยอัตโนมัติ</w:t>
      </w:r>
    </w:p>
    <w:p w14:paraId="2DF88A7D" w14:textId="77777777" w:rsidR="00F012E8" w:rsidRDefault="00F012E8">
      <w:pPr>
        <w:spacing w:before="80"/>
        <w:rPr>
          <w:sz w:val="28"/>
          <w:szCs w:val="28"/>
        </w:rPr>
      </w:pPr>
    </w:p>
    <w:p w14:paraId="7E3D80D5" w14:textId="77777777" w:rsidR="00160F7A" w:rsidRDefault="00160F7A">
      <w:pPr>
        <w:spacing w:before="80"/>
        <w:rPr>
          <w:sz w:val="28"/>
          <w:szCs w:val="28"/>
        </w:rPr>
      </w:pPr>
    </w:p>
    <w:p w14:paraId="29E6B30C" w14:textId="77777777" w:rsidR="00160F7A" w:rsidRPr="00160F7A" w:rsidRDefault="00160F7A">
      <w:pPr>
        <w:spacing w:before="80"/>
        <w:rPr>
          <w:sz w:val="28"/>
          <w:szCs w:val="28"/>
        </w:rPr>
      </w:pPr>
    </w:p>
    <w:p w14:paraId="32E5A75E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lastRenderedPageBreak/>
        <w:t>4.4 การทดลองด้วยโหมด Graphic Method</w:t>
      </w:r>
    </w:p>
    <w:p w14:paraId="2F528AD7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กดปุ่ม "📐 Graphic Method" ที่ส่วน A</w:t>
      </w:r>
    </w:p>
    <w:p w14:paraId="0CA53975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เลือก Preset "Trial 1" หรือกรอกค่า F₁, F₂, มุม A ด้วยตนเอง</w:t>
      </w:r>
    </w:p>
    <w:p w14:paraId="3999E315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เปิด Checkbox "parallelogram" ที่ส่วน G เพื่อแสดง Parallelogram Method</w:t>
      </w:r>
    </w:p>
    <w:p w14:paraId="5FA966D8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สังเกต R บน Canvas ส่วน J ว่าตรงกับค่าที่คำนวณทางทฤษฎีหรือไม่</w:t>
      </w:r>
    </w:p>
    <w:p w14:paraId="00DB5646" w14:textId="77777777" w:rsidR="00F012E8" w:rsidRPr="00160F7A" w:rsidRDefault="00F012E8">
      <w:pPr>
        <w:spacing w:before="80"/>
        <w:rPr>
          <w:sz w:val="28"/>
          <w:szCs w:val="28"/>
        </w:rPr>
      </w:pPr>
    </w:p>
    <w:p w14:paraId="79895AD2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4.5 การทดลองด้วยโหมด Component Method</w:t>
      </w:r>
    </w:p>
    <w:p w14:paraId="256E2E9E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กดปุ่ม "🔬 Component" ที่ส่วน A</w:t>
      </w:r>
    </w:p>
    <w:p w14:paraId="0EFF19E0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เปิด Checkbox "องค์ประกอบ x,y" ที่ส่วน G</w:t>
      </w:r>
    </w:p>
    <w:p w14:paraId="6B905BDF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สังเกตเส้น Rx, Ry ที่แสดงบน Canvas และเปรียบเทียบกับค่าในช่อง Readout Box</w:t>
      </w:r>
    </w:p>
    <w:p w14:paraId="1C216E61" w14:textId="77777777" w:rsidR="00F012E8" w:rsidRPr="00160F7A" w:rsidRDefault="00000000">
      <w:pPr>
        <w:pStyle w:val="ListParagraph"/>
        <w:numPr>
          <w:ilvl w:val="0"/>
          <w:numId w:val="3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ทดลองเปลี่ยน F₁, F₂, มุม θ₁, θ₂ แล้วสังเกตการเปลี่ยนแปลงขององค์ประกอบ</w:t>
      </w:r>
    </w:p>
    <w:p w14:paraId="49943629" w14:textId="77777777" w:rsidR="00F012E8" w:rsidRPr="00160F7A" w:rsidRDefault="00F012E8">
      <w:pPr>
        <w:spacing w:before="160"/>
        <w:rPr>
          <w:sz w:val="28"/>
          <w:szCs w:val="28"/>
        </w:rPr>
      </w:pPr>
    </w:p>
    <w:p w14:paraId="55EEA234" w14:textId="77777777" w:rsidR="00F012E8" w:rsidRPr="00160F7A" w:rsidRDefault="00000000">
      <w:pPr>
        <w:rPr>
          <w:sz w:val="28"/>
          <w:szCs w:val="28"/>
        </w:rPr>
      </w:pPr>
      <w:r w:rsidRPr="00160F7A">
        <w:rPr>
          <w:sz w:val="28"/>
          <w:szCs w:val="28"/>
        </w:rPr>
        <w:br w:type="page"/>
      </w:r>
    </w:p>
    <w:p w14:paraId="3ED18087" w14:textId="77777777" w:rsidR="00F012E8" w:rsidRPr="00160F7A" w:rsidRDefault="00000000">
      <w:pPr>
        <w:pStyle w:val="Heading1"/>
        <w:rPr>
          <w:sz w:val="28"/>
          <w:szCs w:val="28"/>
        </w:rPr>
      </w:pPr>
      <w:r w:rsidRPr="00160F7A">
        <w:rPr>
          <w:sz w:val="28"/>
          <w:szCs w:val="28"/>
        </w:rPr>
        <w:lastRenderedPageBreak/>
        <w:t>5. แผนผังส่วนประกอบของ Simulation</w:t>
      </w:r>
    </w:p>
    <w:p w14:paraId="063C9A81" w14:textId="77777777" w:rsidR="00F012E8" w:rsidRPr="00160F7A" w:rsidRDefault="00000000">
      <w:pPr>
        <w:spacing w:before="60" w:after="60"/>
        <w:rPr>
          <w:sz w:val="28"/>
          <w:szCs w:val="28"/>
        </w:rPr>
      </w:pPr>
      <w:r w:rsidRPr="00160F7A">
        <w:rPr>
          <w:rFonts w:cs="TH Sarabun New"/>
          <w:color w:val="1E293B"/>
          <w:sz w:val="28"/>
          <w:szCs w:val="28"/>
        </w:rPr>
        <w:t>ภาพด้านล่างแสดงส่วนประกอบทั้งหมดของโปรแกรม พร้อมหมายเลข A–L ที่ชี้แต่ละจุดและสิ่งที่สามารถปรับได้:</w:t>
      </w:r>
    </w:p>
    <w:p w14:paraId="5E000A13" w14:textId="77777777" w:rsidR="00F012E8" w:rsidRPr="00160F7A" w:rsidRDefault="00F012E8">
      <w:pPr>
        <w:spacing w:before="80"/>
        <w:rPr>
          <w:sz w:val="28"/>
          <w:szCs w:val="28"/>
        </w:rPr>
      </w:pPr>
    </w:p>
    <w:p w14:paraId="428F521E" w14:textId="77777777" w:rsidR="00F012E8" w:rsidRPr="00160F7A" w:rsidRDefault="00000000">
      <w:pPr>
        <w:spacing w:before="60" w:after="60"/>
        <w:jc w:val="center"/>
        <w:rPr>
          <w:sz w:val="28"/>
          <w:szCs w:val="28"/>
        </w:rPr>
      </w:pPr>
      <w:r w:rsidRPr="00160F7A">
        <w:rPr>
          <w:noProof/>
          <w:sz w:val="28"/>
          <w:szCs w:val="28"/>
        </w:rPr>
        <w:drawing>
          <wp:inline distT="0" distB="0" distL="0" distR="0" wp14:anchorId="657119CD" wp14:editId="3EF7AF54">
            <wp:extent cx="6000750" cy="3790950"/>
            <wp:effectExtent l="0" t="0" r="0" b="0"/>
            <wp:docPr id="1" name="VectorUI" descr="Vector Forces Sim UI" title="UI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333A" w14:textId="77777777" w:rsidR="00F012E8" w:rsidRPr="00160F7A" w:rsidRDefault="00000000">
      <w:pPr>
        <w:spacing w:before="60" w:after="60"/>
        <w:jc w:val="center"/>
        <w:rPr>
          <w:sz w:val="28"/>
          <w:szCs w:val="28"/>
        </w:rPr>
      </w:pPr>
      <w:r w:rsidRPr="00160F7A">
        <w:rPr>
          <w:rFonts w:cs="TH Sarabun New"/>
          <w:i/>
          <w:iCs/>
          <w:color w:val="64748B"/>
          <w:sz w:val="28"/>
          <w:szCs w:val="28"/>
        </w:rPr>
        <w:t>รูปที่ 1 : แผนผังอธิบายส่วนประกอบของ Simulation "การบวกเวกเตอร์แรงและภาวะสมดุล"</w:t>
      </w:r>
    </w:p>
    <w:p w14:paraId="460FE1E1" w14:textId="77777777" w:rsidR="00F012E8" w:rsidRPr="00160F7A" w:rsidRDefault="00F012E8">
      <w:pPr>
        <w:spacing w:before="80"/>
        <w:rPr>
          <w:sz w:val="28"/>
          <w:szCs w:val="28"/>
        </w:rPr>
      </w:pPr>
    </w:p>
    <w:p w14:paraId="6A595C36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คำอธิบายแต่ละส่วนและสิ่งที่ปรับได้</w:t>
      </w:r>
    </w:p>
    <w:p w14:paraId="01337DE8" w14:textId="77777777" w:rsidR="00F012E8" w:rsidRPr="00160F7A" w:rsidRDefault="00F012E8">
      <w:pPr>
        <w:spacing w:before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6938"/>
      </w:tblGrid>
      <w:tr w:rsidR="00F012E8" w:rsidRPr="00160F7A" w14:paraId="5EC3312D" w14:textId="77777777"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1CB2E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จุด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8C6965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ชื่อส่วนประกอบ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B42A30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คำอธิบายและสิ่งที่ปรับได้</w:t>
            </w:r>
          </w:p>
        </w:tc>
      </w:tr>
      <w:tr w:rsidR="00F012E8" w:rsidRPr="00160F7A" w14:paraId="4ED1C72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27EF7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7C3AED"/>
                <w:sz w:val="28"/>
                <w:szCs w:val="28"/>
              </w:rPr>
              <w:t>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0D879E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7C3AED"/>
                <w:sz w:val="28"/>
                <w:szCs w:val="28"/>
              </w:rPr>
              <w:t>ปุ่มโหมด</w:t>
            </w:r>
          </w:p>
          <w:p w14:paraId="7518B9F3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7C3AED"/>
                <w:sz w:val="28"/>
                <w:szCs w:val="28"/>
              </w:rPr>
              <w:t>(Mode Buttons)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A286E7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คลิกเพื่อสลับระหว่าง 3 โหมด:</w:t>
            </w:r>
          </w:p>
          <w:p w14:paraId="061E2DDA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⚖️ 3 แรงสมดุล | 📐 Graphic Method | 🔬 Component Method</w:t>
            </w:r>
          </w:p>
        </w:tc>
      </w:tr>
      <w:tr w:rsidR="00F012E8" w:rsidRPr="00160F7A" w14:paraId="65FD68D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31862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0284C7"/>
                <w:sz w:val="28"/>
                <w:szCs w:val="28"/>
              </w:rPr>
              <w:t>B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5B5E4A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0284C7"/>
                <w:sz w:val="28"/>
                <w:szCs w:val="28"/>
              </w:rPr>
              <w:t>Preset Dropdown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3D0BEE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เลือกชุดค่าตัวอย่าง Trial 1–4 ที่ใช้บ่อยในการทดลอง</w:t>
            </w:r>
          </w:p>
          <w:p w14:paraId="21FF9B81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หรือเลือก "กำหนดเอง" เพื่อกรอกค่าเอง</w:t>
            </w:r>
          </w:p>
        </w:tc>
      </w:tr>
      <w:tr w:rsidR="00F012E8" w:rsidRPr="00160F7A" w14:paraId="2DB1E3E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D1804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6C3AED"/>
                <w:sz w:val="28"/>
                <w:szCs w:val="28"/>
              </w:rPr>
              <w:t>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7F259A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6C3AED"/>
                <w:sz w:val="28"/>
                <w:szCs w:val="28"/>
              </w:rPr>
              <w:t>สไลด์เดอร์ F₁</w:t>
            </w:r>
          </w:p>
          <w:p w14:paraId="54D237BF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6C3AED"/>
                <w:sz w:val="28"/>
                <w:szCs w:val="28"/>
              </w:rPr>
              <w:t>(Force 1 Controls)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B17A13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ปรับขนาด |F₁| (0–3.0 N) และทิศทาง θ₁ (0–360°)</w:t>
            </w:r>
          </w:p>
          <w:p w14:paraId="76A4DCA7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สีม่วง — เวกเตอร์ F₁</w:t>
            </w:r>
          </w:p>
        </w:tc>
      </w:tr>
      <w:tr w:rsidR="00F012E8" w:rsidRPr="00160F7A" w14:paraId="27DA7DE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040A0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DB2777"/>
                <w:sz w:val="28"/>
                <w:szCs w:val="28"/>
              </w:rPr>
              <w:t>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3C06B3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DB2777"/>
                <w:sz w:val="28"/>
                <w:szCs w:val="28"/>
              </w:rPr>
              <w:t>สไลด์เดอร์ F₂</w:t>
            </w:r>
          </w:p>
          <w:p w14:paraId="3CD9F34B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DB2777"/>
                <w:sz w:val="28"/>
                <w:szCs w:val="28"/>
              </w:rPr>
              <w:t>(Force 2 Controls)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575E3D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ปรับขนาด |F₂| (0–3.0 N) และทิศทาง θ₂ (0–360°)</w:t>
            </w:r>
          </w:p>
          <w:p w14:paraId="02C70369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สีชมพู — เวกเตอร์ F₂</w:t>
            </w:r>
          </w:p>
        </w:tc>
      </w:tr>
      <w:tr w:rsidR="00F012E8" w:rsidRPr="00160F7A" w14:paraId="6FA1922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DE271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A580C"/>
                <w:sz w:val="28"/>
                <w:szCs w:val="28"/>
              </w:rPr>
              <w:t>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84BE67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A580C"/>
                <w:sz w:val="28"/>
                <w:szCs w:val="28"/>
              </w:rPr>
              <w:t>สไลด์เดอร์มุม A</w:t>
            </w:r>
          </w:p>
          <w:p w14:paraId="4489357B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A580C"/>
                <w:sz w:val="28"/>
                <w:szCs w:val="28"/>
              </w:rPr>
              <w:lastRenderedPageBreak/>
              <w:t>(Angle A)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D59523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lastRenderedPageBreak/>
              <w:t>ปรับมุมระหว่าง F₁ และ F₂ (10–170°)</w:t>
            </w:r>
          </w:p>
          <w:p w14:paraId="42C7374E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lastRenderedPageBreak/>
              <w:t>มุม 180° ไม่ได้ — ระบบไม่สามารถสมดุลได้</w:t>
            </w:r>
          </w:p>
        </w:tc>
      </w:tr>
      <w:tr w:rsidR="00F012E8" w:rsidRPr="00160F7A" w14:paraId="6B621F8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02AA6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059669"/>
                <w:sz w:val="28"/>
                <w:szCs w:val="28"/>
              </w:rPr>
              <w:lastRenderedPageBreak/>
              <w:t>F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20E55D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059669"/>
                <w:sz w:val="28"/>
                <w:szCs w:val="28"/>
              </w:rPr>
              <w:t>สไลด์เดอร์สเกล</w:t>
            </w:r>
          </w:p>
          <w:p w14:paraId="4F0C106D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059669"/>
                <w:sz w:val="28"/>
                <w:szCs w:val="28"/>
              </w:rPr>
              <w:t>(Drawing Scale)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DF1851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ปรับสเกลการวาด (30–130 px/N)</w:t>
            </w:r>
          </w:p>
          <w:p w14:paraId="35B4926D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 cm ≈ 0.2 N ในการทดลองจริง</w:t>
            </w:r>
          </w:p>
        </w:tc>
      </w:tr>
      <w:tr w:rsidR="00F012E8" w:rsidRPr="00160F7A" w14:paraId="0962F411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FBC1C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64748B"/>
                <w:sz w:val="28"/>
                <w:szCs w:val="28"/>
              </w:rPr>
              <w:t>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C037A5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64748B"/>
                <w:sz w:val="28"/>
                <w:szCs w:val="28"/>
              </w:rPr>
              <w:t>Toggle แสดงผล</w:t>
            </w:r>
          </w:p>
          <w:p w14:paraId="4E2374A1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64748B"/>
                <w:sz w:val="28"/>
                <w:szCs w:val="28"/>
              </w:rPr>
              <w:t>(Display Options)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3E2D77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เปิด/ปิดการแสดงองค์ประกอบ x,y / ป้ายชื่อ / ผลลัพธ์ R / กริด / Parallelogram</w:t>
            </w:r>
          </w:p>
        </w:tc>
      </w:tr>
      <w:tr w:rsidR="00F012E8" w:rsidRPr="00160F7A" w14:paraId="37C308D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9EEBE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A580C"/>
                <w:sz w:val="28"/>
                <w:szCs w:val="28"/>
              </w:rPr>
              <w:t>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88BC33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A580C"/>
                <w:sz w:val="28"/>
                <w:szCs w:val="28"/>
              </w:rPr>
              <w:t>กล่องผลคำนวณ</w:t>
            </w:r>
          </w:p>
          <w:p w14:paraId="71A8CDCF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A580C"/>
                <w:sz w:val="28"/>
                <w:szCs w:val="28"/>
              </w:rPr>
              <w:t>(Readout Box)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EC83DE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แสดง |R|, ทิศ θᵣ, F₃ (ทดสอบ), % Error, Rx, Ry แบบ real-time</w:t>
            </w:r>
          </w:p>
          <w:p w14:paraId="538BDDA6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อ่านค่าเหล่านี้ก่อนบันทึกลงตารางทุกครั้ง</w:t>
            </w:r>
          </w:p>
        </w:tc>
      </w:tr>
      <w:tr w:rsidR="00F012E8" w:rsidRPr="00160F7A" w14:paraId="38CE729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6EA49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D97706"/>
                <w:sz w:val="28"/>
                <w:szCs w:val="28"/>
              </w:rPr>
              <w:t>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C6C59D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D97706"/>
                <w:sz w:val="28"/>
                <w:szCs w:val="28"/>
              </w:rPr>
              <w:t>ช่องกรอก F₃</w:t>
            </w:r>
          </w:p>
          <w:p w14:paraId="159802BC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D97706"/>
                <w:sz w:val="28"/>
                <w:szCs w:val="28"/>
              </w:rPr>
              <w:t>(F3 Input)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ADB2F4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กรอกขนาดและทิศทางของ F₃ ที่วัดได้จาก spring scale จริง</w:t>
            </w:r>
          </w:p>
          <w:p w14:paraId="39B6E726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กดปุ่ม "🎯 ตั้งทิศ F₃ ตรงข้าม R" เพื่อตั้งอัตโนมัติ</w:t>
            </w:r>
          </w:p>
        </w:tc>
      </w:tr>
      <w:tr w:rsidR="00F012E8" w:rsidRPr="00160F7A" w14:paraId="21BB2605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F3098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0284C7"/>
                <w:sz w:val="28"/>
                <w:szCs w:val="28"/>
              </w:rPr>
              <w:t>J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C82F54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0284C7"/>
                <w:sz w:val="28"/>
                <w:szCs w:val="28"/>
              </w:rPr>
              <w:t>Canvas พื้นที่วาด</w:t>
            </w:r>
          </w:p>
          <w:p w14:paraId="12CC89E0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0284C7"/>
                <w:sz w:val="28"/>
                <w:szCs w:val="28"/>
              </w:rPr>
              <w:t>(Vector Canvas)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D2207B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แสดงเวกเตอร์ F₁ (ม่วง), F₂ (ชมพู), F₃ (ส้ม), R (เขียว)</w:t>
            </w:r>
          </w:p>
          <w:p w14:paraId="5734DACF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คลิกลากเวกเตอร์บน canvas ได้ พร้อมแสดงมุม A, B, C</w:t>
            </w:r>
          </w:p>
        </w:tc>
      </w:tr>
      <w:tr w:rsidR="00F012E8" w:rsidRPr="00160F7A" w14:paraId="65D3FD78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E5A18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1E3A5F"/>
                <w:sz w:val="28"/>
                <w:szCs w:val="28"/>
              </w:rPr>
              <w:t>K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C3211C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1E3A5F"/>
                <w:sz w:val="28"/>
                <w:szCs w:val="28"/>
              </w:rPr>
              <w:t>ตารางบันทึกผล</w:t>
            </w:r>
          </w:p>
          <w:p w14:paraId="42DA1992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1E3A5F"/>
                <w:sz w:val="28"/>
                <w:szCs w:val="28"/>
              </w:rPr>
              <w:t>(Data Table)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13CD2E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แสดงผลทุก Trial: F₃, F₁, B=∠(F₁,F₃), F₂, C=∠(F₂,F₃), |R|, A=∠(R,F₃), R Error</w:t>
            </w:r>
          </w:p>
          <w:p w14:paraId="46B34111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มีปุ่ม "✅ บันทึก", "🎲 สุ่ม F₃", "🗑️ ล้างตาราง"</w:t>
            </w:r>
          </w:p>
        </w:tc>
      </w:tr>
      <w:tr w:rsidR="00F012E8" w:rsidRPr="00160F7A" w14:paraId="0D0F083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FCBB3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DC2626"/>
                <w:sz w:val="28"/>
                <w:szCs w:val="28"/>
              </w:rPr>
              <w:t>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26431B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DC2626"/>
                <w:sz w:val="28"/>
                <w:szCs w:val="28"/>
              </w:rPr>
              <w:t>ตารางเปรียบเทียบ</w:t>
            </w:r>
          </w:p>
          <w:p w14:paraId="2DE93BAD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DC2626"/>
                <w:sz w:val="28"/>
                <w:szCs w:val="28"/>
              </w:rPr>
              <w:t>(Comparison Box)</w:t>
            </w:r>
          </w:p>
        </w:tc>
        <w:tc>
          <w:tcPr>
            <w:tcW w:w="6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A31FA8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สรุปและเปรียบเทียบ R (ทฤษฎี) กับ F₃ (วัดได้) ทุก Trial</w:t>
            </w:r>
          </w:p>
          <w:p w14:paraId="780258A1" w14:textId="77777777" w:rsidR="00F012E8" w:rsidRPr="00160F7A" w:rsidRDefault="00000000">
            <w:pPr>
              <w:spacing w:before="4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แสดงสถิติค่าเฉลี่ย % Error และ Trial ที่แย่ที่สุด</w:t>
            </w:r>
          </w:p>
        </w:tc>
      </w:tr>
    </w:tbl>
    <w:p w14:paraId="14BAAC81" w14:textId="77777777" w:rsidR="00F012E8" w:rsidRPr="00160F7A" w:rsidRDefault="00F012E8">
      <w:pPr>
        <w:spacing w:before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2E8" w:rsidRPr="00160F7A" w14:paraId="21577C57" w14:textId="77777777">
        <w:tc>
          <w:tcPr>
            <w:tcW w:w="9638" w:type="dxa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787CC5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059669"/>
                <w:sz w:val="28"/>
                <w:szCs w:val="28"/>
              </w:rPr>
              <w:t xml:space="preserve">💡 เคล็ดลับ: </w:t>
            </w:r>
            <w:r w:rsidRPr="00160F7A">
              <w:rPr>
                <w:rFonts w:cs="TH Sarabun New"/>
                <w:color w:val="1E293B"/>
                <w:sz w:val="28"/>
                <w:szCs w:val="28"/>
              </w:rPr>
              <w:t>ลองกด "🎲 สุ่ม F₃" แล้วดูว่า % Error เปลี่ยนอย่างไร จากนั้นค่อยๆ ปรับ |F₃| และ θ₃ ให้ % Error น้อยกว่า 5% เพื่อฝึกทักษะการอ่านค่าจาก spring scale</w:t>
            </w:r>
          </w:p>
        </w:tc>
      </w:tr>
    </w:tbl>
    <w:p w14:paraId="3449E93A" w14:textId="77777777" w:rsidR="00F012E8" w:rsidRPr="00160F7A" w:rsidRDefault="00F012E8">
      <w:pPr>
        <w:spacing w:before="160"/>
        <w:rPr>
          <w:sz w:val="28"/>
          <w:szCs w:val="28"/>
        </w:rPr>
      </w:pPr>
    </w:p>
    <w:p w14:paraId="128524D3" w14:textId="77777777" w:rsidR="00F012E8" w:rsidRPr="00160F7A" w:rsidRDefault="00000000">
      <w:pPr>
        <w:rPr>
          <w:sz w:val="28"/>
          <w:szCs w:val="28"/>
        </w:rPr>
      </w:pPr>
      <w:r w:rsidRPr="00160F7A">
        <w:rPr>
          <w:sz w:val="28"/>
          <w:szCs w:val="28"/>
        </w:rPr>
        <w:br w:type="page"/>
      </w:r>
    </w:p>
    <w:p w14:paraId="18E26276" w14:textId="77777777" w:rsidR="00F012E8" w:rsidRPr="00160F7A" w:rsidRDefault="00000000">
      <w:pPr>
        <w:pStyle w:val="Heading1"/>
        <w:rPr>
          <w:sz w:val="28"/>
          <w:szCs w:val="28"/>
        </w:rPr>
      </w:pPr>
      <w:r w:rsidRPr="00160F7A">
        <w:rPr>
          <w:sz w:val="28"/>
          <w:szCs w:val="28"/>
        </w:rPr>
        <w:lastRenderedPageBreak/>
        <w:t>6. ใบบันทึกผลการทดลองและคำถาม</w:t>
      </w:r>
    </w:p>
    <w:p w14:paraId="3FE7F7FF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6.1 ตารางบันทึกผลการทดลอง — โหมด 3 แรงสมดุล</w:t>
      </w:r>
    </w:p>
    <w:p w14:paraId="4121D524" w14:textId="77777777" w:rsidR="00F012E8" w:rsidRPr="00160F7A" w:rsidRDefault="00000000">
      <w:pPr>
        <w:spacing w:before="60" w:after="60"/>
        <w:rPr>
          <w:sz w:val="28"/>
          <w:szCs w:val="28"/>
        </w:rPr>
      </w:pPr>
      <w:r w:rsidRPr="00160F7A">
        <w:rPr>
          <w:rFonts w:cs="TH Sarabun New"/>
          <w:color w:val="1E293B"/>
          <w:sz w:val="28"/>
          <w:szCs w:val="28"/>
        </w:rPr>
        <w:t>บันทึกค่าจาก Readout Box (H) และ Data Table (K) ลงในตารางด้านล่าง:</w:t>
      </w:r>
    </w:p>
    <w:p w14:paraId="49FAA84F" w14:textId="77777777" w:rsidR="00F012E8" w:rsidRPr="00160F7A" w:rsidRDefault="00F012E8">
      <w:pPr>
        <w:spacing w:before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876"/>
        <w:gridCol w:w="1127"/>
        <w:gridCol w:w="1127"/>
        <w:gridCol w:w="1127"/>
        <w:gridCol w:w="1127"/>
        <w:gridCol w:w="1127"/>
        <w:gridCol w:w="1127"/>
        <w:gridCol w:w="1124"/>
      </w:tblGrid>
      <w:tr w:rsidR="00F012E8" w:rsidRPr="00160F7A" w14:paraId="3486341D" w14:textId="77777777">
        <w:trPr>
          <w:tblHeader/>
        </w:trPr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7BD8F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Trial</w:t>
            </w:r>
          </w:p>
        </w:tc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FEF24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|F₁| (N)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609E6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θ₁ (°)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6A3E2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|F₂| (N)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9DB15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A (°)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6A77F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|R| calc (N)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47826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|F₃| meas (N)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20872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θᵣ (°)</w:t>
            </w:r>
          </w:p>
        </w:tc>
        <w:tc>
          <w:tcPr>
            <w:tcW w:w="1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AD18F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% Error</w:t>
            </w:r>
          </w:p>
        </w:tc>
      </w:tr>
      <w:tr w:rsidR="00F012E8" w:rsidRPr="00160F7A" w14:paraId="28EC8EA2" w14:textId="77777777"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A1C39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</w:t>
            </w:r>
          </w:p>
        </w:tc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6876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1.40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941B9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180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1B4B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0.80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D1DB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101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98E94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FC3AB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1.39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5349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DB08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</w:tr>
      <w:tr w:rsidR="00F012E8" w:rsidRPr="00160F7A" w14:paraId="7A747878" w14:textId="77777777"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B6B2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2</w:t>
            </w:r>
          </w:p>
        </w:tc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75F9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1.20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AADA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210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6150E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1.20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AC33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120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12F1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48F66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1.20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E32D1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051F2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</w:tr>
      <w:tr w:rsidR="00F012E8" w:rsidRPr="00160F7A" w14:paraId="401330E0" w14:textId="77777777"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7F57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3</w:t>
            </w:r>
          </w:p>
        </w:tc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80E3D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1.00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707A4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180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CB02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1.50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500EB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90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EE24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CD2D1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1.50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05998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E281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</w:tr>
      <w:tr w:rsidR="00F012E8" w:rsidRPr="00160F7A" w14:paraId="60126B5C" w14:textId="77777777"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DC30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4</w:t>
            </w:r>
          </w:p>
        </w:tc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9FCF9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0.60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AA6A2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200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78E4F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0.60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577A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60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9093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4C83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0.60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E3A1F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88CE8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</w:tr>
      <w:tr w:rsidR="00F012E8" w:rsidRPr="00160F7A" w14:paraId="3D4DBA3C" w14:textId="77777777"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D8269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0D5C1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ค่าเฉลี่ย % Error</w:t>
            </w: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1E43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6BF51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4B24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D46D7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B119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DE3D2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1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E407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9EE5388" w14:textId="77777777" w:rsidR="00F012E8" w:rsidRPr="00160F7A" w:rsidRDefault="00F012E8">
      <w:pPr>
        <w:spacing w:before="80"/>
        <w:rPr>
          <w:sz w:val="28"/>
          <w:szCs w:val="28"/>
        </w:rPr>
      </w:pPr>
    </w:p>
    <w:p w14:paraId="77076A09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6.2 ตารางบันทึกผล — โหมด Component Method</w:t>
      </w:r>
    </w:p>
    <w:p w14:paraId="727BCF1B" w14:textId="77777777" w:rsidR="00F012E8" w:rsidRPr="00160F7A" w:rsidRDefault="00000000">
      <w:pPr>
        <w:spacing w:before="60" w:after="60"/>
        <w:rPr>
          <w:sz w:val="28"/>
          <w:szCs w:val="28"/>
        </w:rPr>
      </w:pPr>
      <w:r w:rsidRPr="00160F7A">
        <w:rPr>
          <w:rFonts w:cs="TH Sarabun New"/>
          <w:color w:val="1E293B"/>
          <w:sz w:val="28"/>
          <w:szCs w:val="28"/>
        </w:rPr>
        <w:t>บันทึกองค์ประกอบของแรงและแรงลัพธ์ (ใช้ค่าจาก Trial 1 เป็นหลัก):</w:t>
      </w:r>
    </w:p>
    <w:p w14:paraId="12C5381F" w14:textId="77777777" w:rsidR="00F012E8" w:rsidRPr="00160F7A" w:rsidRDefault="00F012E8">
      <w:pPr>
        <w:spacing w:before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6"/>
      </w:tblGrid>
      <w:tr w:rsidR="00F012E8" w:rsidRPr="00160F7A" w14:paraId="77FA04E8" w14:textId="77777777">
        <w:trPr>
          <w:tblHeader/>
        </w:trPr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6B3BC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Trial</w:t>
            </w: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A0F29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F₁ₓ (N)</w:t>
            </w: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465E6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F₁ᵧ (N)</w:t>
            </w: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5DF68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F₂ₓ (N)</w:t>
            </w: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84AC2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F₂ᵧ (N)</w:t>
            </w: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8D43B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Rₓ (N)</w:t>
            </w:r>
          </w:p>
        </w:tc>
        <w:tc>
          <w:tcPr>
            <w:tcW w:w="1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2E0E2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Rᵧ (N)</w:t>
            </w:r>
          </w:p>
        </w:tc>
      </w:tr>
      <w:tr w:rsidR="00F012E8" w:rsidRPr="00160F7A" w14:paraId="3C242A7E" w14:textId="77777777"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B2B12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</w:t>
            </w: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35DE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F67CE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E21BA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B8E2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878C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F0B4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</w:tr>
      <w:tr w:rsidR="00F012E8" w:rsidRPr="00160F7A" w14:paraId="17C476E3" w14:textId="77777777"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EFC6A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2</w:t>
            </w: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43C6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2F7E5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CD47F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F0D7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46BE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AAA50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</w:tr>
      <w:tr w:rsidR="00F012E8" w:rsidRPr="00160F7A" w14:paraId="2E442D6F" w14:textId="77777777"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1A24D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3</w:t>
            </w: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5AE3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740E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C22C4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E7F55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E0AD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5657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</w:tr>
      <w:tr w:rsidR="00F012E8" w:rsidRPr="00160F7A" w14:paraId="2F19ECFA" w14:textId="77777777"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FCF66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4</w:t>
            </w: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27E4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B1344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F15D0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474A7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BE4F7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9757" w14:textId="77777777" w:rsidR="00F012E8" w:rsidRPr="00160F7A" w:rsidRDefault="00F012E8">
            <w:pPr>
              <w:jc w:val="center"/>
              <w:rPr>
                <w:sz w:val="28"/>
                <w:szCs w:val="28"/>
              </w:rPr>
            </w:pPr>
          </w:p>
        </w:tc>
      </w:tr>
    </w:tbl>
    <w:p w14:paraId="10A4FCC7" w14:textId="77777777" w:rsidR="00F012E8" w:rsidRPr="00160F7A" w:rsidRDefault="00F012E8">
      <w:pPr>
        <w:spacing w:before="160"/>
        <w:rPr>
          <w:sz w:val="28"/>
          <w:szCs w:val="28"/>
        </w:rPr>
      </w:pPr>
    </w:p>
    <w:p w14:paraId="24821C7C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6.3 คำถามท้ายการทดลอง</w:t>
      </w:r>
    </w:p>
    <w:p w14:paraId="2E8B91BF" w14:textId="77777777" w:rsidR="00F012E8" w:rsidRPr="00160F7A" w:rsidRDefault="00F012E8">
      <w:pPr>
        <w:spacing w:before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2E8" w:rsidRPr="00160F7A" w14:paraId="62E72A92" w14:textId="77777777">
        <w:tc>
          <w:tcPr>
            <w:tcW w:w="9638" w:type="dxa"/>
            <w:tcBorders>
              <w:top w:val="single" w:sz="6" w:space="0" w:color="0284C7"/>
              <w:left w:val="single" w:sz="6" w:space="0" w:color="0284C7"/>
              <w:bottom w:val="single" w:sz="6" w:space="0" w:color="0284C7"/>
              <w:right w:val="single" w:sz="6" w:space="0" w:color="0284C7"/>
            </w:tcBorders>
            <w:shd w:val="clear" w:color="auto" w:fill="F0F9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6317EA" w14:textId="77777777" w:rsidR="00F012E8" w:rsidRPr="00160F7A" w:rsidRDefault="00000000">
            <w:pPr>
              <w:spacing w:after="60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0284C7"/>
                <w:sz w:val="28"/>
                <w:szCs w:val="28"/>
              </w:rPr>
              <w:t xml:space="preserve">1. </w:t>
            </w:r>
            <w:r w:rsidRPr="00160F7A">
              <w:rPr>
                <w:rFonts w:cs="TH Sarabun New"/>
                <w:color w:val="1E293B"/>
                <w:sz w:val="28"/>
                <w:szCs w:val="28"/>
              </w:rPr>
              <w:t>เมื่อเพิ่มมุม A (มุมระหว่าง F₁ และ F₂) จาก 60° เป็น 120° แรงลัพธ์ R มีขนาดเปลี่ยนแปลงอย่างไร? เพราะเหตุใด?</w:t>
            </w:r>
          </w:p>
          <w:p w14:paraId="63994971" w14:textId="77777777" w:rsidR="00F012E8" w:rsidRPr="00160F7A" w:rsidRDefault="00000000">
            <w:pPr>
              <w:spacing w:before="60" w:after="2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CBD5E1"/>
                <w:sz w:val="28"/>
                <w:szCs w:val="28"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  <w:p w14:paraId="0AA3614D" w14:textId="77777777" w:rsidR="00F012E8" w:rsidRPr="00160F7A" w:rsidRDefault="00000000">
            <w:pPr>
              <w:spacing w:before="20" w:after="2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CBD5E1"/>
                <w:sz w:val="28"/>
                <w:szCs w:val="28"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  <w:p w14:paraId="38D87401" w14:textId="77777777" w:rsidR="00F012E8" w:rsidRPr="00160F7A" w:rsidRDefault="00000000">
            <w:pPr>
              <w:spacing w:before="20" w:after="6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CBD5E1"/>
                <w:sz w:val="28"/>
                <w:szCs w:val="28"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59590592" w14:textId="77777777" w:rsidR="00F012E8" w:rsidRPr="00160F7A" w:rsidRDefault="00F012E8">
      <w:pPr>
        <w:spacing w:before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2E8" w:rsidRPr="00160F7A" w14:paraId="3EB79E74" w14:textId="77777777">
        <w:tc>
          <w:tcPr>
            <w:tcW w:w="9638" w:type="dxa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shd w:val="clear" w:color="auto" w:fill="F5F3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378669" w14:textId="77777777" w:rsidR="00F012E8" w:rsidRPr="00160F7A" w:rsidRDefault="00000000">
            <w:pPr>
              <w:spacing w:after="60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7C3AED"/>
                <w:sz w:val="28"/>
                <w:szCs w:val="28"/>
              </w:rPr>
              <w:lastRenderedPageBreak/>
              <w:t xml:space="preserve">2. </w:t>
            </w:r>
            <w:r w:rsidRPr="00160F7A">
              <w:rPr>
                <w:rFonts w:cs="TH Sarabun New"/>
                <w:color w:val="1E293B"/>
                <w:sz w:val="28"/>
                <w:szCs w:val="28"/>
              </w:rPr>
              <w:t>ถ้าต้องการให้ระบบสมดุลโดยที่ F₃ = F₁ + F₂ พอดี ต้องตั้งทิศ F₃ ไปทิศทางใดเทียบกับ R?</w:t>
            </w:r>
          </w:p>
          <w:p w14:paraId="382C31DA" w14:textId="77777777" w:rsidR="00F012E8" w:rsidRPr="00160F7A" w:rsidRDefault="00000000">
            <w:pPr>
              <w:spacing w:before="60" w:after="2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CBD5E1"/>
                <w:sz w:val="28"/>
                <w:szCs w:val="28"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  <w:p w14:paraId="12814B85" w14:textId="77777777" w:rsidR="00F012E8" w:rsidRPr="00160F7A" w:rsidRDefault="00000000">
            <w:pPr>
              <w:spacing w:before="20" w:after="2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CBD5E1"/>
                <w:sz w:val="28"/>
                <w:szCs w:val="28"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  <w:p w14:paraId="053AE032" w14:textId="77777777" w:rsidR="00F012E8" w:rsidRPr="00160F7A" w:rsidRDefault="00000000">
            <w:pPr>
              <w:spacing w:before="20" w:after="6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CBD5E1"/>
                <w:sz w:val="28"/>
                <w:szCs w:val="28"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25469C23" w14:textId="77777777" w:rsidR="00F012E8" w:rsidRPr="00160F7A" w:rsidRDefault="00F012E8">
      <w:pPr>
        <w:spacing w:before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2E8" w:rsidRPr="00160F7A" w14:paraId="0325DBAD" w14:textId="77777777">
        <w:tc>
          <w:tcPr>
            <w:tcW w:w="9638" w:type="dxa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E0B5F2" w14:textId="77777777" w:rsidR="00F012E8" w:rsidRPr="00160F7A" w:rsidRDefault="00000000">
            <w:pPr>
              <w:spacing w:after="60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059669"/>
                <w:sz w:val="28"/>
                <w:szCs w:val="28"/>
              </w:rPr>
              <w:t xml:space="preserve">3. </w:t>
            </w:r>
            <w:r w:rsidRPr="00160F7A">
              <w:rPr>
                <w:rFonts w:cs="TH Sarabun New"/>
                <w:color w:val="1E293B"/>
                <w:sz w:val="28"/>
                <w:szCs w:val="28"/>
              </w:rPr>
              <w:t>ค่า % Error ที่ได้ในแต่ละ Trial มีแนวโน้มอย่างไร? สาเหตุหลักที่ทำให้เกิด % Error คืออะไร?</w:t>
            </w:r>
          </w:p>
          <w:p w14:paraId="67B0C679" w14:textId="77777777" w:rsidR="00F012E8" w:rsidRPr="00160F7A" w:rsidRDefault="00000000">
            <w:pPr>
              <w:spacing w:before="60" w:after="2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CBD5E1"/>
                <w:sz w:val="28"/>
                <w:szCs w:val="28"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  <w:p w14:paraId="03BB0DB1" w14:textId="77777777" w:rsidR="00F012E8" w:rsidRPr="00160F7A" w:rsidRDefault="00000000">
            <w:pPr>
              <w:spacing w:before="20" w:after="2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CBD5E1"/>
                <w:sz w:val="28"/>
                <w:szCs w:val="28"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  <w:p w14:paraId="3A08EAD6" w14:textId="77777777" w:rsidR="00F012E8" w:rsidRPr="00160F7A" w:rsidRDefault="00000000">
            <w:pPr>
              <w:spacing w:before="20" w:after="6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CBD5E1"/>
                <w:sz w:val="28"/>
                <w:szCs w:val="28"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5E693DB5" w14:textId="77777777" w:rsidR="00F012E8" w:rsidRPr="00160F7A" w:rsidRDefault="00F012E8">
      <w:pPr>
        <w:spacing w:before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2E8" w:rsidRPr="00160F7A" w14:paraId="571D7B4A" w14:textId="77777777">
        <w:tc>
          <w:tcPr>
            <w:tcW w:w="9638" w:type="dxa"/>
            <w:tcBorders>
              <w:top w:val="single" w:sz="6" w:space="0" w:color="EA580C"/>
              <w:left w:val="single" w:sz="6" w:space="0" w:color="EA580C"/>
              <w:bottom w:val="single" w:sz="6" w:space="0" w:color="EA580C"/>
              <w:right w:val="single" w:sz="6" w:space="0" w:color="EA580C"/>
            </w:tcBorders>
            <w:shd w:val="clear" w:color="auto" w:fill="FFF7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713C00" w14:textId="77777777" w:rsidR="00F012E8" w:rsidRPr="00160F7A" w:rsidRDefault="00000000">
            <w:pPr>
              <w:spacing w:after="60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A580C"/>
                <w:sz w:val="28"/>
                <w:szCs w:val="28"/>
              </w:rPr>
              <w:t xml:space="preserve">4. </w:t>
            </w:r>
            <w:r w:rsidRPr="00160F7A">
              <w:rPr>
                <w:rFonts w:cs="TH Sarabun New"/>
                <w:color w:val="1E293B"/>
                <w:sz w:val="28"/>
                <w:szCs w:val="28"/>
              </w:rPr>
              <w:t>ทดลองใช้วิธีแยกองค์ประกอบ (Component Method) คำนวณ Rx และ Ry สำหรับ Trial 1 แล้วตรวจสอบกับค่าในโปรแกรม — ตรงกันหรือไม่? แสดงการคำนวณ</w:t>
            </w:r>
          </w:p>
          <w:p w14:paraId="41177E0D" w14:textId="77777777" w:rsidR="00F012E8" w:rsidRPr="00160F7A" w:rsidRDefault="00000000">
            <w:pPr>
              <w:spacing w:before="60" w:after="2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CBD5E1"/>
                <w:sz w:val="28"/>
                <w:szCs w:val="28"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  <w:p w14:paraId="3D4B9F73" w14:textId="77777777" w:rsidR="00F012E8" w:rsidRPr="00160F7A" w:rsidRDefault="00000000">
            <w:pPr>
              <w:spacing w:before="20" w:after="2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CBD5E1"/>
                <w:sz w:val="28"/>
                <w:szCs w:val="28"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  <w:p w14:paraId="1930D9BE" w14:textId="77777777" w:rsidR="00F012E8" w:rsidRPr="00160F7A" w:rsidRDefault="00000000">
            <w:pPr>
              <w:spacing w:before="20" w:after="2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CBD5E1"/>
                <w:sz w:val="28"/>
                <w:szCs w:val="28"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  <w:p w14:paraId="021E1522" w14:textId="77777777" w:rsidR="00F012E8" w:rsidRPr="00160F7A" w:rsidRDefault="00000000">
            <w:pPr>
              <w:spacing w:before="20" w:after="6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CBD5E1"/>
                <w:sz w:val="28"/>
                <w:szCs w:val="28"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210F99BB" w14:textId="77777777" w:rsidR="00F012E8" w:rsidRPr="00160F7A" w:rsidRDefault="00F012E8">
      <w:pPr>
        <w:spacing w:before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2E8" w:rsidRPr="00160F7A" w14:paraId="4DCA0D0A" w14:textId="77777777">
        <w:tc>
          <w:tcPr>
            <w:tcW w:w="9638" w:type="dxa"/>
            <w:tcBorders>
              <w:top w:val="single" w:sz="6" w:space="0" w:color="DC2626"/>
              <w:left w:val="single" w:sz="6" w:space="0" w:color="DC2626"/>
              <w:bottom w:val="single" w:sz="6" w:space="0" w:color="DC2626"/>
              <w:right w:val="single" w:sz="6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896F3A" w14:textId="77777777" w:rsidR="00F012E8" w:rsidRPr="00160F7A" w:rsidRDefault="00000000">
            <w:pPr>
              <w:spacing w:after="60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DC2626"/>
                <w:sz w:val="28"/>
                <w:szCs w:val="28"/>
              </w:rPr>
              <w:t xml:space="preserve">5. </w:t>
            </w:r>
            <w:r w:rsidRPr="00160F7A">
              <w:rPr>
                <w:rFonts w:cs="TH Sarabun New"/>
                <w:color w:val="1E293B"/>
                <w:sz w:val="28"/>
                <w:szCs w:val="28"/>
              </w:rPr>
              <w:t>ถ้า F₁ = F₂ และมุม A = 120° จงพิสูจน์โดยใช้ Law of Cosines ว่า |R| = |F₁| แล้วทดสอบกับ Simulation ว่าตรงกันหรือไม่</w:t>
            </w:r>
          </w:p>
          <w:p w14:paraId="297CEB2C" w14:textId="77777777" w:rsidR="00F012E8" w:rsidRPr="00160F7A" w:rsidRDefault="00000000">
            <w:pPr>
              <w:spacing w:before="60" w:after="2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CBD5E1"/>
                <w:sz w:val="28"/>
                <w:szCs w:val="28"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  <w:p w14:paraId="3856CE6D" w14:textId="77777777" w:rsidR="00F012E8" w:rsidRPr="00160F7A" w:rsidRDefault="00000000">
            <w:pPr>
              <w:spacing w:before="20" w:after="2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CBD5E1"/>
                <w:sz w:val="28"/>
                <w:szCs w:val="28"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  <w:p w14:paraId="753A0476" w14:textId="77777777" w:rsidR="00F012E8" w:rsidRPr="00160F7A" w:rsidRDefault="00000000">
            <w:pPr>
              <w:spacing w:before="20" w:after="60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CBD5E1"/>
                <w:sz w:val="28"/>
                <w:szCs w:val="28"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5B63214E" w14:textId="77777777" w:rsidR="00F012E8" w:rsidRPr="00160F7A" w:rsidRDefault="00F012E8">
      <w:pPr>
        <w:spacing w:before="160"/>
        <w:rPr>
          <w:sz w:val="28"/>
          <w:szCs w:val="28"/>
        </w:rPr>
      </w:pPr>
    </w:p>
    <w:p w14:paraId="0501A407" w14:textId="77777777" w:rsidR="00F012E8" w:rsidRPr="00160F7A" w:rsidRDefault="00000000">
      <w:pPr>
        <w:pStyle w:val="Heading1"/>
        <w:rPr>
          <w:sz w:val="28"/>
          <w:szCs w:val="28"/>
        </w:rPr>
      </w:pPr>
      <w:r w:rsidRPr="00160F7A">
        <w:rPr>
          <w:sz w:val="28"/>
          <w:szCs w:val="28"/>
        </w:rPr>
        <w:t>7. ข้อควรระวังและข้อแนะนำ</w:t>
      </w:r>
    </w:p>
    <w:p w14:paraId="2AFE493B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7.1 ข้อควรระวังด้านวิธีการใช้ Simulation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2E8" w:rsidRPr="00160F7A" w14:paraId="05AA3100" w14:textId="77777777">
        <w:tc>
          <w:tcPr>
            <w:tcW w:w="9638" w:type="dxa"/>
            <w:tcBorders>
              <w:top w:val="single" w:sz="6" w:space="0" w:color="DC2626"/>
              <w:left w:val="single" w:sz="6" w:space="0" w:color="DC2626"/>
              <w:bottom w:val="single" w:sz="6" w:space="0" w:color="DC2626"/>
              <w:right w:val="single" w:sz="6" w:space="0" w:color="DC2626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4C281C" w14:textId="77777777" w:rsidR="00F012E8" w:rsidRPr="00160F7A" w:rsidRDefault="00000000">
            <w:pPr>
              <w:spacing w:after="60"/>
              <w:rPr>
                <w:sz w:val="28"/>
                <w:szCs w:val="28"/>
              </w:rPr>
            </w:pPr>
            <w:r w:rsidRPr="00160F7A">
              <w:rPr>
                <w:rFonts w:cs="TH Sarabun New"/>
                <w:sz w:val="28"/>
                <w:szCs w:val="28"/>
              </w:rPr>
              <w:t xml:space="preserve">⚠️ </w:t>
            </w:r>
            <w:r w:rsidRPr="00160F7A">
              <w:rPr>
                <w:rFonts w:cs="TH Sarabun New"/>
                <w:b/>
                <w:bCs/>
                <w:color w:val="DC2626"/>
                <w:sz w:val="28"/>
                <w:szCs w:val="28"/>
              </w:rPr>
              <w:t>มุม A ห้ามตั้งเป็น 180°</w:t>
            </w:r>
            <w:r w:rsidRPr="00160F7A">
              <w:rPr>
                <w:rFonts w:cs="TH Sarabun New"/>
                <w:color w:val="1E293B"/>
                <w:sz w:val="28"/>
                <w:szCs w:val="28"/>
              </w:rPr>
              <w:t xml:space="preserve"> — โปรแกรมจะแสดงข้อความแจ้งเตือนสีชมพู เพราะระบบไม่สามารถสมดุลได้</w:t>
            </w:r>
          </w:p>
          <w:p w14:paraId="1CABA58C" w14:textId="77777777" w:rsidR="00F012E8" w:rsidRPr="00160F7A" w:rsidRDefault="00000000">
            <w:pPr>
              <w:spacing w:before="40" w:after="60"/>
              <w:rPr>
                <w:sz w:val="28"/>
                <w:szCs w:val="28"/>
              </w:rPr>
            </w:pPr>
            <w:r w:rsidRPr="00160F7A">
              <w:rPr>
                <w:rFonts w:cs="TH Sarabun New"/>
                <w:sz w:val="28"/>
                <w:szCs w:val="28"/>
              </w:rPr>
              <w:t xml:space="preserve">⚠️ </w:t>
            </w:r>
            <w:r w:rsidRPr="00160F7A">
              <w:rPr>
                <w:rFonts w:cs="TH Sarabun New"/>
                <w:b/>
                <w:bCs/>
                <w:color w:val="DC2626"/>
                <w:sz w:val="28"/>
                <w:szCs w:val="28"/>
              </w:rPr>
              <w:t>ค่า F₃ ที่กรอกต้องเป็นบวก</w:t>
            </w:r>
            <w:r w:rsidRPr="00160F7A">
              <w:rPr>
                <w:rFonts w:cs="TH Sarabun New"/>
                <w:color w:val="1E293B"/>
                <w:sz w:val="28"/>
                <w:szCs w:val="28"/>
              </w:rPr>
              <w:t xml:space="preserve"> — spring scale วัดได้เฉพาะขนาด ทิศทางกำหนดโดย θ₃</w:t>
            </w:r>
          </w:p>
          <w:p w14:paraId="7FFAAA92" w14:textId="77777777" w:rsidR="00F012E8" w:rsidRPr="00160F7A" w:rsidRDefault="00000000">
            <w:pPr>
              <w:spacing w:before="40" w:after="60"/>
              <w:rPr>
                <w:sz w:val="28"/>
                <w:szCs w:val="28"/>
              </w:rPr>
            </w:pPr>
            <w:r w:rsidRPr="00160F7A">
              <w:rPr>
                <w:rFonts w:cs="TH Sarabun New"/>
                <w:sz w:val="28"/>
                <w:szCs w:val="28"/>
              </w:rPr>
              <w:t xml:space="preserve">⚠️ </w:t>
            </w:r>
            <w:r w:rsidRPr="00160F7A">
              <w:rPr>
                <w:rFonts w:cs="TH Sarabun New"/>
                <w:b/>
                <w:bCs/>
                <w:color w:val="DC2626"/>
                <w:sz w:val="28"/>
                <w:szCs w:val="28"/>
              </w:rPr>
              <w:t>กด "✅ บันทึกแถวนี้" ก่อนเปลี่ยน Preset</w:t>
            </w:r>
            <w:r w:rsidRPr="00160F7A">
              <w:rPr>
                <w:rFonts w:cs="TH Sarabun New"/>
                <w:color w:val="1E293B"/>
                <w:sz w:val="28"/>
                <w:szCs w:val="28"/>
              </w:rPr>
              <w:t xml:space="preserve"> ทุกครั้ง ไม่เช่นนั้นข้อมูลจะหายไป</w:t>
            </w:r>
          </w:p>
          <w:p w14:paraId="4E6EA484" w14:textId="77777777" w:rsidR="00F012E8" w:rsidRPr="00160F7A" w:rsidRDefault="00000000">
            <w:pPr>
              <w:spacing w:before="40" w:after="40"/>
              <w:rPr>
                <w:sz w:val="28"/>
                <w:szCs w:val="28"/>
              </w:rPr>
            </w:pPr>
            <w:r w:rsidRPr="00160F7A">
              <w:rPr>
                <w:rFonts w:cs="TH Sarabun New"/>
                <w:sz w:val="28"/>
                <w:szCs w:val="28"/>
              </w:rPr>
              <w:t xml:space="preserve">⚠️ </w:t>
            </w:r>
            <w:r w:rsidRPr="00160F7A">
              <w:rPr>
                <w:rFonts w:cs="TH Sarabun New"/>
                <w:b/>
                <w:bCs/>
                <w:color w:val="DC2626"/>
                <w:sz w:val="28"/>
                <w:szCs w:val="28"/>
              </w:rPr>
              <w:t>"🗑️ ล้างตาราง" จะลบข้อมูลทุก Trial ทันที</w:t>
            </w:r>
            <w:r w:rsidRPr="00160F7A">
              <w:rPr>
                <w:rFonts w:cs="TH Sarabun New"/>
                <w:color w:val="1E293B"/>
                <w:sz w:val="28"/>
                <w:szCs w:val="28"/>
              </w:rPr>
              <w:t xml:space="preserve"> ไม่มี Undo — คัดลอกข้อมูลลงกระดาษก่อนกด</w:t>
            </w:r>
          </w:p>
        </w:tc>
      </w:tr>
    </w:tbl>
    <w:p w14:paraId="6D2686B1" w14:textId="77777777" w:rsidR="00F012E8" w:rsidRPr="00160F7A" w:rsidRDefault="00F012E8">
      <w:pPr>
        <w:spacing w:before="80"/>
        <w:rPr>
          <w:sz w:val="28"/>
          <w:szCs w:val="28"/>
        </w:rPr>
      </w:pPr>
    </w:p>
    <w:p w14:paraId="7A0A2F41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lastRenderedPageBreak/>
        <w:t>7.2 ข้อควรระวังด้านการทดลองจริง</w:t>
      </w:r>
    </w:p>
    <w:p w14:paraId="73C3D3A9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ตรวจสอบ zero reading ของ spring scale ในแนวนอนเสมอ — spring scale มักถูกปรับสอบในแนวตั้ง จึงต้อง recalibrate ก่อนใช้</w:t>
      </w:r>
    </w:p>
    <w:p w14:paraId="3A9BEEC2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ยกวงแหวนขึ้นแล้ววางลง 1–2 ครั้ง เพื่อลดแรงเสียดทานที่จุดยึด</w:t>
      </w:r>
    </w:p>
    <w:p w14:paraId="0B2365C4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อ่านค่า spring scale โดยมองตรงกับตำแหน่งเข็ม เพื่อป้องกัน parallax error</w:t>
      </w:r>
    </w:p>
    <w:p w14:paraId="6803C926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ใช้ดินสอจุดตำแหน่งเส้นเชือกอย่างน้อย 2 จุดต่อเส้น เพื่อวาดเส้นตรงได้แม่นยำ</w:t>
      </w:r>
    </w:p>
    <w:p w14:paraId="74489270" w14:textId="77777777" w:rsidR="00F012E8" w:rsidRPr="00160F7A" w:rsidRDefault="00F012E8">
      <w:pPr>
        <w:spacing w:before="80"/>
        <w:rPr>
          <w:sz w:val="28"/>
          <w:szCs w:val="28"/>
        </w:rPr>
      </w:pPr>
    </w:p>
    <w:p w14:paraId="1F26D883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7.3 ข้อแนะนำเพิ่มเติม</w:t>
      </w:r>
    </w:p>
    <w:p w14:paraId="304CDCF4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เมื่อ % Error &gt; 10% ให้ตรวจสอบการอ่านมุม A จากโปรแทรกเตอร์ก่อน เพราะมักเป็นแหล่งความคลาดเคลื่อนหลัก</w:t>
      </w:r>
    </w:p>
    <w:p w14:paraId="0FC53B6F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ทดลองเพิ่มสเกล (ส่วน F) ให้ใหญ่ขึ้น เพื่อให้เห็นเวกเตอร์และมุมชัดเจนกว่า</w:t>
      </w:r>
    </w:p>
    <w:p w14:paraId="1C85CD0B" w14:textId="77777777" w:rsidR="00F012E8" w:rsidRPr="00160F7A" w:rsidRDefault="00000000">
      <w:pPr>
        <w:pStyle w:val="ListParagraph"/>
        <w:numPr>
          <w:ilvl w:val="0"/>
          <w:numId w:val="2"/>
        </w:numPr>
        <w:spacing w:before="40" w:after="40"/>
        <w:rPr>
          <w:sz w:val="28"/>
          <w:szCs w:val="28"/>
        </w:rPr>
      </w:pPr>
      <w:r w:rsidRPr="00160F7A">
        <w:rPr>
          <w:color w:val="1E293B"/>
          <w:sz w:val="28"/>
          <w:szCs w:val="28"/>
        </w:rPr>
        <w:t>หากต้องการตรวจคำตอบข้อ 5 ใน Simulation ให้ใช้ Trial 2 (F₁=F₂=1.20N, A=120°)</w:t>
      </w:r>
    </w:p>
    <w:p w14:paraId="5417EFEB" w14:textId="77777777" w:rsidR="00F012E8" w:rsidRPr="00160F7A" w:rsidRDefault="00F012E8">
      <w:pPr>
        <w:spacing w:before="160"/>
        <w:rPr>
          <w:sz w:val="28"/>
          <w:szCs w:val="28"/>
        </w:rPr>
      </w:pPr>
    </w:p>
    <w:p w14:paraId="355BEACE" w14:textId="77777777" w:rsidR="00F012E8" w:rsidRPr="00160F7A" w:rsidRDefault="00000000">
      <w:pPr>
        <w:rPr>
          <w:sz w:val="28"/>
          <w:szCs w:val="28"/>
        </w:rPr>
      </w:pPr>
      <w:r w:rsidRPr="00160F7A">
        <w:rPr>
          <w:sz w:val="28"/>
          <w:szCs w:val="28"/>
        </w:rPr>
        <w:br w:type="page"/>
      </w:r>
    </w:p>
    <w:p w14:paraId="224BB1E9" w14:textId="77777777" w:rsidR="00F012E8" w:rsidRPr="00160F7A" w:rsidRDefault="00000000">
      <w:pPr>
        <w:pStyle w:val="Heading1"/>
        <w:rPr>
          <w:sz w:val="28"/>
          <w:szCs w:val="28"/>
        </w:rPr>
      </w:pPr>
      <w:r w:rsidRPr="00160F7A">
        <w:rPr>
          <w:sz w:val="28"/>
          <w:szCs w:val="28"/>
        </w:rPr>
        <w:lastRenderedPageBreak/>
        <w:t>8. เกณฑ์การประเมินผล</w:t>
      </w:r>
    </w:p>
    <w:p w14:paraId="4CF4FFA6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8.1 Rubric การประเมินทักษะการทดลอง</w:t>
      </w:r>
    </w:p>
    <w:p w14:paraId="6E00727F" w14:textId="77777777" w:rsidR="00F012E8" w:rsidRPr="00160F7A" w:rsidRDefault="00F012E8">
      <w:pPr>
        <w:spacing w:before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9"/>
        <w:gridCol w:w="1562"/>
        <w:gridCol w:w="1346"/>
        <w:gridCol w:w="1463"/>
        <w:gridCol w:w="1357"/>
        <w:gridCol w:w="2131"/>
      </w:tblGrid>
      <w:tr w:rsidR="00F012E8" w:rsidRPr="00160F7A" w14:paraId="49EF0CBA" w14:textId="77777777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56142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หัวข้อ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0E2D6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ดีมาก (4)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B1EFB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ดี (3)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06B1D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พอใช้ (2)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9E89D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ปรับปรุง (1)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DA7E6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น้ำหนัก</w:t>
            </w:r>
          </w:p>
        </w:tc>
      </w:tr>
      <w:tr w:rsidR="00F012E8" w:rsidRPr="00160F7A" w14:paraId="1D13746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8243E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1. การอ่านและบันทึกค่า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35537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บันทึกครบ 4 Trial ค่าครบถ้วนทุกช่อง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8C7AA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บันทึกครบ 3 Trial ค่าเกือบครบ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0B6CE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บันทึก 2 Trial มีช่องว่าง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1B290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บันทึกไม่ครบ หรือค่าผิดชัด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BFADB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× 3</w:t>
            </w:r>
          </w:p>
        </w:tc>
      </w:tr>
      <w:tr w:rsidR="00F012E8" w:rsidRPr="00160F7A" w14:paraId="19E2E20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59340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2. % Error ของข้อมูล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EAD14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ค่าเฉลี่ย % Error &lt; 5%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2C643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5% ≤ % Error &lt; 10%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CC4B2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10% ≤ % Error &lt; 15%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297A9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% Error ≥ 15%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114AD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× 2</w:t>
            </w:r>
          </w:p>
        </w:tc>
      </w:tr>
      <w:tr w:rsidR="00F012E8" w:rsidRPr="00160F7A" w14:paraId="5B9C94B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4F9D6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3. การใช้ Component Method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1466E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คำนวณ Rx, Ry ถูก ทุก Trial ครบ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7D2EF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คำนวณได้ 3 Trial ขั้นตอนถูก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40705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คำนวณได้ 2 Trial มีข้อผิดพลาดบ้าง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E2FBE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คำนวณได้ 1 Trial หรือผิดหลายที่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A7F90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× 2</w:t>
            </w:r>
          </w:p>
        </w:tc>
      </w:tr>
      <w:tr w:rsidR="00F012E8" w:rsidRPr="00160F7A" w14:paraId="14038AE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350A2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4. การตอบคำถาม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92A40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ตอบครบ 5 ข้อ อธิบายชัดเจน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69319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ตอบ 4 ข้อ อธิบายพอควร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5E241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ตอบ 3 ข้อ ขาดรายละเอียด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5859E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ตอบน้อยกว่า 3 ข้อ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3EC77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× 2</w:t>
            </w:r>
          </w:p>
        </w:tc>
      </w:tr>
      <w:tr w:rsidR="00F012E8" w:rsidRPr="00160F7A" w14:paraId="144B7826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50C3F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5. ความตรงต่อเวลา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3B389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ส่งก่อนหรือ ตรงเวลา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B8920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ส่งช้า ≤ 1 วัน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88237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ส่งช้า 2–3 วัน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85FE7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ส่งช้า &gt; 3 วัน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41EB9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× 1</w:t>
            </w:r>
          </w:p>
        </w:tc>
      </w:tr>
    </w:tbl>
    <w:p w14:paraId="2E4D1496" w14:textId="77777777" w:rsidR="00F012E8" w:rsidRPr="00160F7A" w:rsidRDefault="00F012E8">
      <w:pPr>
        <w:spacing w:before="80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012E8" w:rsidRPr="00160F7A" w14:paraId="079BDD12" w14:textId="77777777">
        <w:tc>
          <w:tcPr>
            <w:tcW w:w="9638" w:type="dxa"/>
            <w:tcBorders>
              <w:top w:val="single" w:sz="6" w:space="0" w:color="0284C7"/>
              <w:left w:val="single" w:sz="6" w:space="0" w:color="0284C7"/>
              <w:bottom w:val="single" w:sz="6" w:space="0" w:color="0284C7"/>
              <w:right w:val="single" w:sz="6" w:space="0" w:color="0284C7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B7C9B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0284C7"/>
                <w:sz w:val="28"/>
                <w:szCs w:val="28"/>
              </w:rPr>
              <w:t>คะแนนเต็ม = (4×3 + 4×2 + 4×2 + 4×2 + 4×1) = 40 คะแนน</w:t>
            </w:r>
          </w:p>
          <w:p w14:paraId="5F883666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เกรด A = 36–40   |   B = 28–35   |   C = 20–27   |   D = 12–19   |   F = &lt; 12</w:t>
            </w:r>
          </w:p>
        </w:tc>
      </w:tr>
    </w:tbl>
    <w:p w14:paraId="017CB23E" w14:textId="77777777" w:rsidR="00F012E8" w:rsidRPr="00160F7A" w:rsidRDefault="00F012E8">
      <w:pPr>
        <w:spacing w:before="80"/>
        <w:rPr>
          <w:sz w:val="28"/>
          <w:szCs w:val="28"/>
        </w:rPr>
      </w:pPr>
    </w:p>
    <w:p w14:paraId="27CE9891" w14:textId="77777777" w:rsidR="00F012E8" w:rsidRPr="00160F7A" w:rsidRDefault="00000000">
      <w:pPr>
        <w:pStyle w:val="Heading2"/>
        <w:rPr>
          <w:sz w:val="28"/>
          <w:szCs w:val="28"/>
        </w:rPr>
      </w:pPr>
      <w:r w:rsidRPr="00160F7A">
        <w:rPr>
          <w:sz w:val="28"/>
          <w:szCs w:val="28"/>
        </w:rPr>
        <w:t>8.2 เกณฑ์คะแนน % Error เพิ่มเติม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F012E8" w:rsidRPr="00160F7A" w14:paraId="0F7016D7" w14:textId="77777777">
        <w:trPr>
          <w:tblHeader/>
        </w:trPr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B451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% Error</w:t>
            </w:r>
          </w:p>
        </w:tc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4AE6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ระดับ</w:t>
            </w:r>
          </w:p>
        </w:tc>
        <w:tc>
          <w:tcPr>
            <w:tcW w:w="3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3604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E0F2FE"/>
                <w:sz w:val="28"/>
                <w:szCs w:val="28"/>
              </w:rPr>
              <w:t>ความหมาย</w:t>
            </w:r>
          </w:p>
        </w:tc>
      </w:tr>
      <w:tr w:rsidR="00F012E8" w:rsidRPr="00160F7A" w14:paraId="1325DB63" w14:textId="77777777"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8F259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065F46"/>
                <w:sz w:val="28"/>
                <w:szCs w:val="28"/>
              </w:rPr>
              <w:t>&lt; 5%</w:t>
            </w:r>
          </w:p>
        </w:tc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1BAB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065F46"/>
                <w:sz w:val="28"/>
                <w:szCs w:val="28"/>
              </w:rPr>
              <w:t>ดีเยี่ยม ✅</w:t>
            </w:r>
          </w:p>
        </w:tc>
        <w:tc>
          <w:tcPr>
            <w:tcW w:w="3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05911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ผลการทดลองสอดคล้องกับทฤษฎีมาก</w:t>
            </w:r>
          </w:p>
        </w:tc>
      </w:tr>
      <w:tr w:rsidR="00F012E8" w:rsidRPr="00160F7A" w14:paraId="624C085E" w14:textId="77777777"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E2242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1E40AF"/>
                <w:sz w:val="28"/>
                <w:szCs w:val="28"/>
              </w:rPr>
              <w:t>5–10%</w:t>
            </w:r>
          </w:p>
        </w:tc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507C7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1E40AF"/>
                <w:sz w:val="28"/>
                <w:szCs w:val="28"/>
              </w:rPr>
              <w:t>ดี ✅</w:t>
            </w:r>
          </w:p>
        </w:tc>
        <w:tc>
          <w:tcPr>
            <w:tcW w:w="3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85A47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อยู่ในเกณฑ์ที่ยอมรับได้ทางวิทยาศาสตร์</w:t>
            </w:r>
          </w:p>
        </w:tc>
      </w:tr>
      <w:tr w:rsidR="00F012E8" w:rsidRPr="00160F7A" w14:paraId="6BB88A99" w14:textId="77777777"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9EF4B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92400E"/>
                <w:sz w:val="28"/>
                <w:szCs w:val="28"/>
              </w:rPr>
              <w:t>10–15%</w:t>
            </w:r>
          </w:p>
        </w:tc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DCE5D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92400E"/>
                <w:sz w:val="28"/>
                <w:szCs w:val="28"/>
              </w:rPr>
              <w:t>พอใช้ ⚠️</w:t>
            </w:r>
          </w:p>
        </w:tc>
        <w:tc>
          <w:tcPr>
            <w:tcW w:w="3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28F83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ควรตรวจสอบมุม A และการอ่าน scale</w:t>
            </w:r>
          </w:p>
        </w:tc>
      </w:tr>
      <w:tr w:rsidR="00F012E8" w:rsidRPr="00160F7A" w14:paraId="33DDDF07" w14:textId="77777777"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A1302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991B1B"/>
                <w:sz w:val="28"/>
                <w:szCs w:val="28"/>
              </w:rPr>
              <w:t>&gt; 15%</w:t>
            </w:r>
          </w:p>
        </w:tc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7FE48" w14:textId="77777777" w:rsidR="00F012E8" w:rsidRPr="00160F7A" w:rsidRDefault="00000000">
            <w:pPr>
              <w:jc w:val="center"/>
              <w:rPr>
                <w:sz w:val="28"/>
                <w:szCs w:val="28"/>
              </w:rPr>
            </w:pPr>
            <w:r w:rsidRPr="00160F7A">
              <w:rPr>
                <w:rFonts w:cs="TH Sarabun New"/>
                <w:b/>
                <w:bCs/>
                <w:color w:val="991B1B"/>
                <w:sz w:val="28"/>
                <w:szCs w:val="28"/>
              </w:rPr>
              <w:t>ต้องแก้ไข ❌</w:t>
            </w:r>
          </w:p>
        </w:tc>
        <w:tc>
          <w:tcPr>
            <w:tcW w:w="32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2DFBC" w14:textId="77777777" w:rsidR="00F012E8" w:rsidRPr="00160F7A" w:rsidRDefault="00000000">
            <w:pPr>
              <w:rPr>
                <w:sz w:val="28"/>
                <w:szCs w:val="28"/>
              </w:rPr>
            </w:pPr>
            <w:r w:rsidRPr="00160F7A">
              <w:rPr>
                <w:rFonts w:cs="TH Sarabun New"/>
                <w:color w:val="1E293B"/>
                <w:sz w:val="28"/>
                <w:szCs w:val="28"/>
              </w:rPr>
              <w:t>มีความคลาดเคลื่อนสูง ต้องทำซ้ำ</w:t>
            </w:r>
          </w:p>
        </w:tc>
      </w:tr>
    </w:tbl>
    <w:p w14:paraId="61C1DE11" w14:textId="77777777" w:rsidR="00F012E8" w:rsidRPr="00160F7A" w:rsidRDefault="00F012E8">
      <w:pPr>
        <w:spacing w:before="160"/>
        <w:rPr>
          <w:sz w:val="28"/>
          <w:szCs w:val="28"/>
        </w:rPr>
      </w:pPr>
    </w:p>
    <w:p w14:paraId="16EC23C9" w14:textId="77777777" w:rsidR="00160F7A" w:rsidRPr="00160F7A" w:rsidRDefault="00160F7A">
      <w:pPr>
        <w:spacing w:before="160"/>
        <w:rPr>
          <w:sz w:val="28"/>
          <w:szCs w:val="28"/>
        </w:rPr>
      </w:pPr>
    </w:p>
    <w:sectPr w:rsidR="00160F7A" w:rsidRPr="00160F7A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DA1A5" w14:textId="77777777" w:rsidR="0025201A" w:rsidRDefault="0025201A">
      <w:r>
        <w:separator/>
      </w:r>
    </w:p>
  </w:endnote>
  <w:endnote w:type="continuationSeparator" w:id="0">
    <w:p w14:paraId="16189B7B" w14:textId="77777777" w:rsidR="0025201A" w:rsidRDefault="00252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C16AC" w14:textId="77777777" w:rsidR="00F012E8" w:rsidRDefault="00000000">
    <w:pPr>
      <w:pBdr>
        <w:top w:val="single" w:sz="4" w:space="1" w:color="0284C7"/>
      </w:pBdr>
      <w:spacing w:before="60"/>
      <w:jc w:val="center"/>
    </w:pPr>
    <w:r>
      <w:rPr>
        <w:rFonts w:cs="TH Sarabun New"/>
        <w:color w:val="64748B"/>
        <w:sz w:val="18"/>
        <w:szCs w:val="18"/>
      </w:rPr>
      <w:t xml:space="preserve">หน้า </w:t>
    </w:r>
    <w:r>
      <w:rPr>
        <w:rFonts w:cs="TH Sarabun New"/>
        <w:color w:val="0284C7"/>
        <w:sz w:val="18"/>
        <w:szCs w:val="18"/>
      </w:rPr>
      <w:fldChar w:fldCharType="begin"/>
    </w:r>
    <w:r>
      <w:rPr>
        <w:rFonts w:cs="TH Sarabun New"/>
        <w:color w:val="0284C7"/>
        <w:sz w:val="18"/>
        <w:szCs w:val="18"/>
      </w:rPr>
      <w:instrText>PAGE</w:instrText>
    </w:r>
    <w:r>
      <w:rPr>
        <w:rFonts w:cs="TH Sarabun New"/>
        <w:color w:val="0284C7"/>
        <w:sz w:val="18"/>
        <w:szCs w:val="18"/>
      </w:rPr>
      <w:fldChar w:fldCharType="separate"/>
    </w:r>
    <w:r w:rsidR="009E17D5">
      <w:rPr>
        <w:rFonts w:cs="TH Sarabun New"/>
        <w:noProof/>
        <w:color w:val="0284C7"/>
        <w:sz w:val="18"/>
        <w:szCs w:val="18"/>
      </w:rPr>
      <w:t>1</w:t>
    </w:r>
    <w:r>
      <w:rPr>
        <w:rFonts w:cs="TH Sarabun New"/>
        <w:color w:val="0284C7"/>
        <w:sz w:val="18"/>
        <w:szCs w:val="18"/>
      </w:rPr>
      <w:fldChar w:fldCharType="end"/>
    </w:r>
    <w:r>
      <w:rPr>
        <w:rFonts w:cs="TH Sarabun New"/>
        <w:color w:val="64748B"/>
        <w:sz w:val="18"/>
        <w:szCs w:val="18"/>
      </w:rPr>
      <w:t xml:space="preserve"> / </w:t>
    </w:r>
    <w:r>
      <w:rPr>
        <w:rFonts w:cs="TH Sarabun New"/>
        <w:color w:val="64748B"/>
        <w:sz w:val="18"/>
        <w:szCs w:val="18"/>
      </w:rPr>
      <w:fldChar w:fldCharType="begin"/>
    </w:r>
    <w:r>
      <w:rPr>
        <w:rFonts w:cs="TH Sarabun New"/>
        <w:color w:val="64748B"/>
        <w:sz w:val="18"/>
        <w:szCs w:val="18"/>
      </w:rPr>
      <w:instrText>NUMPAGES</w:instrText>
    </w:r>
    <w:r>
      <w:rPr>
        <w:rFonts w:cs="TH Sarabun New"/>
        <w:color w:val="64748B"/>
        <w:sz w:val="18"/>
        <w:szCs w:val="18"/>
      </w:rPr>
      <w:fldChar w:fldCharType="separate"/>
    </w:r>
    <w:r w:rsidR="009E17D5">
      <w:rPr>
        <w:rFonts w:cs="TH Sarabun New"/>
        <w:noProof/>
        <w:color w:val="64748B"/>
        <w:sz w:val="18"/>
        <w:szCs w:val="18"/>
      </w:rPr>
      <w:t>2</w:t>
    </w:r>
    <w:r>
      <w:rPr>
        <w:rFonts w:cs="TH Sarabun New"/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0C991" w14:textId="77777777" w:rsidR="0025201A" w:rsidRDefault="0025201A">
      <w:r>
        <w:separator/>
      </w:r>
    </w:p>
  </w:footnote>
  <w:footnote w:type="continuationSeparator" w:id="0">
    <w:p w14:paraId="2C7414B4" w14:textId="77777777" w:rsidR="0025201A" w:rsidRDefault="00252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0E4F" w14:textId="77777777" w:rsidR="00F012E8" w:rsidRDefault="00000000">
    <w:pPr>
      <w:pBdr>
        <w:bottom w:val="single" w:sz="4" w:space="1" w:color="0284C7"/>
      </w:pBdr>
      <w:tabs>
        <w:tab w:val="right" w:pos="8500"/>
      </w:tabs>
      <w:spacing w:after="60"/>
    </w:pPr>
    <w:r>
      <w:rPr>
        <w:rFonts w:cs="TH Sarabun New"/>
        <w:color w:val="64748B"/>
        <w:sz w:val="18"/>
        <w:szCs w:val="18"/>
      </w:rPr>
      <w:t>คู่มือการทดลองที่ 2 : การบวกเวกเตอร์แรงและภาวะสมดุล  |  ฟิสิกส์ ม.4–5</w:t>
    </w:r>
    <w:r>
      <w:rPr>
        <w:rFonts w:cs="TH Sarabun New"/>
        <w:color w:val="0284C7"/>
        <w:sz w:val="18"/>
        <w:szCs w:val="18"/>
      </w:rPr>
      <w:tab/>
      <w:t>KP Science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418"/>
    <w:multiLevelType w:val="hybridMultilevel"/>
    <w:tmpl w:val="FE827A92"/>
    <w:lvl w:ilvl="0" w:tplc="9B440B62">
      <w:start w:val="1"/>
      <w:numFmt w:val="bullet"/>
      <w:lvlText w:val="•"/>
      <w:lvlJc w:val="left"/>
      <w:pPr>
        <w:ind w:left="540" w:hanging="360"/>
      </w:pPr>
    </w:lvl>
    <w:lvl w:ilvl="1" w:tplc="F42CFF04">
      <w:numFmt w:val="decimal"/>
      <w:lvlText w:val=""/>
      <w:lvlJc w:val="left"/>
    </w:lvl>
    <w:lvl w:ilvl="2" w:tplc="D048E876">
      <w:numFmt w:val="decimal"/>
      <w:lvlText w:val=""/>
      <w:lvlJc w:val="left"/>
    </w:lvl>
    <w:lvl w:ilvl="3" w:tplc="BBE4BC24">
      <w:numFmt w:val="decimal"/>
      <w:lvlText w:val=""/>
      <w:lvlJc w:val="left"/>
    </w:lvl>
    <w:lvl w:ilvl="4" w:tplc="2FBED2F2">
      <w:numFmt w:val="decimal"/>
      <w:lvlText w:val=""/>
      <w:lvlJc w:val="left"/>
    </w:lvl>
    <w:lvl w:ilvl="5" w:tplc="4F3E8CD6">
      <w:numFmt w:val="decimal"/>
      <w:lvlText w:val=""/>
      <w:lvlJc w:val="left"/>
    </w:lvl>
    <w:lvl w:ilvl="6" w:tplc="71F8CA62">
      <w:numFmt w:val="decimal"/>
      <w:lvlText w:val=""/>
      <w:lvlJc w:val="left"/>
    </w:lvl>
    <w:lvl w:ilvl="7" w:tplc="C938016C">
      <w:numFmt w:val="decimal"/>
      <w:lvlText w:val=""/>
      <w:lvlJc w:val="left"/>
    </w:lvl>
    <w:lvl w:ilvl="8" w:tplc="FA984D22">
      <w:numFmt w:val="decimal"/>
      <w:lvlText w:val=""/>
      <w:lvlJc w:val="left"/>
    </w:lvl>
  </w:abstractNum>
  <w:abstractNum w:abstractNumId="1" w15:restartNumberingAfterBreak="0">
    <w:nsid w:val="7C2558F3"/>
    <w:multiLevelType w:val="hybridMultilevel"/>
    <w:tmpl w:val="3FC252A8"/>
    <w:lvl w:ilvl="0" w:tplc="9140F1CC">
      <w:start w:val="1"/>
      <w:numFmt w:val="bullet"/>
      <w:lvlText w:val="●"/>
      <w:lvlJc w:val="left"/>
      <w:pPr>
        <w:ind w:left="720" w:hanging="360"/>
      </w:pPr>
    </w:lvl>
    <w:lvl w:ilvl="1" w:tplc="A5705E50">
      <w:start w:val="1"/>
      <w:numFmt w:val="bullet"/>
      <w:lvlText w:val="○"/>
      <w:lvlJc w:val="left"/>
      <w:pPr>
        <w:ind w:left="1440" w:hanging="360"/>
      </w:pPr>
    </w:lvl>
    <w:lvl w:ilvl="2" w:tplc="7662276A">
      <w:start w:val="1"/>
      <w:numFmt w:val="bullet"/>
      <w:lvlText w:val="■"/>
      <w:lvlJc w:val="left"/>
      <w:pPr>
        <w:ind w:left="2160" w:hanging="360"/>
      </w:pPr>
    </w:lvl>
    <w:lvl w:ilvl="3" w:tplc="7EDAFFA8">
      <w:start w:val="1"/>
      <w:numFmt w:val="bullet"/>
      <w:lvlText w:val="●"/>
      <w:lvlJc w:val="left"/>
      <w:pPr>
        <w:ind w:left="2880" w:hanging="360"/>
      </w:pPr>
    </w:lvl>
    <w:lvl w:ilvl="4" w:tplc="8E804A3E">
      <w:start w:val="1"/>
      <w:numFmt w:val="bullet"/>
      <w:lvlText w:val="○"/>
      <w:lvlJc w:val="left"/>
      <w:pPr>
        <w:ind w:left="3600" w:hanging="360"/>
      </w:pPr>
    </w:lvl>
    <w:lvl w:ilvl="5" w:tplc="98380150">
      <w:start w:val="1"/>
      <w:numFmt w:val="bullet"/>
      <w:lvlText w:val="■"/>
      <w:lvlJc w:val="left"/>
      <w:pPr>
        <w:ind w:left="4320" w:hanging="360"/>
      </w:pPr>
    </w:lvl>
    <w:lvl w:ilvl="6" w:tplc="D1CC330E">
      <w:start w:val="1"/>
      <w:numFmt w:val="bullet"/>
      <w:lvlText w:val="●"/>
      <w:lvlJc w:val="left"/>
      <w:pPr>
        <w:ind w:left="5040" w:hanging="360"/>
      </w:pPr>
    </w:lvl>
    <w:lvl w:ilvl="7" w:tplc="284A2006">
      <w:start w:val="1"/>
      <w:numFmt w:val="bullet"/>
      <w:lvlText w:val="●"/>
      <w:lvlJc w:val="left"/>
      <w:pPr>
        <w:ind w:left="5760" w:hanging="360"/>
      </w:pPr>
    </w:lvl>
    <w:lvl w:ilvl="8" w:tplc="DE0872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D31CC2"/>
    <w:multiLevelType w:val="hybridMultilevel"/>
    <w:tmpl w:val="D00AB616"/>
    <w:lvl w:ilvl="0" w:tplc="F7C261B6">
      <w:start w:val="1"/>
      <w:numFmt w:val="decimal"/>
      <w:lvlText w:val="%1."/>
      <w:lvlJc w:val="left"/>
      <w:pPr>
        <w:ind w:left="540" w:hanging="360"/>
      </w:pPr>
    </w:lvl>
    <w:lvl w:ilvl="1" w:tplc="20EC64BC">
      <w:numFmt w:val="decimal"/>
      <w:lvlText w:val=""/>
      <w:lvlJc w:val="left"/>
    </w:lvl>
    <w:lvl w:ilvl="2" w:tplc="E856B67A">
      <w:numFmt w:val="decimal"/>
      <w:lvlText w:val=""/>
      <w:lvlJc w:val="left"/>
    </w:lvl>
    <w:lvl w:ilvl="3" w:tplc="E05CC25E">
      <w:numFmt w:val="decimal"/>
      <w:lvlText w:val=""/>
      <w:lvlJc w:val="left"/>
    </w:lvl>
    <w:lvl w:ilvl="4" w:tplc="439AD10E">
      <w:numFmt w:val="decimal"/>
      <w:lvlText w:val=""/>
      <w:lvlJc w:val="left"/>
    </w:lvl>
    <w:lvl w:ilvl="5" w:tplc="8424F8E2">
      <w:numFmt w:val="decimal"/>
      <w:lvlText w:val=""/>
      <w:lvlJc w:val="left"/>
    </w:lvl>
    <w:lvl w:ilvl="6" w:tplc="A47E23F4">
      <w:numFmt w:val="decimal"/>
      <w:lvlText w:val=""/>
      <w:lvlJc w:val="left"/>
    </w:lvl>
    <w:lvl w:ilvl="7" w:tplc="91D87090">
      <w:numFmt w:val="decimal"/>
      <w:lvlText w:val=""/>
      <w:lvlJc w:val="left"/>
    </w:lvl>
    <w:lvl w:ilvl="8" w:tplc="D610C854">
      <w:numFmt w:val="decimal"/>
      <w:lvlText w:val=""/>
      <w:lvlJc w:val="left"/>
    </w:lvl>
  </w:abstractNum>
  <w:num w:numId="1" w16cid:durableId="1088622029">
    <w:abstractNumId w:val="1"/>
    <w:lvlOverride w:ilvl="0">
      <w:startOverride w:val="1"/>
    </w:lvlOverride>
  </w:num>
  <w:num w:numId="2" w16cid:durableId="2136025562">
    <w:abstractNumId w:val="0"/>
    <w:lvlOverride w:ilvl="0">
      <w:startOverride w:val="1"/>
    </w:lvlOverride>
  </w:num>
  <w:num w:numId="3" w16cid:durableId="19212093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2E8"/>
    <w:rsid w:val="0002548B"/>
    <w:rsid w:val="00160F7A"/>
    <w:rsid w:val="0025201A"/>
    <w:rsid w:val="007B0E08"/>
    <w:rsid w:val="009E17D5"/>
    <w:rsid w:val="00A764EF"/>
    <w:rsid w:val="00CC1B9E"/>
    <w:rsid w:val="00D242AD"/>
    <w:rsid w:val="00D265B3"/>
    <w:rsid w:val="00D51398"/>
    <w:rsid w:val="00F0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D8453"/>
  <w15:docId w15:val="{DEFB2F01-3DF3-2947-9B74-6609ECF7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pBdr>
        <w:bottom w:val="single" w:sz="6" w:space="1" w:color="0284C7"/>
      </w:pBdr>
      <w:spacing w:before="240" w:after="120"/>
      <w:outlineLvl w:val="0"/>
    </w:pPr>
    <w:rPr>
      <w:b/>
      <w:bCs/>
      <w:color w:val="0284C7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2114</Words>
  <Characters>11526</Characters>
  <Application>Microsoft Office Word</Application>
  <DocSecurity>0</DocSecurity>
  <Lines>442</Lines>
  <Paragraphs>312</Paragraphs>
  <ScaleCrop>false</ScaleCrop>
  <Company/>
  <LinksUpToDate>false</LinksUpToDate>
  <CharactersWithSpaces>12552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5</cp:revision>
  <dcterms:created xsi:type="dcterms:W3CDTF">2026-04-07T17:45:00Z</dcterms:created>
  <dcterms:modified xsi:type="dcterms:W3CDTF">2026-04-10T07:20:00Z</dcterms:modified>
</cp:coreProperties>
</file>