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52EA" w14:paraId="6F3E120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8A257" w14:textId="77777777" w:rsidR="006C52EA" w:rsidRDefault="00000000">
            <w:pPr>
              <w:spacing w:before="60" w:after="2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36"/>
                <w:szCs w:val="36"/>
              </w:rPr>
              <w:t>⏱️  คู่มือการทดลองที่ 6</w:t>
            </w:r>
          </w:p>
          <w:p w14:paraId="0068B369" w14:textId="77777777" w:rsidR="006C52EA" w:rsidRDefault="00000000">
            <w:pPr>
              <w:spacing w:after="2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42"/>
                <w:szCs w:val="42"/>
              </w:rPr>
              <w:t>เครื่องวัดเวลา — Timing Devices</w:t>
            </w:r>
          </w:p>
          <w:p w14:paraId="4BB7616A" w14:textId="77777777" w:rsidR="006C52EA" w:rsidRDefault="00000000">
            <w:pPr>
              <w:spacing w:after="2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i/>
                <w:iCs/>
                <w:color w:val="BAE6FD"/>
                <w:sz w:val="28"/>
                <w:szCs w:val="28"/>
              </w:rPr>
              <w:t>ลูกตุ้มนาฬิกา · นาฬิกาน้ำ · เครื่องเคาะสัญญาณเวลา</w:t>
            </w:r>
          </w:p>
          <w:p w14:paraId="55210809" w14:textId="77777777" w:rsidR="006C52EA" w:rsidRDefault="00000000">
            <w:pPr>
              <w:spacing w:after="6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BAE6FD"/>
                <w:sz w:val="24"/>
                <w:szCs w:val="24"/>
              </w:rPr>
              <w:t>ฟิสิกส์ ม.4–5  |  การวัดและเครื่องมือวัด (Measurement &amp; Timing)</w:t>
            </w:r>
          </w:p>
        </w:tc>
      </w:tr>
    </w:tbl>
    <w:p w14:paraId="3B47027E" w14:textId="77777777" w:rsidR="006C52EA" w:rsidRDefault="006C52EA">
      <w:pPr>
        <w:spacing w:before="60"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4"/>
        <w:gridCol w:w="2083"/>
        <w:gridCol w:w="1943"/>
      </w:tblGrid>
      <w:tr w:rsidR="006C52EA" w14:paraId="12E193A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752A" w14:textId="77777777" w:rsidR="006C52EA" w:rsidRDefault="00000000">
            <w:pPr>
              <w:spacing w:before="60" w:after="1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4"/>
                <w:szCs w:val="24"/>
              </w:rPr>
              <w:t>🎯 วัตถุประสงค์</w:t>
            </w:r>
          </w:p>
          <w:p w14:paraId="20969A7C" w14:textId="77777777" w:rsidR="006C52EA" w:rsidRDefault="00000000">
            <w:pPr>
              <w:spacing w:after="6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E0F2FE"/>
                <w:sz w:val="22"/>
                <w:szCs w:val="22"/>
              </w:rPr>
              <w:t>วัดคาบของลูกตุ้ม นาฬิกาน้ำ และเครื่องเคาะสัญญาณเวลา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152CD" w14:textId="77777777" w:rsidR="006C52EA" w:rsidRDefault="00000000">
            <w:pPr>
              <w:spacing w:before="60" w:after="1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4"/>
                <w:szCs w:val="24"/>
              </w:rPr>
              <w:t>🏫 ระดับชั้น</w:t>
            </w:r>
          </w:p>
          <w:p w14:paraId="49C24E73" w14:textId="77777777" w:rsidR="006C52EA" w:rsidRDefault="00000000">
            <w:pPr>
              <w:spacing w:after="6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E0F2FE"/>
                <w:sz w:val="22"/>
                <w:szCs w:val="22"/>
              </w:rPr>
              <w:t>มัธยมศึกษาปีที่ 4–5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72A9" w14:textId="77777777" w:rsidR="006C52EA" w:rsidRDefault="00000000">
            <w:pPr>
              <w:spacing w:before="60" w:after="1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4"/>
                <w:szCs w:val="24"/>
              </w:rPr>
              <w:t>⏱ เวลาที่ใช้</w:t>
            </w:r>
          </w:p>
          <w:p w14:paraId="7C6391E9" w14:textId="77777777" w:rsidR="006C52EA" w:rsidRDefault="00000000">
            <w:pPr>
              <w:spacing w:after="6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E0F2FE"/>
                <w:sz w:val="22"/>
                <w:szCs w:val="22"/>
              </w:rPr>
              <w:t>100 นาที (2 คาบ)</w:t>
            </w:r>
          </w:p>
        </w:tc>
      </w:tr>
    </w:tbl>
    <w:p w14:paraId="72EA38D1" w14:textId="77777777" w:rsidR="006C52EA" w:rsidRDefault="006C52EA">
      <w:pPr>
        <w:spacing w:before="60"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3370"/>
        <w:gridCol w:w="2718"/>
      </w:tblGrid>
      <w:tr w:rsidR="006C52EA" w14:paraId="5F05ED7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B140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 xml:space="preserve">🏫 กลุ่ม / ห้อง: </w:t>
            </w: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……………………………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9985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 xml:space="preserve">👤 ชื่อ-นามสกุล: </w:t>
            </w: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……………………………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C8924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 xml:space="preserve">📅 วันที่: </w:t>
            </w: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……………………………</w:t>
            </w:r>
          </w:p>
        </w:tc>
      </w:tr>
    </w:tbl>
    <w:p w14:paraId="0172C6D8" w14:textId="77777777" w:rsidR="006C52EA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bCs/>
          <w:color w:val="0F2A4A"/>
          <w:sz w:val="32"/>
          <w:szCs w:val="32"/>
        </w:rPr>
        <w:t>1. วัตถุประสงค์การเรียนรู้</w:t>
      </w:r>
    </w:p>
    <w:p w14:paraId="2B430830" w14:textId="77777777" w:rsidR="006C52EA" w:rsidRDefault="00000000">
      <w:pPr>
        <w:spacing w:before="160" w:after="60" w:line="276" w:lineRule="auto"/>
      </w:pPr>
      <w:r>
        <w:rPr>
          <w:rFonts w:ascii="TH Sarabun New" w:eastAsia="TH Sarabun New" w:hAnsi="TH Sarabun New" w:cs="TH Sarabun New"/>
          <w:b/>
          <w:bCs/>
          <w:color w:val="0369A1"/>
          <w:sz w:val="28"/>
          <w:szCs w:val="28"/>
        </w:rPr>
        <w:t>1.1 ด้านความรู้ (Knowledge)</w:t>
      </w:r>
    </w:p>
    <w:p w14:paraId="459DEA5C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อธิบายสมการคาบของลูกตุ้มอย่างง่าย T = 2π√(L/g) และระบุตัวแปรที่มีผลต่อคาบได้</w:t>
      </w:r>
    </w:p>
    <w:p w14:paraId="5634B75B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อธิบายหลักการทำงานของนาฬิกาน้ำ: ปริมาตรน้ำที่ไหลออกสัมพันธ์กับเวลา</w:t>
      </w:r>
    </w:p>
    <w:p w14:paraId="3F6AFDD1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อธิบายหลักการของเครื่องเคาะสัญญาณเวลา: จุด (dot) เกิดทุก 1/50 วินาที → คำนวณ v และ a</w:t>
      </w:r>
    </w:p>
    <w:p w14:paraId="06981A03" w14:textId="77777777" w:rsidR="006C52EA" w:rsidRDefault="00000000">
      <w:pPr>
        <w:spacing w:before="160" w:after="60" w:line="276" w:lineRule="auto"/>
      </w:pPr>
      <w:r>
        <w:rPr>
          <w:rFonts w:ascii="TH Sarabun New" w:eastAsia="TH Sarabun New" w:hAnsi="TH Sarabun New" w:cs="TH Sarabun New"/>
          <w:b/>
          <w:bCs/>
          <w:color w:val="0369A1"/>
          <w:sz w:val="28"/>
          <w:szCs w:val="28"/>
        </w:rPr>
        <w:t>1.2 ด้านทักษะ (Skills)</w:t>
      </w:r>
    </w:p>
    <w:p w14:paraId="142AABD3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ใช้ Stopwatch ดิจิทัลจับเวลาและคำนวณคาบ T = t/N ได้อย่างแม่นยำ</w:t>
      </w:r>
    </w:p>
    <w:p w14:paraId="440E831C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วาดกราฟ T² vs L เพื่อตรวจสอบว่า T ∝ √L</w:t>
      </w:r>
    </w:p>
    <w:p w14:paraId="7BC8B19E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คำนวณค่า g_exp = 4π²L/T² และ % error เทียบกับค่าอ้างอิง 9.81 m/s²</w:t>
      </w:r>
    </w:p>
    <w:p w14:paraId="5D53028B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อ่านและตีความแถบเทปจากเครื่องเคาะสัญญาณเวลา</w:t>
      </w:r>
    </w:p>
    <w:p w14:paraId="549569FC" w14:textId="77777777" w:rsidR="006C52EA" w:rsidRDefault="00000000">
      <w:pPr>
        <w:spacing w:before="160" w:after="60" w:line="276" w:lineRule="auto"/>
      </w:pPr>
      <w:r>
        <w:rPr>
          <w:rFonts w:ascii="TH Sarabun New" w:eastAsia="TH Sarabun New" w:hAnsi="TH Sarabun New" w:cs="TH Sarabun New"/>
          <w:b/>
          <w:bCs/>
          <w:color w:val="0369A1"/>
          <w:sz w:val="28"/>
          <w:szCs w:val="28"/>
        </w:rPr>
        <w:t>1.3 ด้านเจตคติ (Attitude)</w:t>
      </w:r>
    </w:p>
    <w:p w14:paraId="030FBA13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แสดงความพิถีพิถันในการนับจำนวนรอบและอ่านค่าเวลาอย่างแม่นยำ</w:t>
      </w:r>
    </w:p>
    <w:p w14:paraId="0D620FFF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เห็นคุณค่าของ Galileo ที่ค้นพบสมบัติ isochronous ของลูกตุ้มในปี 1602</w:t>
      </w:r>
    </w:p>
    <w:p w14:paraId="0F9411B2" w14:textId="77777777" w:rsidR="00482394" w:rsidRDefault="00482394">
      <w:pPr>
        <w:spacing w:before="200" w:after="80" w:line="276" w:lineRule="auto"/>
        <w:rPr>
          <w:rFonts w:ascii="TH Sarabun New" w:eastAsia="TH Sarabun New" w:hAnsi="TH Sarabun New" w:cs="TH Sarabun New"/>
          <w:b/>
          <w:bCs/>
          <w:color w:val="0F2A4A"/>
          <w:sz w:val="32"/>
          <w:szCs w:val="32"/>
        </w:rPr>
      </w:pPr>
    </w:p>
    <w:p w14:paraId="0CFDFDC7" w14:textId="77777777" w:rsidR="00482394" w:rsidRDefault="00482394">
      <w:pPr>
        <w:spacing w:before="200" w:after="80" w:line="276" w:lineRule="auto"/>
        <w:rPr>
          <w:rFonts w:ascii="TH Sarabun New" w:eastAsia="TH Sarabun New" w:hAnsi="TH Sarabun New" w:cs="TH Sarabun New"/>
          <w:b/>
          <w:bCs/>
          <w:color w:val="0F2A4A"/>
          <w:sz w:val="32"/>
          <w:szCs w:val="32"/>
        </w:rPr>
      </w:pPr>
    </w:p>
    <w:p w14:paraId="43E2A97D" w14:textId="77777777" w:rsidR="00482394" w:rsidRDefault="00482394">
      <w:pPr>
        <w:spacing w:before="200" w:after="80" w:line="276" w:lineRule="auto"/>
        <w:rPr>
          <w:rFonts w:ascii="TH Sarabun New" w:eastAsia="TH Sarabun New" w:hAnsi="TH Sarabun New" w:cs="TH Sarabun New"/>
          <w:b/>
          <w:bCs/>
          <w:color w:val="0F2A4A"/>
          <w:sz w:val="32"/>
          <w:szCs w:val="32"/>
        </w:rPr>
      </w:pPr>
    </w:p>
    <w:p w14:paraId="5FAE6354" w14:textId="77777777" w:rsidR="00482394" w:rsidRDefault="00482394">
      <w:pPr>
        <w:spacing w:before="200" w:after="80" w:line="276" w:lineRule="auto"/>
        <w:rPr>
          <w:rFonts w:ascii="TH Sarabun New" w:eastAsia="TH Sarabun New" w:hAnsi="TH Sarabun New" w:cs="TH Sarabun New"/>
          <w:b/>
          <w:bCs/>
          <w:color w:val="0F2A4A"/>
          <w:sz w:val="32"/>
          <w:szCs w:val="32"/>
        </w:rPr>
      </w:pPr>
    </w:p>
    <w:p w14:paraId="060C59BF" w14:textId="698CF560" w:rsidR="006C52EA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bCs/>
          <w:color w:val="0F2A4A"/>
          <w:sz w:val="32"/>
          <w:szCs w:val="32"/>
        </w:rPr>
        <w:lastRenderedPageBreak/>
        <w:t>2. ทฤษฎีสรุป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52EA" w14:paraId="6ACDF85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BB008" w14:textId="77777777" w:rsidR="006C52EA" w:rsidRDefault="00000000">
            <w:pPr>
              <w:spacing w:before="60" w:after="4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สูตรคาบของลูกตุ้ม (6.1 Pendulum)</w:t>
            </w:r>
          </w:p>
          <w:p w14:paraId="60FCECDC" w14:textId="77777777" w:rsidR="006C52EA" w:rsidRPr="00482394" w:rsidRDefault="00000000">
            <w:pPr>
              <w:spacing w:before="40" w:after="20" w:line="276" w:lineRule="auto"/>
              <w:rPr>
                <w:sz w:val="18"/>
                <w:szCs w:val="18"/>
              </w:rPr>
            </w:pPr>
            <w:r w:rsidRPr="00482394">
              <w:rPr>
                <w:rFonts w:ascii="Courier New" w:eastAsia="Courier New" w:hAnsi="Courier New" w:cs="Courier New"/>
                <w:color w:val="D1FAE5"/>
                <w:sz w:val="24"/>
                <w:szCs w:val="24"/>
              </w:rPr>
              <w:t>T  =  2π √(L/g)</w:t>
            </w:r>
          </w:p>
          <w:p w14:paraId="62179879" w14:textId="77777777" w:rsidR="006C52EA" w:rsidRPr="00482394" w:rsidRDefault="00000000">
            <w:pPr>
              <w:spacing w:after="20" w:line="276" w:lineRule="auto"/>
              <w:rPr>
                <w:sz w:val="18"/>
                <w:szCs w:val="18"/>
              </w:rPr>
            </w:pPr>
            <w:r w:rsidRPr="00482394">
              <w:rPr>
                <w:rFonts w:ascii="Courier New" w:eastAsia="Courier New" w:hAnsi="Courier New" w:cs="Courier New"/>
                <w:color w:val="D1FAE5"/>
                <w:sz w:val="24"/>
                <w:szCs w:val="24"/>
              </w:rPr>
              <w:t>g_exp  =  4π²L / T²</w:t>
            </w:r>
          </w:p>
          <w:p w14:paraId="3E415105" w14:textId="77777777" w:rsidR="006C52EA" w:rsidRDefault="00000000">
            <w:pPr>
              <w:spacing w:after="40" w:line="276" w:lineRule="auto"/>
            </w:pPr>
            <w:r>
              <w:rPr>
                <w:rFonts w:ascii="TH Sarabun New" w:eastAsia="TH Sarabun New" w:hAnsi="TH Sarabun New" w:cs="TH Sarabun New"/>
                <w:color w:val="E0F2FE"/>
                <w:sz w:val="24"/>
                <w:szCs w:val="24"/>
              </w:rPr>
              <w:t>T = คาบ (s), L = ความยาวสาย (m), g = แรงโน้มถ่วง (m/s²)</w:t>
            </w:r>
          </w:p>
        </w:tc>
      </w:tr>
    </w:tbl>
    <w:p w14:paraId="7ABD2567" w14:textId="77777777" w:rsidR="006C52EA" w:rsidRDefault="006C52EA">
      <w:pPr>
        <w:spacing w:before="4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52EA" w14:paraId="26724D8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0CDBD" w14:textId="77777777" w:rsidR="006C52EA" w:rsidRDefault="00000000">
            <w:pPr>
              <w:spacing w:before="60" w:after="4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สูตรนาฬิกาน้ำ (6.2 Water Clock)</w:t>
            </w:r>
          </w:p>
          <w:p w14:paraId="47F1A619" w14:textId="77777777" w:rsidR="006C52EA" w:rsidRPr="00482394" w:rsidRDefault="00000000">
            <w:pPr>
              <w:spacing w:before="40" w:after="20" w:line="276" w:lineRule="auto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D1FAE5"/>
                <w:sz w:val="28"/>
                <w:szCs w:val="28"/>
              </w:rPr>
              <w:t>V</w:t>
            </w:r>
            <w:r w:rsidRPr="00482394">
              <w:rPr>
                <w:rFonts w:ascii="Courier New" w:eastAsia="Courier New" w:hAnsi="Courier New" w:cs="Courier New"/>
                <w:color w:val="D1FAE5"/>
                <w:sz w:val="24"/>
                <w:szCs w:val="24"/>
              </w:rPr>
              <w:t>(t)  =  Q · t   →   t  =  V / Q</w:t>
            </w:r>
          </w:p>
          <w:p w14:paraId="1C7DF024" w14:textId="77777777" w:rsidR="006C52EA" w:rsidRDefault="00000000">
            <w:pPr>
              <w:spacing w:after="40" w:line="276" w:lineRule="auto"/>
            </w:pPr>
            <w:r>
              <w:rPr>
                <w:rFonts w:ascii="TH Sarabun New" w:eastAsia="TH Sarabun New" w:hAnsi="TH Sarabun New" w:cs="TH Sarabun New"/>
                <w:color w:val="E0F2FE"/>
                <w:sz w:val="24"/>
                <w:szCs w:val="24"/>
              </w:rPr>
              <w:t>V = ปริมาตรน้ำ (mL), Q = อัตราการไหล (mL/s), t = เวลา (s)</w:t>
            </w:r>
          </w:p>
        </w:tc>
      </w:tr>
    </w:tbl>
    <w:p w14:paraId="0A13F8BA" w14:textId="77777777" w:rsidR="006C52EA" w:rsidRDefault="006C52EA">
      <w:pPr>
        <w:spacing w:before="4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52EA" w14:paraId="5D0F084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A727" w14:textId="77777777" w:rsidR="006C52EA" w:rsidRDefault="00000000">
            <w:pPr>
              <w:spacing w:before="60" w:after="4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สูตรเครื่องเคาะสัญญาณเวลา (6.3 Tape Timer)</w:t>
            </w:r>
          </w:p>
          <w:p w14:paraId="2DCE43C2" w14:textId="77777777" w:rsidR="006C52EA" w:rsidRPr="00482394" w:rsidRDefault="00000000">
            <w:pPr>
              <w:spacing w:before="40" w:after="20" w:line="276" w:lineRule="auto"/>
              <w:rPr>
                <w:sz w:val="18"/>
                <w:szCs w:val="18"/>
              </w:rPr>
            </w:pPr>
            <w:r w:rsidRPr="00482394">
              <w:rPr>
                <w:rFonts w:ascii="Courier New" w:eastAsia="Courier New" w:hAnsi="Courier New" w:cs="Courier New"/>
                <w:color w:val="D1FAE5"/>
                <w:sz w:val="24"/>
                <w:szCs w:val="24"/>
              </w:rPr>
              <w:t>Δt  =  1/f   (f = 50 Hz → Δt = 0.02 s)</w:t>
            </w:r>
          </w:p>
          <w:p w14:paraId="5D0A32FB" w14:textId="77777777" w:rsidR="006C52EA" w:rsidRPr="00482394" w:rsidRDefault="00000000">
            <w:pPr>
              <w:spacing w:after="20" w:line="276" w:lineRule="auto"/>
              <w:rPr>
                <w:sz w:val="18"/>
                <w:szCs w:val="18"/>
              </w:rPr>
            </w:pPr>
            <w:r w:rsidRPr="00482394">
              <w:rPr>
                <w:rFonts w:ascii="Courier New" w:eastAsia="Courier New" w:hAnsi="Courier New" w:cs="Courier New"/>
                <w:color w:val="D1FAE5"/>
                <w:sz w:val="24"/>
                <w:szCs w:val="24"/>
              </w:rPr>
              <w:t>v  =  Δs / Δt   ;   a  =  Δv / Δt</w:t>
            </w:r>
          </w:p>
          <w:p w14:paraId="6B52A84A" w14:textId="77777777" w:rsidR="006C52EA" w:rsidRDefault="00000000">
            <w:pPr>
              <w:spacing w:after="40" w:line="276" w:lineRule="auto"/>
            </w:pPr>
            <w:r>
              <w:rPr>
                <w:rFonts w:ascii="TH Sarabun New" w:eastAsia="TH Sarabun New" w:hAnsi="TH Sarabun New" w:cs="TH Sarabun New"/>
                <w:color w:val="E0F2FE"/>
                <w:sz w:val="24"/>
                <w:szCs w:val="24"/>
              </w:rPr>
              <w:t>Δs = ระยะห่างระหว่างจุด (m), Δt = ช่วงเวลาระหว่างจุด (s)</w:t>
            </w:r>
          </w:p>
        </w:tc>
      </w:tr>
    </w:tbl>
    <w:p w14:paraId="24BE880E" w14:textId="77777777" w:rsidR="006C52EA" w:rsidRDefault="006C52EA">
      <w:pPr>
        <w:spacing w:before="4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C52EA" w14:paraId="513B19B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5442" w14:textId="77777777" w:rsidR="006C52EA" w:rsidRDefault="00000000">
            <w:pPr>
              <w:spacing w:before="60" w:after="6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4"/>
                <w:szCs w:val="24"/>
              </w:rPr>
              <w:t>สัญลักษณ์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B3348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4"/>
                <w:szCs w:val="24"/>
              </w:rPr>
              <w:t>ความหมาย</w:t>
            </w:r>
          </w:p>
        </w:tc>
      </w:tr>
      <w:tr w:rsidR="006C52EA" w14:paraId="103CEBBF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482E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T  (s)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0558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คาบ — เวลาที่ลูกตุ้มแกว่งครบ 1 รอบ (ไปและกลับ)</w:t>
            </w:r>
          </w:p>
        </w:tc>
      </w:tr>
      <w:tr w:rsidR="006C52EA" w14:paraId="284B0778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CABA6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L  (m หรือ cm)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A7B1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ความยาวสาย — จากจุดแขวนถึงจุดศูนย์กลางมวลของลูกตุ้ม</w:t>
            </w:r>
          </w:p>
        </w:tc>
      </w:tr>
      <w:tr w:rsidR="006C52EA" w14:paraId="7D69395D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5C16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g  (m/s²)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B9B7F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ความเร่งเนื่องจากแรงโน้มถ่วง — โลก = 9.81 m/s²</w:t>
            </w:r>
          </w:p>
        </w:tc>
      </w:tr>
      <w:tr w:rsidR="006C52EA" w14:paraId="7EF556EE" w14:textId="77777777" w:rsidTr="00482394">
        <w:trPr>
          <w:trHeight w:val="157"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AA02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N  (รอบ)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E712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จำนวนรอบที่นับสำหรับการจับเวลา — ยิ่งมากยิ่งแม่นยำ</w:t>
            </w:r>
          </w:p>
        </w:tc>
      </w:tr>
      <w:tr w:rsidR="006C52EA" w14:paraId="731E9091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4EDE9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t  (s)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7CA74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เวลารวมที่จับได้ครบ N รอบ</w:t>
            </w:r>
          </w:p>
        </w:tc>
      </w:tr>
      <w:tr w:rsidR="006C52EA" w14:paraId="2CBA3528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EF00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g_exp  (m/s²)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DB97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ค่า g ที่คำนวณจากการทดลอง = 4π²L / T²</w:t>
            </w:r>
          </w:p>
        </w:tc>
      </w:tr>
      <w:tr w:rsidR="006C52EA" w14:paraId="4A449BB9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5F866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% error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75C16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|g_exp − 9.81| / 9.81 × 100%</w:t>
            </w:r>
          </w:p>
        </w:tc>
      </w:tr>
      <w:tr w:rsidR="006C52EA" w14:paraId="3D5AD787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D8FB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V  (mL)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E7AF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(6.2) ปริมาตรน้ำที่ไหลออก — วัดด้วยกระบอกตวง</w:t>
            </w:r>
          </w:p>
        </w:tc>
      </w:tr>
      <w:tr w:rsidR="006C52EA" w14:paraId="195E6A70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B1D4C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Q  (mL/s)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E2DA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(6.2) อัตราการไหลของน้ำผ่านรูของนาฬิกาน้ำ</w:t>
            </w:r>
          </w:p>
        </w:tc>
      </w:tr>
      <w:tr w:rsidR="006C52EA" w14:paraId="39DEE8BB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08BB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Δs  (m)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C7B4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(6.3) ระยะห่างระหว่างจุดสองจุดบนเทป</w:t>
            </w:r>
          </w:p>
        </w:tc>
      </w:tr>
      <w:tr w:rsidR="006C52EA" w14:paraId="42F039FA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2B72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f  (Hz)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8244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(6.3) ความถี่ของเครื่องเคาะ — มาตรฐาน 50 Hz ในไทย</w:t>
            </w:r>
          </w:p>
        </w:tc>
      </w:tr>
    </w:tbl>
    <w:p w14:paraId="14ED0C68" w14:textId="77777777" w:rsidR="006C52EA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bCs/>
          <w:color w:val="0F2A4A"/>
          <w:sz w:val="32"/>
          <w:szCs w:val="32"/>
        </w:rPr>
        <w:lastRenderedPageBreak/>
        <w:t>3. อุปกรณ์และวัสดุ (ในการทดลองจริง)</w:t>
      </w:r>
    </w:p>
    <w:p w14:paraId="6501AA6D" w14:textId="77777777" w:rsidR="006C52EA" w:rsidRDefault="00000000">
      <w:pPr>
        <w:spacing w:before="160" w:after="60" w:line="276" w:lineRule="auto"/>
      </w:pPr>
      <w:r>
        <w:rPr>
          <w:rFonts w:ascii="TH Sarabun New" w:eastAsia="TH Sarabun New" w:hAnsi="TH Sarabun New" w:cs="TH Sarabun New"/>
          <w:b/>
          <w:bCs/>
          <w:color w:val="0369A1"/>
          <w:sz w:val="28"/>
          <w:szCs w:val="28"/>
        </w:rPr>
        <w:t>6.1 ลูกตุ้มนาฬิกา (Pendulum Timer)</w:t>
      </w:r>
    </w:p>
    <w:p w14:paraId="0BF3FDBA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ลูกตุ้ม (มวลประมาณ 200 g)  1 ชุด</w:t>
      </w:r>
    </w:p>
    <w:p w14:paraId="2A599227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เชือกความยาวปรับได้  1 เส้น</w:t>
      </w:r>
    </w:p>
    <w:p w14:paraId="4948A3E1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ขาตั้งและที่แขวนลูกตุ้ม  1 ชุด</w:t>
      </w:r>
    </w:p>
    <w:p w14:paraId="02C3D40C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นาฬิกาจับเวลา (สตอปวอทช์)  1 เรือน</w:t>
      </w:r>
    </w:p>
    <w:p w14:paraId="2DAA73A7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ไม้บรรทัด / เมตร  1 อัน</w:t>
      </w:r>
    </w:p>
    <w:p w14:paraId="7F239659" w14:textId="77777777" w:rsidR="006C52EA" w:rsidRDefault="00000000">
      <w:pPr>
        <w:spacing w:before="160" w:after="60" w:line="276" w:lineRule="auto"/>
      </w:pPr>
      <w:r>
        <w:rPr>
          <w:rFonts w:ascii="TH Sarabun New" w:eastAsia="TH Sarabun New" w:hAnsi="TH Sarabun New" w:cs="TH Sarabun New"/>
          <w:b/>
          <w:bCs/>
          <w:color w:val="0369A1"/>
          <w:sz w:val="28"/>
          <w:szCs w:val="28"/>
        </w:rPr>
        <w:t>6.2 นาฬิกาน้ำ (Water Clock)</w:t>
      </w:r>
    </w:p>
    <w:p w14:paraId="134BCC85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ขวดพลาสติกเจาะรู  1 ใบ</w:t>
      </w:r>
    </w:p>
    <w:p w14:paraId="5DF1CB47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กระบอกตวงน้ำ 0–500 mL  1 อัน</w:t>
      </w:r>
    </w:p>
    <w:p w14:paraId="20104F24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นาฬิกาจับเวลา  1 เรือน</w:t>
      </w:r>
    </w:p>
    <w:p w14:paraId="2CB8E495" w14:textId="77777777" w:rsidR="006C52EA" w:rsidRDefault="00000000">
      <w:pPr>
        <w:spacing w:before="160" w:after="60" w:line="276" w:lineRule="auto"/>
      </w:pPr>
      <w:r>
        <w:rPr>
          <w:rFonts w:ascii="TH Sarabun New" w:eastAsia="TH Sarabun New" w:hAnsi="TH Sarabun New" w:cs="TH Sarabun New"/>
          <w:b/>
          <w:bCs/>
          <w:color w:val="0369A1"/>
          <w:sz w:val="28"/>
          <w:szCs w:val="28"/>
        </w:rPr>
        <w:t>6.3 เครื่องเคาะสัญญาณเวลา (Tape Timer)</w:t>
      </w:r>
    </w:p>
    <w:p w14:paraId="4C25ED10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เครื่องเคาะสัญญาณเวลา (Ticker Timer) 50 Hz  1 เครื่อง</w:t>
      </w:r>
    </w:p>
    <w:p w14:paraId="66045CD8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กระดาษเทป  หลายแผ่น</w:t>
      </w:r>
    </w:p>
    <w:p w14:paraId="506AC919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ไม้บรรทัดมิลลิเมตร  1 อัน</w:t>
      </w:r>
    </w:p>
    <w:p w14:paraId="2BB19CE0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ดิน/ตุ้มน้ำหนักดึงเทป  1 ชุด</w:t>
      </w:r>
    </w:p>
    <w:p w14:paraId="57DBFA37" w14:textId="77777777" w:rsidR="006C52EA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bCs/>
          <w:color w:val="0F2A4A"/>
          <w:sz w:val="32"/>
          <w:szCs w:val="32"/>
        </w:rPr>
        <w:t>4. วิธีใช้ Simulation — Lab 6.1 ลูกตุ้มนาฬิกา</w:t>
      </w:r>
    </w:p>
    <w:p w14:paraId="2D1AFCB4" w14:textId="77777777" w:rsidR="006C52EA" w:rsidRDefault="00000000">
      <w:pPr>
        <w:spacing w:before="100" w:after="80" w:line="276" w:lineRule="auto"/>
      </w:pPr>
      <w: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UI Diagram — ตำแหน่งส่วนประกอบ A–K</w:t>
      </w:r>
    </w:p>
    <w:p w14:paraId="7F5D4E5E" w14:textId="77777777" w:rsidR="006C52EA" w:rsidRDefault="00000000">
      <w:pPr>
        <w:spacing w:before="60" w:after="100"/>
        <w:jc w:val="center"/>
      </w:pPr>
      <w:r>
        <w:rPr>
          <w:noProof/>
        </w:rPr>
        <w:drawing>
          <wp:inline distT="0" distB="0" distL="0" distR="0" wp14:anchorId="7E11BC82" wp14:editId="0979D2F9">
            <wp:extent cx="5715000" cy="3219450"/>
            <wp:effectExtent l="0" t="0" r="0" b="0"/>
            <wp:docPr id="1" name="lab6_diagram" descr="UI diagram callouts A-K" title="Lab 6 UI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5460"/>
      </w:tblGrid>
      <w:tr w:rsidR="006C52EA" w14:paraId="54A8EABB" w14:textId="77777777">
        <w:trPr>
          <w:tblHeader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6934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4"/>
                <w:szCs w:val="24"/>
              </w:rPr>
              <w:lastRenderedPageBreak/>
              <w:t>สัญลักษณ์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CFE1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4"/>
                <w:szCs w:val="24"/>
              </w:rPr>
              <w:t>ชื่อส่วนประกอบ</w:t>
            </w:r>
          </w:p>
        </w:tc>
        <w:tc>
          <w:tcPr>
            <w:tcW w:w="5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9201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4"/>
                <w:szCs w:val="24"/>
              </w:rPr>
              <w:t>คำอธิบายและสิ่งที่ปรับได้</w:t>
            </w:r>
          </w:p>
        </w:tc>
      </w:tr>
      <w:tr w:rsidR="006C52EA" w14:paraId="2212180C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F4E0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A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399F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Canvas — พื้นที่แสดงการจำลอง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7987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แสดงลูกตุ้มแกว่งพร้อมเส้นสาย มวลลูกตุ้ม มุม θ และเส้น trail — คลิกเพื่อ reset ตำแหน่ง</w:t>
            </w:r>
          </w:p>
        </w:tc>
      </w:tr>
      <w:tr w:rsidR="006C52EA" w14:paraId="75074EF1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13C55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B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456A8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L slider — ความยาวสาย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D3356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ปรับความยาวลูกตุ้ม L ในช่วง 5–100 cm ด้วยแถบเลื่อนหรือพิมพ์ตัวเลขโดยตรง</w:t>
            </w:r>
          </w:p>
        </w:tc>
      </w:tr>
      <w:tr w:rsidR="006C52EA" w14:paraId="4C27BD3D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788D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C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7C95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θ₀ slider — มุมเริ่มต้น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4548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ปรับมุมเริ่มต้นของการแกว่ง θ₀ ในช่วง 5–30° — สังเกตว่ามุมไม่ส่งผลต่อคาบ (เมื่อมุมน้อย)</w:t>
            </w:r>
          </w:p>
        </w:tc>
      </w:tr>
      <w:tr w:rsidR="006C52EA" w14:paraId="270E3679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9E16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D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46C0F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m slider — มวลลูกตุ้ม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72E2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ปรับมวลลูกตุ้ม m ในช่วง 50–500 g — สังเกตว่ามวลไม่ส่งผลต่อคาบ T</w:t>
            </w:r>
          </w:p>
        </w:tc>
      </w:tr>
      <w:tr w:rsidR="006C52EA" w14:paraId="194C7EB6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88C9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7622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g selector — แรงโน้มถ่วง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04DD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เลือกค่า g: โลก (9.80), ดวงจันทร์ (1.62), ดาวอังคาร (3.71), ดาวพฤหัสบดี (24.79) m/s²</w:t>
            </w:r>
          </w:p>
        </w:tc>
      </w:tr>
      <w:tr w:rsidR="006C52EA" w14:paraId="0A56688A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B94D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F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86C1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Speed slider — ความเร็ว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7467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ปรับความเร็วในการจำลอง 0.1–3× เพื่อดูการแกว่งช้าหรือเร็ว</w:t>
            </w:r>
          </w:p>
        </w:tc>
      </w:tr>
      <w:tr w:rsidR="006C52EA" w14:paraId="2E840F69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36CC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G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0094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Stopwatch — นาฬิกาจับเวลา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7311D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ตั้งจำนวนรอบ N (1–50 รอบ) กด Start จับเวลา → Stop → อ่านค่า t (วินาที)</w:t>
            </w:r>
          </w:p>
        </w:tc>
      </w:tr>
      <w:tr w:rsidR="006C52EA" w14:paraId="5C4B7509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FBE0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H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73D9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Readout — ผลการวัด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43DF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แสดง t (เวลาจับได้), T = t/N (คาบที่วัด), g_exp = 4π²L/T² และ % error vs 9.81</w:t>
            </w:r>
          </w:p>
        </w:tc>
      </w:tr>
      <w:tr w:rsidR="006C52EA" w14:paraId="548F7889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CEDB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I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99AE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ค่าอ้างอิงทฤษฎี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D4DD3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แสดง T_theory = 2π√(L/g), ความถี่ f = 1/T, ความเร็วเชิงมุม ω = √(g/L)</w:t>
            </w:r>
          </w:p>
        </w:tc>
      </w:tr>
      <w:tr w:rsidR="006C52EA" w14:paraId="0DE8BD41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F44A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J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9087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Data Table — ตารางบันทึก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4561F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กด "📊 บันทึกค่าลงตาราง" เพื่อบันทึก L, N, t, T, g_exp, %err — กด "🗑 ล้าง" เพื่อล้าง</w:t>
            </w:r>
          </w:p>
        </w:tc>
      </w:tr>
      <w:tr w:rsidR="006C52EA" w14:paraId="4CEDD5A9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1FDC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K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0C13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Graph — กราฟ T vs L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DD84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กราฟแสดงเส้นโค้ง T ∝ √L ตามทฤษฎี (เส้นฟ้า) และจุดข้อมูลที่บันทึก (สีส้ม)</w:t>
            </w:r>
          </w:p>
        </w:tc>
      </w:tr>
    </w:tbl>
    <w:p w14:paraId="5B2AA3E3" w14:textId="77777777" w:rsidR="006C52EA" w:rsidRDefault="006C52EA">
      <w:pPr>
        <w:spacing w:before="60" w:after="60" w:line="276" w:lineRule="auto"/>
      </w:pPr>
    </w:p>
    <w:p w14:paraId="23A0440F" w14:textId="77777777" w:rsidR="00482394" w:rsidRDefault="00482394">
      <w:pPr>
        <w:spacing w:before="100" w:after="80" w:line="276" w:lineRule="auto"/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</w:pPr>
    </w:p>
    <w:p w14:paraId="306B0E90" w14:textId="77777777" w:rsidR="00482394" w:rsidRDefault="00482394">
      <w:pPr>
        <w:spacing w:before="100" w:after="80" w:line="276" w:lineRule="auto"/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</w:pPr>
    </w:p>
    <w:p w14:paraId="0EAF077C" w14:textId="77777777" w:rsidR="00482394" w:rsidRDefault="00482394">
      <w:pPr>
        <w:spacing w:before="100" w:after="80" w:line="276" w:lineRule="auto"/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</w:pPr>
    </w:p>
    <w:p w14:paraId="3C09CB0B" w14:textId="77777777" w:rsidR="00482394" w:rsidRDefault="00482394">
      <w:pPr>
        <w:spacing w:before="100" w:after="80" w:line="276" w:lineRule="auto"/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</w:pPr>
    </w:p>
    <w:p w14:paraId="0DDE2019" w14:textId="1BFC605F" w:rsidR="006C52EA" w:rsidRDefault="00000000">
      <w:pPr>
        <w:spacing w:before="100" w:after="80" w:line="276" w:lineRule="auto"/>
      </w:pPr>
      <w: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lastRenderedPageBreak/>
        <w:t>ขั้นตอนการทดลอง 6.1 ลูกตุ้มนาฬิกา (9 ขั้นตอน)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360"/>
      </w:tblGrid>
      <w:tr w:rsidR="006C52EA" w14:paraId="286F3A84" w14:textId="77777777">
        <w:trPr>
          <w:tblHeader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1063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4"/>
                <w:szCs w:val="24"/>
              </w:rPr>
              <w:t>ขั้น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B6D60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4"/>
                <w:szCs w:val="24"/>
              </w:rPr>
              <w:t>การกระทำ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B353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4"/>
                <w:szCs w:val="24"/>
              </w:rPr>
              <w:t>รายละเอียด / สิ่งที่ต้องสังเกต</w:t>
            </w:r>
          </w:p>
        </w:tc>
      </w:tr>
      <w:tr w:rsidR="006C52EA" w14:paraId="170F3D5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98BE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1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931A" w14:textId="77777777" w:rsidR="006C52EA" w:rsidRDefault="00000000">
            <w:pPr>
              <w:spacing w:before="60" w:after="2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เปิด Simulation 6.1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43BB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เปิดไฟล์ 6.1 pendulum_timer.html — ตรวจสอบว่าอยู่ในแท็บ "🎬 Simulation"</w:t>
            </w:r>
          </w:p>
        </w:tc>
      </w:tr>
      <w:tr w:rsidR="006C52EA" w14:paraId="25D3B8D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1039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2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522B6" w14:textId="77777777" w:rsidR="006C52EA" w:rsidRDefault="00000000">
            <w:pPr>
              <w:spacing w:before="60" w:after="2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ตั้งค่าเริ่มต้น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8F50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ตั้ง L = 30 cm, θ₀ = 15°, m = 200 g, g = โลก (9.80), ความเร็ว = 1×</w:t>
            </w:r>
          </w:p>
        </w:tc>
      </w:tr>
      <w:tr w:rsidR="006C52EA" w14:paraId="2998452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61213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3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4F2C" w14:textId="77777777" w:rsidR="006C52EA" w:rsidRDefault="00000000">
            <w:pPr>
              <w:spacing w:before="60" w:after="2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ตั้งจำนวนรอบ N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A36E1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ตั้ง N = 10 รอบ ในสไลด์เดอร์ (G) — ยิ่ง N มาก ยิ่งลดความคลาดเคลื่อนของคาบ</w:t>
            </w:r>
          </w:p>
        </w:tc>
      </w:tr>
      <w:tr w:rsidR="006C52EA" w14:paraId="6229FCC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ED31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4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4C96" w14:textId="77777777" w:rsidR="006C52EA" w:rsidRDefault="00000000">
            <w:pPr>
              <w:spacing w:before="60" w:after="2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กด ▶ เริ่ม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03E3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กดปุ่มเริ่ม — ลูกตุ้มเริ่มแกว่ง Start stopwatch พร้อมกัน (กด Start ที่ G)</w:t>
            </w:r>
          </w:p>
        </w:tc>
      </w:tr>
      <w:tr w:rsidR="006C52EA" w14:paraId="5DDEF62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3F612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5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1A30" w14:textId="77777777" w:rsidR="006C52EA" w:rsidRDefault="00000000">
            <w:pPr>
              <w:spacing w:before="60" w:after="2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จับเวลา N รอบ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D4A7A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นับครบ N รอบ กด ⏹ Stop — อ่านค่า t จาก Readout (H)</w:t>
            </w:r>
          </w:p>
        </w:tc>
      </w:tr>
      <w:tr w:rsidR="006C52EA" w14:paraId="099B2D3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EE40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6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F8B3" w14:textId="77777777" w:rsidR="006C52EA" w:rsidRDefault="00000000">
            <w:pPr>
              <w:spacing w:before="60" w:after="2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คำนวณและอ่านค่า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B0A2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อ่าน T = t/N, g_exp, % error จาก Readout (H) และเปรียบเทียบกับ T_theory (I)</w:t>
            </w:r>
          </w:p>
        </w:tc>
      </w:tr>
      <w:tr w:rsidR="006C52EA" w14:paraId="3FA4ADC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356B4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7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ED30" w14:textId="77777777" w:rsidR="006C52EA" w:rsidRDefault="00000000">
            <w:pPr>
              <w:spacing w:before="60" w:after="2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บันทึกข้อมูล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3450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กด "📊 บันทึกค่าลงตาราง" (J) — ข้อมูลจะบันทึกลงตารางและกราฟ (K)</w:t>
            </w:r>
          </w:p>
        </w:tc>
      </w:tr>
      <w:tr w:rsidR="006C52EA" w14:paraId="4D709CC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F839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8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E7460" w14:textId="77777777" w:rsidR="006C52EA" w:rsidRDefault="00000000">
            <w:pPr>
              <w:spacing w:before="60" w:after="2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เปลี่ยน L ทำซ้ำ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86A0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กด ↺ รีเซ็ต เปลี่ยน L เป็น 10, 20, 40, 60 cm ทำซ้ำขั้น 3–7</w:t>
            </w:r>
          </w:p>
        </w:tc>
      </w:tr>
      <w:tr w:rsidR="006C52EA" w14:paraId="44C8D85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C41A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9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F07AA" w14:textId="77777777" w:rsidR="006C52EA" w:rsidRDefault="00000000">
            <w:pPr>
              <w:spacing w:before="60" w:after="2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วิเคราะห์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E618" w14:textId="77777777" w:rsidR="006C52EA" w:rsidRDefault="00000000">
            <w:pPr>
              <w:spacing w:before="60" w:after="6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ดูกราฟ T vs L (K) — เส้นโค้งควรตรงกับทฤษฎี T ∝ √L สรุปสาเหตุ % error</w:t>
            </w:r>
          </w:p>
        </w:tc>
      </w:tr>
    </w:tbl>
    <w:p w14:paraId="681FA511" w14:textId="77777777" w:rsidR="006C52EA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bCs/>
          <w:color w:val="0F2A4A"/>
          <w:sz w:val="32"/>
          <w:szCs w:val="32"/>
        </w:rPr>
        <w:t>5. ใบบันทึกผลการทดลอง</w:t>
      </w:r>
    </w:p>
    <w:p w14:paraId="210C70DE" w14:textId="77777777" w:rsidR="006C52EA" w:rsidRDefault="00000000">
      <w:pPr>
        <w:spacing w:before="160" w:after="60" w:line="276" w:lineRule="auto"/>
      </w:pPr>
      <w:r>
        <w:rPr>
          <w:rFonts w:ascii="TH Sarabun New" w:eastAsia="TH Sarabun New" w:hAnsi="TH Sarabun New" w:cs="TH Sarabun New"/>
          <w:b/>
          <w:bCs/>
          <w:color w:val="0369A1"/>
          <w:sz w:val="28"/>
          <w:szCs w:val="28"/>
        </w:rPr>
        <w:t>5.1 ตาราง Lab 6.1 — ลูกตุ้มนาฬิกา (g = โลก 9.80 m/s²)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920"/>
        <w:gridCol w:w="920"/>
        <w:gridCol w:w="1010"/>
        <w:gridCol w:w="1100"/>
        <w:gridCol w:w="1212"/>
        <w:gridCol w:w="1212"/>
        <w:gridCol w:w="1212"/>
        <w:gridCol w:w="1235"/>
      </w:tblGrid>
      <w:tr w:rsidR="006C52EA" w14:paraId="1F825409" w14:textId="77777777">
        <w:trPr>
          <w:tblHeader/>
        </w:trPr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B981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ชุด</w:t>
            </w:r>
          </w:p>
        </w:tc>
        <w:tc>
          <w:tcPr>
            <w:tcW w:w="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874C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L (cm)</w:t>
            </w:r>
          </w:p>
        </w:tc>
        <w:tc>
          <w:tcPr>
            <w:tcW w:w="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24C8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N (รอบ)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F302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t (s)</w:t>
            </w:r>
          </w:p>
        </w:tc>
        <w:tc>
          <w:tcPr>
            <w:tcW w:w="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7DC1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T = t/N (s)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096A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T² (s²)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AF91C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T_theory (s)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533B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g_exp (m/s²)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CD0C7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% error</w:t>
            </w:r>
          </w:p>
        </w:tc>
      </w:tr>
      <w:tr w:rsidR="006C52EA" w14:paraId="541AA98E" w14:textId="77777777">
        <w:tc>
          <w:tcPr>
            <w:tcW w:w="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ACC4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1</w:t>
            </w:r>
          </w:p>
        </w:tc>
        <w:tc>
          <w:tcPr>
            <w:tcW w:w="8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6D0B1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8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E8F2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5732A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FF7C9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B894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E873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3FB9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55BAB" w14:textId="77777777" w:rsidR="006C52EA" w:rsidRDefault="006C52EA">
            <w:pPr>
              <w:spacing w:before="80" w:after="80" w:line="276" w:lineRule="auto"/>
            </w:pPr>
          </w:p>
        </w:tc>
      </w:tr>
      <w:tr w:rsidR="006C52EA" w14:paraId="53D73768" w14:textId="77777777">
        <w:tc>
          <w:tcPr>
            <w:tcW w:w="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7EC9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2</w:t>
            </w:r>
          </w:p>
        </w:tc>
        <w:tc>
          <w:tcPr>
            <w:tcW w:w="8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A276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8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609C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0F0C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190C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CB75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2922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AF132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3B799" w14:textId="77777777" w:rsidR="006C52EA" w:rsidRDefault="006C52EA">
            <w:pPr>
              <w:spacing w:before="80" w:after="80" w:line="276" w:lineRule="auto"/>
            </w:pPr>
          </w:p>
        </w:tc>
      </w:tr>
      <w:tr w:rsidR="006C52EA" w14:paraId="4F8060A6" w14:textId="77777777">
        <w:tc>
          <w:tcPr>
            <w:tcW w:w="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6DEC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3</w:t>
            </w:r>
          </w:p>
        </w:tc>
        <w:tc>
          <w:tcPr>
            <w:tcW w:w="8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A1BE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8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D9E9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F68A2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D00B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EA85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D6D2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FC58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B5CD" w14:textId="77777777" w:rsidR="006C52EA" w:rsidRDefault="006C52EA">
            <w:pPr>
              <w:spacing w:before="80" w:after="80" w:line="276" w:lineRule="auto"/>
            </w:pPr>
          </w:p>
        </w:tc>
      </w:tr>
      <w:tr w:rsidR="006C52EA" w14:paraId="33DA99F2" w14:textId="77777777">
        <w:tc>
          <w:tcPr>
            <w:tcW w:w="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9EB8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4</w:t>
            </w:r>
          </w:p>
        </w:tc>
        <w:tc>
          <w:tcPr>
            <w:tcW w:w="8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A739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8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2041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42B1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5B69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C68D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EF5C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519F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91940" w14:textId="77777777" w:rsidR="006C52EA" w:rsidRDefault="006C52EA">
            <w:pPr>
              <w:spacing w:before="80" w:after="80" w:line="276" w:lineRule="auto"/>
            </w:pPr>
          </w:p>
        </w:tc>
      </w:tr>
      <w:tr w:rsidR="006C52EA" w14:paraId="315B41E6" w14:textId="77777777">
        <w:tc>
          <w:tcPr>
            <w:tcW w:w="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AFC1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5</w:t>
            </w:r>
          </w:p>
        </w:tc>
        <w:tc>
          <w:tcPr>
            <w:tcW w:w="8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6CF6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8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7D7C9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F943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3E81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AB96D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846E9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56151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1FE4" w14:textId="77777777" w:rsidR="006C52EA" w:rsidRDefault="006C52EA">
            <w:pPr>
              <w:spacing w:before="80" w:after="80" w:line="276" w:lineRule="auto"/>
            </w:pPr>
          </w:p>
        </w:tc>
      </w:tr>
    </w:tbl>
    <w:p w14:paraId="14FBE6C1" w14:textId="77777777" w:rsidR="006C52EA" w:rsidRDefault="006C52EA">
      <w:pPr>
        <w:spacing w:before="40" w:after="40" w:line="276" w:lineRule="auto"/>
      </w:pPr>
    </w:p>
    <w:p w14:paraId="1ED0378F" w14:textId="77777777" w:rsidR="006C52EA" w:rsidRDefault="00000000">
      <w:pPr>
        <w:spacing w:before="160" w:after="60" w:line="276" w:lineRule="auto"/>
      </w:pPr>
      <w:r>
        <w:rPr>
          <w:rFonts w:ascii="TH Sarabun New" w:eastAsia="TH Sarabun New" w:hAnsi="TH Sarabun New" w:cs="TH Sarabun New"/>
          <w:b/>
          <w:bCs/>
          <w:color w:val="0369A1"/>
          <w:sz w:val="28"/>
          <w:szCs w:val="28"/>
        </w:rPr>
        <w:t>5.2 ตาราง Lab 6.2 — นาฬิกาน้ำ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1513"/>
        <w:gridCol w:w="1680"/>
        <w:gridCol w:w="1432"/>
        <w:gridCol w:w="988"/>
        <w:gridCol w:w="1432"/>
        <w:gridCol w:w="1819"/>
      </w:tblGrid>
      <w:tr w:rsidR="006C52EA" w14:paraId="4A1E6312" w14:textId="77777777"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1A54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lastRenderedPageBreak/>
              <w:t>ชุด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ED6E3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ระดับน้ำเริ่ม (mL)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6C284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ระดับน้ำสิ้นสุด (mL)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2C21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V ไหลออก (mL)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B04D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เวลา t (s)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4A4C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Q = V/t (mL/s)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14AA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เวลาจริง t_actual (s)</w:t>
            </w:r>
          </w:p>
        </w:tc>
      </w:tr>
      <w:tr w:rsidR="006C52EA" w14:paraId="6000F35E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94EA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93A6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1B73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E3F1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B743D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6F9E9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50DD" w14:textId="77777777" w:rsidR="006C52EA" w:rsidRDefault="006C52EA">
            <w:pPr>
              <w:spacing w:before="80" w:after="80" w:line="276" w:lineRule="auto"/>
            </w:pPr>
          </w:p>
        </w:tc>
      </w:tr>
      <w:tr w:rsidR="006C52EA" w14:paraId="04273AA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491F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FA49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9C10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C79C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958C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E895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19C56" w14:textId="77777777" w:rsidR="006C52EA" w:rsidRDefault="006C52EA">
            <w:pPr>
              <w:spacing w:before="80" w:after="80" w:line="276" w:lineRule="auto"/>
            </w:pPr>
          </w:p>
        </w:tc>
      </w:tr>
      <w:tr w:rsidR="006C52EA" w14:paraId="2CD8022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0EC7B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1B26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7735F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1D302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E936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B5A0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A275" w14:textId="77777777" w:rsidR="006C52EA" w:rsidRDefault="006C52EA">
            <w:pPr>
              <w:spacing w:before="80" w:after="80" w:line="276" w:lineRule="auto"/>
            </w:pPr>
          </w:p>
        </w:tc>
      </w:tr>
    </w:tbl>
    <w:p w14:paraId="75D65220" w14:textId="77777777" w:rsidR="006C52EA" w:rsidRDefault="006C52EA">
      <w:pPr>
        <w:spacing w:before="40" w:after="40" w:line="276" w:lineRule="auto"/>
      </w:pPr>
    </w:p>
    <w:p w14:paraId="3A1997ED" w14:textId="77777777" w:rsidR="006C52EA" w:rsidRDefault="00000000">
      <w:pPr>
        <w:spacing w:before="160" w:after="60" w:line="276" w:lineRule="auto"/>
      </w:pPr>
      <w:r>
        <w:rPr>
          <w:rFonts w:ascii="TH Sarabun New" w:eastAsia="TH Sarabun New" w:hAnsi="TH Sarabun New" w:cs="TH Sarabun New"/>
          <w:b/>
          <w:bCs/>
          <w:color w:val="0369A1"/>
          <w:sz w:val="28"/>
          <w:szCs w:val="28"/>
        </w:rPr>
        <w:t>5.3 ตาราง Lab 6.3 — เครื่องเคาะสัญญาณเวลา (f = 50 Hz, Δt = 0.02 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"/>
        <w:gridCol w:w="850"/>
        <w:gridCol w:w="1050"/>
        <w:gridCol w:w="1241"/>
        <w:gridCol w:w="1241"/>
        <w:gridCol w:w="1300"/>
        <w:gridCol w:w="1319"/>
        <w:gridCol w:w="1412"/>
      </w:tblGrid>
      <w:tr w:rsidR="006C52EA" w14:paraId="17B7DC95" w14:textId="77777777"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3425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ช่วงที่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2923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t (s)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F850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Δt (s)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E251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s₁ (cm)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FB52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s₂ (cm)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2D9D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Δs (cm)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BC0D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v (cm/s)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BF44C" w14:textId="77777777" w:rsidR="006C52EA" w:rsidRDefault="00000000">
            <w:pPr>
              <w:spacing w:before="50" w:after="5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</w:rPr>
              <w:t>a (cm/s²)</w:t>
            </w:r>
          </w:p>
        </w:tc>
      </w:tr>
      <w:tr w:rsidR="006C52EA" w14:paraId="3A72172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F2DC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29446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F1DAA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F399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238C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B282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20B6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A6C9" w14:textId="77777777" w:rsidR="006C52EA" w:rsidRDefault="006C52EA">
            <w:pPr>
              <w:spacing w:before="80" w:after="80" w:line="276" w:lineRule="auto"/>
            </w:pPr>
          </w:p>
        </w:tc>
      </w:tr>
      <w:tr w:rsidR="006C52EA" w14:paraId="0485C34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29F9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D1F41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ECBC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C642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4A346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9158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C996F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2791" w14:textId="77777777" w:rsidR="006C52EA" w:rsidRDefault="006C52EA">
            <w:pPr>
              <w:spacing w:before="80" w:after="80" w:line="276" w:lineRule="auto"/>
            </w:pPr>
          </w:p>
        </w:tc>
      </w:tr>
      <w:tr w:rsidR="006C52EA" w14:paraId="0FBD3EE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B629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0E0D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C352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D5E9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4388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83DD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26564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7855" w14:textId="77777777" w:rsidR="006C52EA" w:rsidRDefault="006C52EA">
            <w:pPr>
              <w:spacing w:before="80" w:after="80" w:line="276" w:lineRule="auto"/>
            </w:pPr>
          </w:p>
        </w:tc>
      </w:tr>
      <w:tr w:rsidR="006C52EA" w14:paraId="6B8484A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FEA7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4B98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FAE2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82D3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A081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7C7B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7232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B736" w14:textId="77777777" w:rsidR="006C52EA" w:rsidRDefault="006C52EA">
            <w:pPr>
              <w:spacing w:before="80" w:after="80" w:line="276" w:lineRule="auto"/>
            </w:pPr>
          </w:p>
        </w:tc>
      </w:tr>
      <w:tr w:rsidR="006C52EA" w14:paraId="4884179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0C67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2B07F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D33F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134B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0460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D8CD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9091C" w14:textId="77777777" w:rsidR="006C52EA" w:rsidRDefault="006C52EA">
            <w:pPr>
              <w:spacing w:before="80" w:after="80" w:line="276" w:lineRule="auto"/>
            </w:pP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72CD" w14:textId="77777777" w:rsidR="006C52EA" w:rsidRDefault="006C52EA">
            <w:pPr>
              <w:spacing w:before="80" w:after="80" w:line="276" w:lineRule="auto"/>
            </w:pPr>
          </w:p>
        </w:tc>
      </w:tr>
    </w:tbl>
    <w:p w14:paraId="0E89ABAA" w14:textId="77777777" w:rsidR="006C52EA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bCs/>
          <w:color w:val="0F2A4A"/>
          <w:sz w:val="32"/>
          <w:szCs w:val="32"/>
        </w:rPr>
        <w:t>6. คำถามท้ายการทดลอง</w:t>
      </w:r>
    </w:p>
    <w:p w14:paraId="528B47E3" w14:textId="77777777" w:rsidR="006C52EA" w:rsidRDefault="00000000">
      <w:pPr>
        <w:spacing w:before="100" w:after="20" w:line="276" w:lineRule="auto"/>
      </w:pPr>
      <w: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คำถามที่ 1  จากกราฟ T vs L ที่บันทึกใน 6.1 ความสัมพันธ์เป็นอย่างไร? T ∝ Lⁿ โดย n = เท่าไร? (</w:t>
      </w:r>
      <w:proofErr w:type="spellStart"/>
      <w: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힌트</w:t>
      </w:r>
      <w:proofErr w:type="spellEnd"/>
      <w: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: ลองวาด T² vs L)</w:t>
      </w:r>
    </w:p>
    <w:p w14:paraId="4451B2F8" w14:textId="77777777" w:rsidR="006C52EA" w:rsidRDefault="00000000">
      <w:pPr>
        <w:spacing w:before="10" w:line="276" w:lineRule="auto"/>
      </w:pPr>
      <w:r>
        <w:rPr>
          <w:rFonts w:ascii="TH Sarabun New" w:eastAsia="TH Sarabun New" w:hAnsi="TH Sarabun New" w:cs="TH Sarabun New"/>
          <w:color w:val="475569"/>
          <w:sz w:val="28"/>
          <w:szCs w:val="28"/>
        </w:rPr>
        <w:t>ตอบ: ……………………………………………………………………………………………………………………………………………………………</w:t>
      </w:r>
    </w:p>
    <w:p w14:paraId="0D4BB654" w14:textId="77777777" w:rsidR="006C52EA" w:rsidRDefault="00000000">
      <w:pPr>
        <w:spacing w:line="276" w:lineRule="auto"/>
      </w:pPr>
      <w:r>
        <w:rPr>
          <w:rFonts w:ascii="TH Sarabun New" w:eastAsia="TH Sarabun New" w:hAnsi="TH Sarabun New" w:cs="TH Sarabun New"/>
          <w:color w:val="475569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2C9E6D03" w14:textId="77777777" w:rsidR="006C52EA" w:rsidRDefault="00000000">
      <w:pPr>
        <w:spacing w:after="40" w:line="276" w:lineRule="auto"/>
      </w:pPr>
      <w:r>
        <w:rPr>
          <w:rFonts w:ascii="TH Sarabun New" w:eastAsia="TH Sarabun New" w:hAnsi="TH Sarabun New" w:cs="TH Sarabun New"/>
          <w:color w:val="475569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54C8E448" w14:textId="77777777" w:rsidR="006C52EA" w:rsidRDefault="00000000">
      <w:pPr>
        <w:spacing w:before="100" w:after="20" w:line="276" w:lineRule="auto"/>
      </w:pPr>
      <w: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คำถามที่ 2  ค่า g_exp ที่คำนวณได้ใกล้เคียง 9.81 m/s² หรือไม่? อะไรเป็นสาเหตุหลักของ % error?</w:t>
      </w:r>
    </w:p>
    <w:p w14:paraId="39EA6FFB" w14:textId="77777777" w:rsidR="006C52EA" w:rsidRDefault="00000000">
      <w:pPr>
        <w:spacing w:before="10" w:line="276" w:lineRule="auto"/>
      </w:pPr>
      <w:r>
        <w:rPr>
          <w:rFonts w:ascii="TH Sarabun New" w:eastAsia="TH Sarabun New" w:hAnsi="TH Sarabun New" w:cs="TH Sarabun New"/>
          <w:color w:val="475569"/>
          <w:sz w:val="28"/>
          <w:szCs w:val="28"/>
        </w:rPr>
        <w:t>ตอบ: ……………………………………………………………………………………………………………………………………………………………</w:t>
      </w:r>
    </w:p>
    <w:p w14:paraId="71D6B125" w14:textId="77777777" w:rsidR="006C52EA" w:rsidRDefault="00000000">
      <w:pPr>
        <w:spacing w:line="276" w:lineRule="auto"/>
      </w:pPr>
      <w:r>
        <w:rPr>
          <w:rFonts w:ascii="TH Sarabun New" w:eastAsia="TH Sarabun New" w:hAnsi="TH Sarabun New" w:cs="TH Sarabun New"/>
          <w:color w:val="475569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5456C4C9" w14:textId="77777777" w:rsidR="006C52EA" w:rsidRDefault="00000000">
      <w:pPr>
        <w:spacing w:after="40" w:line="276" w:lineRule="auto"/>
      </w:pPr>
      <w:r>
        <w:rPr>
          <w:rFonts w:ascii="TH Sarabun New" w:eastAsia="TH Sarabun New" w:hAnsi="TH Sarabun New" w:cs="TH Sarabun New"/>
          <w:color w:val="475569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1FC84609" w14:textId="77777777" w:rsidR="006C52EA" w:rsidRDefault="00000000">
      <w:pPr>
        <w:spacing w:before="100" w:after="20" w:line="276" w:lineRule="auto"/>
      </w:pPr>
      <w: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คำถามที่ 3  ถ้าเปลี่ยนมวลลูกตุ้มเป็น 2 เท่า คาบ T จะเปลี่ยนหรือไม่? อธิบายพร้อมอ้างอิงสมการ</w:t>
      </w:r>
    </w:p>
    <w:p w14:paraId="61339A23" w14:textId="77777777" w:rsidR="006C52EA" w:rsidRDefault="00000000">
      <w:pPr>
        <w:spacing w:before="10" w:line="276" w:lineRule="auto"/>
      </w:pPr>
      <w:r>
        <w:rPr>
          <w:rFonts w:ascii="TH Sarabun New" w:eastAsia="TH Sarabun New" w:hAnsi="TH Sarabun New" w:cs="TH Sarabun New"/>
          <w:color w:val="475569"/>
          <w:sz w:val="28"/>
          <w:szCs w:val="28"/>
        </w:rPr>
        <w:t>ตอบ: ……………………………………………………………………………………………………………………………………………………………</w:t>
      </w:r>
    </w:p>
    <w:p w14:paraId="13AD2CE0" w14:textId="77777777" w:rsidR="006C52EA" w:rsidRDefault="00000000">
      <w:pPr>
        <w:spacing w:line="276" w:lineRule="auto"/>
      </w:pPr>
      <w:r>
        <w:rPr>
          <w:rFonts w:ascii="TH Sarabun New" w:eastAsia="TH Sarabun New" w:hAnsi="TH Sarabun New" w:cs="TH Sarabun New"/>
          <w:color w:val="475569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759F4006" w14:textId="77777777" w:rsidR="006C52EA" w:rsidRDefault="00000000">
      <w:pPr>
        <w:spacing w:after="40" w:line="276" w:lineRule="auto"/>
        <w:rPr>
          <w:rFonts w:ascii="TH Sarabun New" w:eastAsia="TH Sarabun New" w:hAnsi="TH Sarabun New" w:cs="TH Sarabun New"/>
          <w:color w:val="475569"/>
          <w:sz w:val="28"/>
          <w:szCs w:val="28"/>
        </w:rPr>
      </w:pPr>
      <w:r>
        <w:rPr>
          <w:rFonts w:ascii="TH Sarabun New" w:eastAsia="TH Sarabun New" w:hAnsi="TH Sarabun New" w:cs="TH Sarabun New"/>
          <w:color w:val="475569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68B256BC" w14:textId="77777777" w:rsidR="00482394" w:rsidRDefault="00482394">
      <w:pPr>
        <w:spacing w:after="40" w:line="276" w:lineRule="auto"/>
        <w:rPr>
          <w:rFonts w:ascii="TH Sarabun New" w:eastAsia="TH Sarabun New" w:hAnsi="TH Sarabun New" w:cs="TH Sarabun New"/>
          <w:color w:val="475569"/>
          <w:sz w:val="28"/>
          <w:szCs w:val="28"/>
        </w:rPr>
      </w:pPr>
    </w:p>
    <w:p w14:paraId="17AE60E6" w14:textId="77777777" w:rsidR="00482394" w:rsidRDefault="00482394">
      <w:pPr>
        <w:spacing w:after="40" w:line="276" w:lineRule="auto"/>
      </w:pPr>
    </w:p>
    <w:p w14:paraId="79681E49" w14:textId="77777777" w:rsidR="006C52EA" w:rsidRDefault="00000000">
      <w:pPr>
        <w:spacing w:before="100" w:after="20" w:line="276" w:lineRule="auto"/>
      </w:pPr>
      <w: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lastRenderedPageBreak/>
        <w:t>คำถามที่ 4  (6.2) นาฬิกาน้ำมีข้อจำกัดอะไรบ้างเมื่อเทียบกับนาฬิกาลูกตุ้ม? ยกตัวอย่าง 2 ข้อ</w:t>
      </w:r>
    </w:p>
    <w:p w14:paraId="2A5EDD51" w14:textId="77777777" w:rsidR="006C52EA" w:rsidRDefault="00000000">
      <w:pPr>
        <w:spacing w:before="10" w:line="276" w:lineRule="auto"/>
      </w:pPr>
      <w:r>
        <w:rPr>
          <w:rFonts w:ascii="TH Sarabun New" w:eastAsia="TH Sarabun New" w:hAnsi="TH Sarabun New" w:cs="TH Sarabun New"/>
          <w:color w:val="475569"/>
          <w:sz w:val="28"/>
          <w:szCs w:val="28"/>
        </w:rPr>
        <w:t>ตอบ: ……………………………………………………………………………………………………………………………………………………………</w:t>
      </w:r>
    </w:p>
    <w:p w14:paraId="145D3D93" w14:textId="77777777" w:rsidR="006C52EA" w:rsidRDefault="00000000">
      <w:pPr>
        <w:spacing w:line="276" w:lineRule="auto"/>
      </w:pPr>
      <w:r>
        <w:rPr>
          <w:rFonts w:ascii="TH Sarabun New" w:eastAsia="TH Sarabun New" w:hAnsi="TH Sarabun New" w:cs="TH Sarabun New"/>
          <w:color w:val="475569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580FFF60" w14:textId="77777777" w:rsidR="006C52EA" w:rsidRDefault="00000000">
      <w:pPr>
        <w:spacing w:after="40" w:line="276" w:lineRule="auto"/>
      </w:pPr>
      <w:r>
        <w:rPr>
          <w:rFonts w:ascii="TH Sarabun New" w:eastAsia="TH Sarabun New" w:hAnsi="TH Sarabun New" w:cs="TH Sarabun New"/>
          <w:color w:val="475569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78C4F0F2" w14:textId="77777777" w:rsidR="006C52EA" w:rsidRDefault="00000000">
      <w:pPr>
        <w:spacing w:before="100" w:after="20" w:line="276" w:lineRule="auto"/>
      </w:pPr>
      <w: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คำถามที่ 5  (6.3) จากแถบเทป ถ้าระยะห่างระหว่างจุดเพิ่มขึ้นสม่ำเสมอ แสดงว่าวัตถุเคลื่อนที่อย่างไร? อธิบาย</w:t>
      </w:r>
    </w:p>
    <w:p w14:paraId="365C6369" w14:textId="77777777" w:rsidR="006C52EA" w:rsidRDefault="00000000">
      <w:pPr>
        <w:spacing w:before="10" w:line="276" w:lineRule="auto"/>
      </w:pPr>
      <w:r>
        <w:rPr>
          <w:rFonts w:ascii="TH Sarabun New" w:eastAsia="TH Sarabun New" w:hAnsi="TH Sarabun New" w:cs="TH Sarabun New"/>
          <w:color w:val="475569"/>
          <w:sz w:val="28"/>
          <w:szCs w:val="28"/>
        </w:rPr>
        <w:t>ตอบ: ……………………………………………………………………………………………………………………………………………………………</w:t>
      </w:r>
    </w:p>
    <w:p w14:paraId="115E716A" w14:textId="77777777" w:rsidR="006C52EA" w:rsidRDefault="00000000">
      <w:pPr>
        <w:spacing w:line="276" w:lineRule="auto"/>
      </w:pPr>
      <w:r>
        <w:rPr>
          <w:rFonts w:ascii="TH Sarabun New" w:eastAsia="TH Sarabun New" w:hAnsi="TH Sarabun New" w:cs="TH Sarabun New"/>
          <w:color w:val="475569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6F31A0CF" w14:textId="77777777" w:rsidR="006C52EA" w:rsidRDefault="00000000">
      <w:pPr>
        <w:spacing w:after="40" w:line="276" w:lineRule="auto"/>
      </w:pPr>
      <w:r>
        <w:rPr>
          <w:rFonts w:ascii="TH Sarabun New" w:eastAsia="TH Sarabun New" w:hAnsi="TH Sarabun New" w:cs="TH Sarabun New"/>
          <w:color w:val="475569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5DF312F8" w14:textId="77777777" w:rsidR="006C52EA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bCs/>
          <w:color w:val="0F2A4A"/>
          <w:sz w:val="32"/>
          <w:szCs w:val="32"/>
        </w:rPr>
        <w:t>7. ข้อควรระวัง</w:t>
      </w:r>
    </w:p>
    <w:p w14:paraId="512B91FA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(6.1) นับจำนวนรอบให้ถูกต้อง — 1 รอบ = ลูกตุ้มไปและกลับจนถึงตำแหน่งเริ่มต้น</w:t>
      </w:r>
    </w:p>
    <w:p w14:paraId="0F8C1484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(6.1) ใช้มุมเริ่มต้นน้อยกว่า 30° เท่านั้น เพื่อให้สูตร T = 2π√(L/g) ใช้ได้</w:t>
      </w:r>
    </w:p>
    <w:p w14:paraId="0BFBC6A0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(6.1) วัดความยาว L จากจุดแขวนถึงจุดศูนย์กลางของลูกตุ้ม ไม่ใช่ปลายเชือก</w:t>
      </w:r>
    </w:p>
    <w:p w14:paraId="54FFA437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(6.2) รักษาระดับน้ำในภาชนะให้คงที่ระหว่างการวัด — ถ้าน้ำน้อยลง แรงดันลดลง อัตราไหลเปลี่ยน</w:t>
      </w:r>
    </w:p>
    <w:p w14:paraId="6E4BC5BE" w14:textId="77777777" w:rsidR="006C52EA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(6.3) กระดาษเทปต้องตึง ไม่หย่อน — ความหย่อนจะทำให้ระยะห่างระหว่างจุดผิดเพี้ยน</w:t>
      </w:r>
    </w:p>
    <w:p w14:paraId="6BEDFC36" w14:textId="77777777" w:rsidR="006C52EA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bCs/>
          <w:color w:val="0F2A4A"/>
          <w:sz w:val="32"/>
          <w:szCs w:val="32"/>
        </w:rPr>
        <w:t>8. เกณฑ์การประเมิน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600"/>
        <w:gridCol w:w="3760"/>
      </w:tblGrid>
      <w:tr w:rsidR="006C52EA" w14:paraId="6ED115EF" w14:textId="77777777">
        <w:trPr>
          <w:tblHeader/>
        </w:trPr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9CEE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4"/>
                <w:szCs w:val="24"/>
              </w:rPr>
              <w:t>เกณฑ์การประเมิน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0CF0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4"/>
                <w:szCs w:val="24"/>
              </w:rPr>
              <w:t>คะแนน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08B0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4"/>
                <w:szCs w:val="24"/>
              </w:rPr>
              <w:t>รายละเอียด</w:t>
            </w:r>
          </w:p>
        </w:tc>
      </w:tr>
      <w:tr w:rsidR="006C52EA" w14:paraId="6AC306DC" w14:textId="77777777"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7565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ความถูกต้องของข้อมูล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A265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40 คะแนน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1DC74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บันทึก L, N, t, T ครบ 5 ชุด, คำนวณ g_exp และ % error</w:t>
            </w:r>
          </w:p>
        </w:tc>
      </w:tr>
      <w:tr w:rsidR="006C52EA" w14:paraId="61EA1685" w14:textId="77777777"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1304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ความเข้าใจทฤษฎี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6C47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30 คะแนน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A1E1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ตอบคำถามท้ายการทดลองครบถ้วนถูกต้อง</w:t>
            </w:r>
          </w:p>
        </w:tc>
      </w:tr>
      <w:tr w:rsidR="006C52EA" w14:paraId="7763CE95" w14:textId="77777777"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C7BA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ทักษะการใช้ simulation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1B7C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20 คะแนน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85A0E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ใช้ Stopwatch จับเวลา N รอบ, ปรับค่า L ได้อย่างเป็นระบบ</w:t>
            </w:r>
          </w:p>
        </w:tc>
      </w:tr>
      <w:tr w:rsidR="006C52EA" w14:paraId="530FCA71" w14:textId="77777777"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21F0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6"/>
                <w:szCs w:val="26"/>
              </w:rPr>
              <w:t>เจตคติวิทยาศาสตร์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DF1C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369A1"/>
                <w:sz w:val="26"/>
                <w:szCs w:val="26"/>
              </w:rPr>
              <w:t>10 คะแนน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16BB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1E293B"/>
                <w:sz w:val="26"/>
                <w:szCs w:val="26"/>
              </w:rPr>
              <w:t>ความพิถีพิถัน ความสะอาดของรายงาน</w:t>
            </w:r>
          </w:p>
        </w:tc>
      </w:tr>
      <w:tr w:rsidR="006C52EA" w14:paraId="5029FA4B" w14:textId="77777777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627F8" w14:textId="77777777" w:rsidR="006C52EA" w:rsidRDefault="00000000">
            <w:pPr>
              <w:spacing w:before="80" w:after="80" w:line="276" w:lineRule="auto"/>
              <w:jc w:val="right"/>
            </w:pPr>
            <w:r>
              <w:rPr>
                <w:rFonts w:ascii="TH Sarabun New" w:eastAsia="TH Sarabun New" w:hAnsi="TH Sarabun New" w:cs="TH Sarabun New"/>
                <w:b/>
                <w:bCs/>
                <w:color w:val="D1FAE5"/>
                <w:sz w:val="28"/>
                <w:szCs w:val="28"/>
              </w:rPr>
              <w:t>รวม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238A" w14:textId="77777777" w:rsidR="006C52EA" w:rsidRDefault="00000000">
            <w:pPr>
              <w:spacing w:before="80" w:after="8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D1FAE5"/>
                <w:sz w:val="28"/>
                <w:szCs w:val="28"/>
              </w:rPr>
              <w:t>100 คะแนน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6C28" w14:textId="77777777" w:rsidR="006C52EA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color w:val="D1FAE5"/>
                <w:sz w:val="22"/>
                <w:szCs w:val="22"/>
              </w:rPr>
              <w:t>อ้างอิง: Galileo (1602), Newton (1686)</w:t>
            </w:r>
          </w:p>
        </w:tc>
      </w:tr>
    </w:tbl>
    <w:p w14:paraId="7573FF30" w14:textId="77777777" w:rsidR="00B0566B" w:rsidRDefault="00B0566B"/>
    <w:sectPr w:rsidR="00B0566B">
      <w:headerReference w:type="default" r:id="rId8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75669" w14:textId="77777777" w:rsidR="003B0161" w:rsidRDefault="003B0161">
      <w:r>
        <w:separator/>
      </w:r>
    </w:p>
  </w:endnote>
  <w:endnote w:type="continuationSeparator" w:id="0">
    <w:p w14:paraId="4F25320F" w14:textId="77777777" w:rsidR="003B0161" w:rsidRDefault="003B0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2C87A" w14:textId="77777777" w:rsidR="003B0161" w:rsidRDefault="003B0161">
      <w:r>
        <w:separator/>
      </w:r>
    </w:p>
  </w:footnote>
  <w:footnote w:type="continuationSeparator" w:id="0">
    <w:p w14:paraId="058FD5FE" w14:textId="77777777" w:rsidR="003B0161" w:rsidRDefault="003B01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6C52EA" w14:paraId="1973610A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17079888" w14:textId="77777777" w:rsidR="006C52EA" w:rsidRDefault="00000000">
          <w:pPr>
            <w:spacing w:before="40" w:after="40" w:line="276" w:lineRule="auto"/>
          </w:pPr>
          <w:r>
            <w:rPr>
              <w:rFonts w:ascii="TH Sarabun New" w:eastAsia="TH Sarabun New" w:hAnsi="TH Sarabun New" w:cs="TH Sarabun New"/>
              <w:b/>
              <w:bCs/>
              <w:color w:val="0F2A4A"/>
            </w:rPr>
            <w:t>⏱️ คู่มือการทดลองที่ 6 — เครื่องวัดเวลา  (ลูกตุ้มนาฬิกา · นาฬิกาน้ำ · เครื่องเคาะสัญญาณเวลา)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2E37"/>
    <w:multiLevelType w:val="hybridMultilevel"/>
    <w:tmpl w:val="442005DE"/>
    <w:lvl w:ilvl="0" w:tplc="695AF950">
      <w:start w:val="1"/>
      <w:numFmt w:val="bullet"/>
      <w:lvlText w:val="●"/>
      <w:lvlJc w:val="left"/>
      <w:pPr>
        <w:ind w:left="720" w:hanging="360"/>
      </w:pPr>
    </w:lvl>
    <w:lvl w:ilvl="1" w:tplc="1674A5B8">
      <w:start w:val="1"/>
      <w:numFmt w:val="bullet"/>
      <w:lvlText w:val="○"/>
      <w:lvlJc w:val="left"/>
      <w:pPr>
        <w:ind w:left="1440" w:hanging="360"/>
      </w:pPr>
    </w:lvl>
    <w:lvl w:ilvl="2" w:tplc="11542F58">
      <w:start w:val="1"/>
      <w:numFmt w:val="bullet"/>
      <w:lvlText w:val="■"/>
      <w:lvlJc w:val="left"/>
      <w:pPr>
        <w:ind w:left="2160" w:hanging="360"/>
      </w:pPr>
    </w:lvl>
    <w:lvl w:ilvl="3" w:tplc="C770A452">
      <w:start w:val="1"/>
      <w:numFmt w:val="bullet"/>
      <w:lvlText w:val="●"/>
      <w:lvlJc w:val="left"/>
      <w:pPr>
        <w:ind w:left="2880" w:hanging="360"/>
      </w:pPr>
    </w:lvl>
    <w:lvl w:ilvl="4" w:tplc="4CD4F6DE">
      <w:start w:val="1"/>
      <w:numFmt w:val="bullet"/>
      <w:lvlText w:val="○"/>
      <w:lvlJc w:val="left"/>
      <w:pPr>
        <w:ind w:left="3600" w:hanging="360"/>
      </w:pPr>
    </w:lvl>
    <w:lvl w:ilvl="5" w:tplc="614C3608">
      <w:start w:val="1"/>
      <w:numFmt w:val="bullet"/>
      <w:lvlText w:val="■"/>
      <w:lvlJc w:val="left"/>
      <w:pPr>
        <w:ind w:left="4320" w:hanging="360"/>
      </w:pPr>
    </w:lvl>
    <w:lvl w:ilvl="6" w:tplc="38B850F2">
      <w:start w:val="1"/>
      <w:numFmt w:val="bullet"/>
      <w:lvlText w:val="●"/>
      <w:lvlJc w:val="left"/>
      <w:pPr>
        <w:ind w:left="5040" w:hanging="360"/>
      </w:pPr>
    </w:lvl>
    <w:lvl w:ilvl="7" w:tplc="BBDCA174">
      <w:start w:val="1"/>
      <w:numFmt w:val="bullet"/>
      <w:lvlText w:val="●"/>
      <w:lvlJc w:val="left"/>
      <w:pPr>
        <w:ind w:left="5760" w:hanging="360"/>
      </w:pPr>
    </w:lvl>
    <w:lvl w:ilvl="8" w:tplc="6E2032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2F4851"/>
    <w:multiLevelType w:val="hybridMultilevel"/>
    <w:tmpl w:val="3D427650"/>
    <w:lvl w:ilvl="0" w:tplc="433A83EE">
      <w:start w:val="1"/>
      <w:numFmt w:val="bullet"/>
      <w:lvlText w:val="•"/>
      <w:lvlJc w:val="left"/>
      <w:pPr>
        <w:ind w:left="360" w:hanging="180"/>
      </w:pPr>
    </w:lvl>
    <w:lvl w:ilvl="1" w:tplc="C38C8D8A">
      <w:start w:val="1"/>
      <w:numFmt w:val="bullet"/>
      <w:lvlText w:val="◦"/>
      <w:lvlJc w:val="left"/>
      <w:pPr>
        <w:ind w:left="720" w:hanging="180"/>
      </w:pPr>
    </w:lvl>
    <w:lvl w:ilvl="2" w:tplc="8CA88ECA">
      <w:numFmt w:val="decimal"/>
      <w:lvlText w:val=""/>
      <w:lvlJc w:val="left"/>
    </w:lvl>
    <w:lvl w:ilvl="3" w:tplc="75442A8A">
      <w:numFmt w:val="decimal"/>
      <w:lvlText w:val=""/>
      <w:lvlJc w:val="left"/>
    </w:lvl>
    <w:lvl w:ilvl="4" w:tplc="78A83904">
      <w:numFmt w:val="decimal"/>
      <w:lvlText w:val=""/>
      <w:lvlJc w:val="left"/>
    </w:lvl>
    <w:lvl w:ilvl="5" w:tplc="D890AB0E">
      <w:numFmt w:val="decimal"/>
      <w:lvlText w:val=""/>
      <w:lvlJc w:val="left"/>
    </w:lvl>
    <w:lvl w:ilvl="6" w:tplc="E1BC6E9C">
      <w:numFmt w:val="decimal"/>
      <w:lvlText w:val=""/>
      <w:lvlJc w:val="left"/>
    </w:lvl>
    <w:lvl w:ilvl="7" w:tplc="CEC28904">
      <w:numFmt w:val="decimal"/>
      <w:lvlText w:val=""/>
      <w:lvlJc w:val="left"/>
    </w:lvl>
    <w:lvl w:ilvl="8" w:tplc="04B62A1C">
      <w:numFmt w:val="decimal"/>
      <w:lvlText w:val=""/>
      <w:lvlJc w:val="left"/>
    </w:lvl>
  </w:abstractNum>
  <w:abstractNum w:abstractNumId="2" w15:restartNumberingAfterBreak="0">
    <w:nsid w:val="415B0968"/>
    <w:multiLevelType w:val="hybridMultilevel"/>
    <w:tmpl w:val="32A2C53E"/>
    <w:lvl w:ilvl="0" w:tplc="5D922102">
      <w:start w:val="1"/>
      <w:numFmt w:val="decimal"/>
      <w:lvlText w:val="%1."/>
      <w:lvlJc w:val="left"/>
      <w:pPr>
        <w:ind w:left="360" w:hanging="180"/>
      </w:pPr>
    </w:lvl>
    <w:lvl w:ilvl="1" w:tplc="A66C0DE6">
      <w:numFmt w:val="decimal"/>
      <w:lvlText w:val=""/>
      <w:lvlJc w:val="left"/>
    </w:lvl>
    <w:lvl w:ilvl="2" w:tplc="99303EC6">
      <w:numFmt w:val="decimal"/>
      <w:lvlText w:val=""/>
      <w:lvlJc w:val="left"/>
    </w:lvl>
    <w:lvl w:ilvl="3" w:tplc="98C09F86">
      <w:numFmt w:val="decimal"/>
      <w:lvlText w:val=""/>
      <w:lvlJc w:val="left"/>
    </w:lvl>
    <w:lvl w:ilvl="4" w:tplc="51966DC4">
      <w:numFmt w:val="decimal"/>
      <w:lvlText w:val=""/>
      <w:lvlJc w:val="left"/>
    </w:lvl>
    <w:lvl w:ilvl="5" w:tplc="5FDCE76A">
      <w:numFmt w:val="decimal"/>
      <w:lvlText w:val=""/>
      <w:lvlJc w:val="left"/>
    </w:lvl>
    <w:lvl w:ilvl="6" w:tplc="9570727C">
      <w:numFmt w:val="decimal"/>
      <w:lvlText w:val=""/>
      <w:lvlJc w:val="left"/>
    </w:lvl>
    <w:lvl w:ilvl="7" w:tplc="61347490">
      <w:numFmt w:val="decimal"/>
      <w:lvlText w:val=""/>
      <w:lvlJc w:val="left"/>
    </w:lvl>
    <w:lvl w:ilvl="8" w:tplc="315CF524">
      <w:numFmt w:val="decimal"/>
      <w:lvlText w:val=""/>
      <w:lvlJc w:val="left"/>
    </w:lvl>
  </w:abstractNum>
  <w:num w:numId="1" w16cid:durableId="824125933">
    <w:abstractNumId w:val="0"/>
    <w:lvlOverride w:ilvl="0">
      <w:startOverride w:val="1"/>
    </w:lvlOverride>
  </w:num>
  <w:num w:numId="2" w16cid:durableId="2182539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2EA"/>
    <w:rsid w:val="002D679A"/>
    <w:rsid w:val="003B0161"/>
    <w:rsid w:val="0041667B"/>
    <w:rsid w:val="00482394"/>
    <w:rsid w:val="005A20DB"/>
    <w:rsid w:val="006C52EA"/>
    <w:rsid w:val="00A764EF"/>
    <w:rsid w:val="00B0566B"/>
    <w:rsid w:val="00E73207"/>
    <w:rsid w:val="00F9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D0F34"/>
  <w15:docId w15:val="{C1833729-7AEB-334F-ADD9-38F2E508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1428</Words>
  <Characters>6340</Characters>
  <Application>Microsoft Office Word</Application>
  <DocSecurity>0</DocSecurity>
  <Lines>356</Lines>
  <Paragraphs>229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5</cp:revision>
  <dcterms:created xsi:type="dcterms:W3CDTF">2026-04-10T05:48:00Z</dcterms:created>
  <dcterms:modified xsi:type="dcterms:W3CDTF">2026-04-10T07:09:00Z</dcterms:modified>
</cp:coreProperties>
</file>