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4A044E"/>
          <w:left w:val="single" w:sz="12" w:space="0" w:color="4A044E"/>
          <w:bottom w:val="single" w:sz="12" w:space="0" w:color="4A044E"/>
          <w:right w:val="single" w:sz="12" w:space="0" w:color="4A044E"/>
          <w:insideH w:val="single" w:sz="12" w:space="0" w:color="4A044E"/>
          <w:insideV w:val="single" w:sz="12" w:space="0" w:color="4A044E"/>
        </w:tblBorders>
      </w:tblPr>
      <w:tblGrid>
        <w:gridCol w:w="3685"/>
        <w:gridCol w:w="6236"/>
      </w:tblGrid>
      <w:tr>
        <w:tc>
          <w:tcPr>
            <w:tcW w:type="dxa" w:w="4932"/>
            <w:shd w:val="clear" w:color="auto" w:fill="4A044E"/>
            <w:vAlign w:val="center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32"/>
                <w:szCs w:val="32"/>
              </w:rPr>
              <w:t>แผนการจัดการเรียนรู้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56"/>
                <w:szCs w:val="56"/>
              </w:rPr>
              <w:t>ที่ 8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  <w:szCs w:val="28"/>
              </w:rPr>
              <w:t>EP08</w:t>
              <w:br/>
              <w:t>Finale 🏆</w:t>
            </w:r>
          </w:p>
        </w:tc>
        <w:tc>
          <w:tcPr>
            <w:tcW w:type="dxa" w:w="4932"/>
            <w:shd w:val="clear" w:color="auto" w:fill="F5D0FE"/>
            <w:vAlign w:val="center"/>
          </w:tcPr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4A044E"/>
                <w:sz w:val="26"/>
                <w:szCs w:val="26"/>
              </w:rPr>
              <w:t xml:space="preserve">รายวิชา: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ว30203 ฟิสิกส์ 3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4A044E"/>
                <w:sz w:val="26"/>
                <w:szCs w:val="26"/>
              </w:rPr>
              <w:t xml:space="preserve">ชั้น: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มัธยมศึกษาปีที่ 5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4A044E"/>
                <w:sz w:val="26"/>
                <w:szCs w:val="26"/>
              </w:rPr>
              <w:t xml:space="preserve">กลุ่มสาระการเรียนรู้: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วิทยาศาสตร์และเทคโนโลยี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4A044E"/>
                <w:sz w:val="26"/>
                <w:szCs w:val="26"/>
              </w:rPr>
              <w:t xml:space="preserve">หน่วยการเรียนรู้ที่: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 คลื่นกล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4A044E"/>
                <w:sz w:val="26"/>
                <w:szCs w:val="26"/>
              </w:rPr>
              <w:t xml:space="preserve">เรื่อง: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EP08 · Genesis Again 🏆 SEASON FINALE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4A044E"/>
                <w:sz w:val="26"/>
                <w:szCs w:val="26"/>
              </w:rPr>
              <w:t xml:space="preserve">คาบที่: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16–17  เวลา: 100 นาที (Session 8 · Season Finale)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4A044E"/>
                <w:sz w:val="26"/>
                <w:szCs w:val="26"/>
              </w:rPr>
              <w:t xml:space="preserve">ตัวชี้วัด: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 7.2 ม.4-6/3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4A044E"/>
                <w:sz w:val="26"/>
                <w:szCs w:val="26"/>
              </w:rPr>
              <w:t xml:space="preserve">โรงเรียน: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สตรีวิทยา · ภาคเรียน/ปี: 1/2569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4A044E"/>
                <w:sz w:val="26"/>
                <w:szCs w:val="26"/>
              </w:rPr>
              <w:t xml:space="preserve">ครูผู้สอน: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นายโกเมน ปาปะโถ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4A044E"/>
          <w:sz w:val="36"/>
          <w:szCs w:val="36"/>
        </w:rPr>
        <w:t>๑. สาระสำคัญ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EP08 เป็น Season Finale ของซีรีส์ COSMOS LOG · บูรณาการความรู้จาก EP01-EP07 ทั้งหมด · เทคโนโลยีอวกาศและการเดินทางในอวกาศ — ภารกิจ Mars · ดาวเคราะห์นอกระบบ (Exoplanet) · เทคโนโลยีในอนาคต · BOSS GENESIS FORGE · canvas action 4-phase (drag/tap key) · 17-key S1 keyring (จาก EP01-EP07) · 5 Endings (A+, A, B, C + 🌟 Reset Route) · ดร.ฮับเบิล Mentor reveal · โบลท์เจอพ่อ · p21 Reset/Preserve choice · cliffhanger Andromeda S2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4A044E"/>
          <w:sz w:val="36"/>
          <w:szCs w:val="36"/>
        </w:rPr>
        <w:t>๒. มาตรฐานการเรียนรู้และตัวชี้วัด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สาระที่ 2 วิทยาศาสตร์กายภาพ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มาตรฐาน ว 2.1  เข้าใจสมบัติของสสาร องค์ประกอบของสสาร ความสัมพันธ์ระหว่างสมบัติของสสารกับโครงสร้างและแรงยึดเหนี่ยวระหว่างอนุภาค หลักและธรรมชาติของการเปลี่ยนแปลงสถานะของสสาร การเกิดสารละลาย และการเกิดปฏิกิริยาเคมี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ผลการเรียนรู้: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ว 7.2 ม.4-6/3  อธิบายเทคโนโลยีอวกาศและการสำรวจในอนาคต พร้อมประยุกต์ความรู้ดาราศาสตร์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4A044E"/>
          <w:sz w:val="36"/>
          <w:szCs w:val="36"/>
        </w:rPr>
        <w:t>๓. จุดประสงค์การเรียนรู้ (K / P / A)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1134"/>
        <w:gridCol w:w="5669"/>
        <w:gridCol w:w="2268"/>
      </w:tblGrid>
      <w:tr>
        <w:tc>
          <w:tcPr>
            <w:tcW w:type="dxa" w:w="2466"/>
            <w:vAlign w:val="center"/>
            <w:shd w:val="clear" w:color="auto" w:fill="4A044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ด้าน</w:t>
            </w:r>
          </w:p>
        </w:tc>
        <w:tc>
          <w:tcPr>
            <w:tcW w:type="dxa" w:w="2466"/>
            <w:vAlign w:val="center"/>
            <w:shd w:val="clear" w:color="auto" w:fill="4A044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4A044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จุดประสงค์การเรียนรู้</w:t>
            </w:r>
          </w:p>
        </w:tc>
        <w:tc>
          <w:tcPr>
            <w:tcW w:type="dxa" w:w="2466"/>
            <w:vAlign w:val="center"/>
            <w:shd w:val="clear" w:color="auto" w:fill="4A044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เกณฑ์ผ่าน/เครื่องมือ</w:t>
            </w:r>
          </w:p>
        </w:tc>
      </w:tr>
      <w:tr>
        <w:tc>
          <w:tcPr>
            <w:tcW w:type="dxa" w:w="850"/>
            <w:vAlign w:val="center"/>
            <w:shd w:val="clear" w:color="auto" w:fill="F5D0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</w:t>
              <w:br/>
              <w:t>(ความรู้)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บูรณาการความรู้จาก EP01-EP07 (บิกแบง · กาแล็กซี · ดาว · ดวงอาทิตย์ · ระบบสุริยะ · EM)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Pre/Post ≥ 85%</w:t>
            </w:r>
          </w:p>
        </w:tc>
      </w:tr>
      <w:tr>
        <w:tc>
          <w:tcPr>
            <w:tcW w:type="dxa" w:w="850"/>
            <w:vAlign w:val="center"/>
            <w:shd w:val="clear" w:color="auto" w:fill="F5D0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อธิบายเทคโนโลยีอวกาศปัจจุบัน + อนาคต (ภารกิจ Mars · ดาวเคราะห์นอกระบบ)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Mission Brief ≥ 80%</w:t>
            </w:r>
          </w:p>
        </w:tc>
      </w:tr>
      <w:tr>
        <w:tc>
          <w:tcPr>
            <w:tcW w:type="dxa" w:w="850"/>
            <w:vAlign w:val="center"/>
            <w:shd w:val="clear" w:color="auto" w:fill="F5D0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K3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อธิบายปรัชญาวิทยาศาสตร์อวกาศ + ความสำคัญของการสำรวจ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MJ Final ≥ 80%</w:t>
            </w:r>
          </w:p>
        </w:tc>
      </w:tr>
      <w:tr>
        <w:tc>
          <w:tcPr>
            <w:tcW w:type="dxa" w:w="850"/>
            <w:vAlign w:val="center"/>
            <w:shd w:val="clear" w:color="auto" w:fill="F5D0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</w:t>
              <w:br/>
              <w:t>(ทักษะ)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ใช้ 17-key S1 keyring ปลด BOSS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Keys collected ≥ 15/17</w:t>
            </w:r>
          </w:p>
        </w:tc>
      </w:tr>
      <w:tr>
        <w:tc>
          <w:tcPr>
            <w:tcW w:type="dxa" w:w="850"/>
            <w:vAlign w:val="center"/>
            <w:shd w:val="clear" w:color="auto" w:fill="F5D0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ผ่าน BOSS GENESIS FORGE 4-phase canvas action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Boss cleared</w:t>
            </w:r>
          </w:p>
        </w:tc>
      </w:tr>
      <w:tr>
        <w:tc>
          <w:tcPr>
            <w:tcW w:type="dxa" w:w="850"/>
            <w:vAlign w:val="center"/>
            <w:shd w:val="clear" w:color="auto" w:fill="F5D0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</w:t>
              <w:br/>
              <w:t>(เจตคติ)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Closure &amp; Synthesis · ปิด Season 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MJ Final ≥ 80%</w:t>
            </w:r>
          </w:p>
        </w:tc>
      </w:tr>
      <w:tr>
        <w:tc>
          <w:tcPr>
            <w:tcW w:type="dxa" w:w="850"/>
            <w:vAlign w:val="center"/>
            <w:shd w:val="clear" w:color="auto" w:fill="F5D0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เลือก Reset Route หรือ Preserve · agency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Decision logged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4A044E"/>
          <w:sz w:val="36"/>
          <w:szCs w:val="36"/>
        </w:rPr>
        <w:t>๔. สมรรถนะของผู้เรียน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๑) การสื่อสาร — Mentor reveal + decisive moment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๒) การคิดสังเคราะห์ — รวม 7 EP เข้าเป็นภาพเดียว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๓) การแก้ปัญหา — GENESIS FORGE 4-phase + Andromeda S2 cliffhanger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๔) การใช้เทคโนโลยี — genesis-forge.js + timeline-viz.js + s1-keyring.js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4A044E"/>
          <w:sz w:val="36"/>
          <w:szCs w:val="36"/>
        </w:rPr>
        <w:t>๕. คุณลักษณะอันพึงประสงค์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ใฝ่เรียนรู้  • Synthesis  • ทำงานเป็นทีม  • Closure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4A044E"/>
          <w:sz w:val="36"/>
          <w:szCs w:val="36"/>
        </w:rPr>
        <w:t>๖. สาระการเรียนรู้ และ Misconceptions เป้าหมาย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4A044E"/>
          <w:sz w:val="28"/>
        </w:rPr>
        <w:t>๖.๑ เนื้อหา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(๑) Synthesis ของ EP01-EP07 — บิกแบง 13.8B → กาแล็กซี → ดาว → ดวงอาทิตย์ → ระบบสุริยะ → EM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(๒) ภารกิจ Mars: SpaceX Starship · NASA Artemis · เทคโนโลยี Life Support · Terraforming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(๓) ดาวเคราะห์นอกระบบ (Exoplanet) — Kepler · TESS · JWST · มากกว่า 5,000 ดวง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(๔) Habitable Zone (Goldilocks Zone) · Trappist-1 system · Proxima Centauri b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(๕) Drake Equation + Fermi Paradox · ความน่าจะเป็นของชีวิตอื่น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(๖) Future tech: Warp drive (theoretical) · Generation Ship · AI exploration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color w:val="C55A11"/>
          <w:sz w:val="28"/>
        </w:rPr>
        <w:t>⭐ ระดับสอบแข่งขัน: SpaceX Starship · JWST exoplanet observation · Voyager Golden Record · Hubble Deep Field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4A044E"/>
          <w:sz w:val="28"/>
        </w:rPr>
        <w:t>๖.๒ Misconceptions เป้าหมาย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850"/>
        <w:gridCol w:w="4252"/>
        <w:gridCol w:w="3969"/>
      </w:tblGrid>
      <w:tr>
        <w:tc>
          <w:tcPr>
            <w:tcW w:type="dxa" w:w="2466"/>
            <w:vAlign w:val="center"/>
            <w:shd w:val="clear" w:color="auto" w:fill="4A044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4A044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แหล่ง</w:t>
            </w:r>
          </w:p>
        </w:tc>
        <w:tc>
          <w:tcPr>
            <w:tcW w:type="dxa" w:w="2466"/>
            <w:vAlign w:val="center"/>
            <w:shd w:val="clear" w:color="auto" w:fill="4A044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นักเรียนมักเข้าใจว่า...</w:t>
            </w:r>
          </w:p>
        </w:tc>
        <w:tc>
          <w:tcPr>
            <w:tcW w:type="dxa" w:w="2466"/>
            <w:vAlign w:val="center"/>
            <w:shd w:val="clear" w:color="auto" w:fill="4A044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แนวคิดที่ถูกต้อง</w:t>
            </w:r>
          </w:p>
        </w:tc>
      </w:tr>
      <w:tr>
        <w:tc>
          <w:tcPr>
            <w:tcW w:type="dxa" w:w="850"/>
            <w:vAlign w:val="center"/>
            <w:shd w:val="clear" w:color="auto" w:fill="F5D0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MC1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★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เทคโนโลยีอวกาศเปลืองงบประมาณ (ไม่คุ้ม)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4A044E"/>
                <w:sz w:val="28"/>
              </w:rPr>
              <w:t>เทคโนโลยีจาก NASA แพร่สู่ชีวิตประจำวัน — GPS · MRI · เซลล์แสงอาทิตย์ · vacuum cleaner · memory foam · ROI ≥ 7-14 เท่า</w:t>
            </w:r>
          </w:p>
        </w:tc>
      </w:tr>
      <w:tr>
        <w:tc>
          <w:tcPr>
            <w:tcW w:type="dxa" w:w="850"/>
            <w:vAlign w:val="center"/>
            <w:shd w:val="clear" w:color="auto" w:fill="F5D0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MC2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ชีวิตนอกโลกเป็นเรื่องนิยายวิทยาศาสตร์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4A044E"/>
                <w:sz w:val="28"/>
              </w:rPr>
              <w:t>Habitable Zone + Trappist-1 + Proxima b เป็นข้อมูลจริง · Drake Equation มีหลักการคำนวณ</w:t>
            </w:r>
          </w:p>
        </w:tc>
      </w:tr>
      <w:tr>
        <w:tc>
          <w:tcPr>
            <w:tcW w:type="dxa" w:w="850"/>
            <w:vAlign w:val="center"/>
            <w:shd w:val="clear" w:color="auto" w:fill="F5D0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MC3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การเดินทางสู่ดาวอื่นเป็นไปไม่ได้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4A044E"/>
                <w:sz w:val="28"/>
              </w:rPr>
              <w:t>Voyager 1/2 ออกระบบสุริยะแล้ว · Generation Ship + Cryo-sleep + Warp drive (theoretical) เป็นแนวทางที่ศึกษา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4A044E"/>
          <w:sz w:val="36"/>
          <w:szCs w:val="36"/>
        </w:rPr>
        <w:t>๗. กิจกรรมการเรียนรู้ (5E + POE · 100 นาที)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รูปแบบการจัดการเรียนรู้: สืบเสาะหาความรู้ 5E (Engage → Explore → Explain → Elaborate → Evaluate) ร่วมกับเทคนิค Predict–Observe–Explain (POE)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ภาษาที่ใช้: Child-centered บรรยายตาม 5W1H (ใคร ทำอะไร ที่ไหน อย่างไร ภายในเวลาเท่าใด) แต่ละย่อหน้าระบุชัด — นักเรียนทำอะไร · ครูทำอะไร · เพื่ออะไร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4A044E"/>
          <w:sz w:val="32"/>
          <w:szCs w:val="32"/>
        </w:rPr>
        <w:t>▌ องก์ ๑ · Cold Open + Mentor Reveal ⏱ 22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🌟 ดร.ฮับเบิล Mentor Reveal + 17 Keys   |   p01-p10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เปิดคาบด้วย "EP01 to EP07 Recap" — ภาพ 7 EP ที่ผ่านมา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—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ครูเล่นวิดีโอย้อน 7 EP ใน 90 วินาที (Genesis · Galaxy · Parallax · Stellar · Sun · Solar System · EM)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นักเรียนดู Recap + ยกการ์ด TL-01 ประเมินตนเอง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ดึงความรู้จาก EP01-EP07 ทั้งหมด · ทบทวนก่อนสังเคราะห์ (วPA ข้อ 2 ★)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 · p01-p04 Pre-test + Mission Brief Mars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p01 Pre-test + p04 Mission Brief Mars · แสดง 17 Keys S1 Keyring ที่นักเรียนเก็บมาตลอด 7 EP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 Pre-test · ดู Mission Brief · ตรวจ S1 Keyring ของตนเอง (ควรมี 15-17 keys)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17-key S1 Keyring เป็น carry-over จาก EP01-EP07 · P1 (Keys collected ≥ 15/17)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7.2 · p05-p10 ดร.ฮับเบิล Mentor Reveal (12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ครูเล่นบทบาท ดร.ฮับเบิล · เปิดเผยว่าเป็น Mentor · แสดง Cosmic Genesis theme + เปิดทาง EP08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นักเรียนตั้งใจฟัง Mentor reveal · รับ context ของ Season Finale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Narrative climax — Mentor reveal สร้าง emotional impact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4A044E"/>
          <w:sz w:val="32"/>
          <w:szCs w:val="32"/>
        </w:rPr>
        <w:t>▌ องก์ ๒ · Synthesis Lab + Future Tech ⏱ 30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🪐 Exoplanet + Habitable Zone + Drake Equation   |   p11-p20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7.3 · p11-p15 Exoplanet Lab (15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p11-p15 · สำรวจดาวเคราะห์นอกระบบ — Kepler · TESS · JWST · Trappist-1 · Proxima b · ใช้ timeline-viz.js แสดงประวัติการค้นพบ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นักเรียนทีมสำรวจ exoplanet · ระบุที่อยู่ใน Habitable Zone · จดความน่าจะเป็นของชีวิต (Drake Equation)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K2 + K3 (เทคโนโลยีอวกาศ + ดาวเคราะห์นอกระบบ) · แก้ MC2 (ชีวิตนอกโลก = นิยาย) ด้วยข้อมูลจริง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7.4 · p16-p20 Future Tech + ภารกิจ Mars (15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p16-p20 · SpaceX Starship · NASA Artemis · Generation Ship · Warp drive (theoretical) · อภิปราย ROI ของ NASA · เทคโนโลยี spinoff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นักเรียนกลุ่มอภิปราย — GPS · MRI · solar cell · vacuum · memory foam · รวมเทคโนโลยีจาก NASA ที่ใช้ในชีวิตประจำวัน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K2 + แก้ MC1 (เปลืองงบ) ด้วยรายการ spinoff · แก้ MC3 (เดินทางไปดาวอื่นไม่ได้) ด้วย Voyager + Generation Ship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4A044E"/>
          <w:sz w:val="32"/>
          <w:szCs w:val="32"/>
        </w:rPr>
        <w:t>▌ องก์ ๓ · GENESIS FORGE BOSS 4-Phase Canvas Action ⏱ 30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🏆 Final Boss + 5 Endings + p21 Reset Choice   |   p21-p26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7.5 · p21 Reset/Preserve Choice (5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p21 · นักเรียนตัดสินใจสำคัญ — Reset state ทั้ง Season หรือ Preserve · แต่ละทางเลือกนำไปสู่ Ending ที่ต่างกัน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นักเรียนตัดสินใจในกลุ่ม · อภิปรายว่าจะ Reset (เริ่มใหม่ · ทำให้ทุกคนเริ่มจากศูนย์) หรือ Preserve (เก็บความก้าวหน้า)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A2 · agency · Reset Route นำไปสู่ Ending 🌟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7.6 · 🏆 p22-p25 BOSS GENESIS FORGE 4-Phase Canvas Action (25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p22-p25 · BOSS GENESIS FORGE — canvas action 4-phase · drag/tap key ยิง enemies · ใช้ FX Library ใน timeline-viz.js · 17 keys ใช้เป็น "ammo" · ไม่ซ้ำ EP05 MCQ · ไม่ซ้ำ EP06 maze · ไม่ซ้ำ EP07 Cipher · 5 Endings: A+ · A · B · C · 🌟 Reset Route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นักเรียนทีมสู้ BOSS GENESIS FORGE · Phase 1: drag keys → ยิง · Phase 2: tap rhythm · Phase 3: combo keys · Phase 4: final stand · ใช้ 17 keys S1 ที่เก็บมา · rebut MC1 (เปลืองงบ) · MC2 (ชีวิตนอกโลก) · MC3 (เดินทางไม่ได้) · จบที่ 1 ใน 5 Endings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P2 (4-phase canvas action) · แก้ MC1, MC2, MC3 พร้อมกัน · GENESIS FORGE ไม่ซ้ำ Boss ก่อนหน้า ทำให้สดและท้าทาย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4A044E"/>
          <w:sz w:val="32"/>
          <w:szCs w:val="32"/>
        </w:rPr>
        <w:t>▌ องก์ ๔ · Closure + Andromeda S2 Cliffhanger ⏱ 18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🌌 Synthesis + MJ Final + Season 2 Hook   |   p26-p27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7.7 · p26 Movie Recap ทั้ง Season + Exercise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p26 Movie Recap ทั้ง Season 1 (8 EP) · Exercise สังเคราะห์ Bloom 6 ระดับ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 Recap + Exercise · เห็นเส้นทาง EP01 → EP08 ทั้งหมด · ตอบคำถามสังเคราะห์ข้าม EP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Synthesis ทั้ง Season · ทบทวน narrative ขั้นสูงสุด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7.8 · p27 MJ Final + Andromeda S2 Cliffhanger (8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p27 MJ Final · 3-2-1 Journal สังเคราะห์ทั้ง Season · จากนั้น Andromeda S2 Cliffhanger — เห็น Andromeda Galaxy เริ่มเข้าใกล้ · โบลท์เจอพ่อ · ปิด EP07 patch · เปิด Season 2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นักเรียนเขียน MJ Final — 3 สิ่งที่เรียนรู้สูงสุดจากทั้ง Season · 2 ปรากฏการณ์ที่ประทับใจที่สุด · 1 คำถามสำหรับ Season 2 · ส่งใบ + ดู Andromeda Cliffhanger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A1 (Closure &amp; Synthesis) · Conceptual Change ทั้ง Season · Hook สำหรับ Season 2 (Andromeda)</w:t>
      </w:r>
    </w:p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4A044E"/>
          <w:sz w:val="36"/>
          <w:szCs w:val="36"/>
        </w:rPr>
        <w:t>๘. สื่อและแหล่งการเรียนรู้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4A044E"/>
          <w:sz w:val="28"/>
        </w:rPr>
        <w:t xml:space="preserve">▸ shared/ + 3 modules ใหม่ใน EP08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genesis-forge.js + timeline-viz.js + s1-keyring.js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4A044E"/>
          <w:sz w:val="28"/>
        </w:rPr>
        <w:t xml:space="preserve">▸ 17 Keys S1 Keyring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Carry-over จาก EP01-EP07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4A044E"/>
          <w:sz w:val="28"/>
        </w:rPr>
        <w:t xml:space="preserve">▸ p01-p04 Pre-test + Mission Brief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Mars · Future Tech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4A044E"/>
          <w:sz w:val="28"/>
        </w:rPr>
        <w:t xml:space="preserve">▸ p05-p10 ดร.ฮับเบิล Mentor Reveal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Narrative climax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4A044E"/>
          <w:sz w:val="28"/>
        </w:rPr>
        <w:t xml:space="preserve">▸ p11-p15 Exoplanet Lab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Kepler/TESS/JWST/Trappist-1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4A044E"/>
          <w:sz w:val="28"/>
        </w:rPr>
        <w:t xml:space="preserve">▸ p16-p20 Future Tech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SpaceX/NASA/Spinoff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4A044E"/>
          <w:sz w:val="28"/>
        </w:rPr>
        <w:t xml:space="preserve">▸ p21 Reset/Preserve Choice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Branching decision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4A044E"/>
          <w:sz w:val="28"/>
        </w:rPr>
        <w:t xml:space="preserve">▸ 🏆 p22-p25 BOSS GENESIS FORGE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4-phase canvas action · drag/tap keys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4A044E"/>
          <w:sz w:val="28"/>
        </w:rPr>
        <w:t xml:space="preserve">▸ p26 Movie Recap ทั้ง Season + p27 MJ Final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Synthesis + Andromeda S2 Cliffhanger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4A044E"/>
          <w:sz w:val="28"/>
        </w:rPr>
        <w:t xml:space="preserve">▸ 5 Endings: A+ · A · B · C · 🌟 Reset Route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Replayability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4A044E"/>
          <w:sz w:val="36"/>
          <w:szCs w:val="36"/>
        </w:rPr>
        <w:t>๙. การวัดและประเมินผล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3118"/>
        <w:gridCol w:w="4252"/>
      </w:tblGrid>
      <w:tr>
        <w:tc>
          <w:tcPr>
            <w:tcW w:type="dxa" w:w="3288"/>
            <w:vAlign w:val="center"/>
            <w:shd w:val="clear" w:color="auto" w:fill="4A044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สิ่งที่ต้องการวัด</w:t>
            </w:r>
          </w:p>
        </w:tc>
        <w:tc>
          <w:tcPr>
            <w:tcW w:type="dxa" w:w="3288"/>
            <w:vAlign w:val="center"/>
            <w:shd w:val="clear" w:color="auto" w:fill="4A044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เครื่องมือที่ใช้วัด</w:t>
            </w:r>
          </w:p>
        </w:tc>
        <w:tc>
          <w:tcPr>
            <w:tcW w:type="dxa" w:w="3288"/>
            <w:vAlign w:val="center"/>
            <w:shd w:val="clear" w:color="auto" w:fill="4A044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วิธีการวัดและเกณฑ์</w:t>
            </w:r>
          </w:p>
        </w:tc>
      </w:tr>
      <w:tr>
        <w:tc>
          <w:tcPr>
            <w:tcW w:type="dxa" w:w="2551"/>
            <w:vAlign w:val="center"/>
            <w:shd w:val="clear" w:color="auto" w:fill="F5D0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K1-K3 Synthesis ทั้ง Season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Pre/Post + Recap + MJ Final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% Sound ≥ 85%</w:t>
            </w:r>
          </w:p>
        </w:tc>
      </w:tr>
      <w:tr>
        <w:tc>
          <w:tcPr>
            <w:tcW w:type="dxa" w:w="2551"/>
            <w:vAlign w:val="center"/>
            <w:shd w:val="clear" w:color="auto" w:fill="F5D0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P1 17 Keys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S1 Keyring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15/17</w:t>
            </w:r>
          </w:p>
        </w:tc>
      </w:tr>
      <w:tr>
        <w:tc>
          <w:tcPr>
            <w:tcW w:type="dxa" w:w="2551"/>
            <w:vAlign w:val="center"/>
            <w:shd w:val="clear" w:color="auto" w:fill="F5D0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P2 GENESIS FORGE 4-phase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Boss cleared + Ending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 ใน 5 Endings</w:t>
            </w:r>
          </w:p>
        </w:tc>
      </w:tr>
      <w:tr>
        <w:tc>
          <w:tcPr>
            <w:tcW w:type="dxa" w:w="2551"/>
            <w:vAlign w:val="center"/>
            <w:shd w:val="clear" w:color="auto" w:fill="F5D0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A1 Closure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MJ Final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80%</w:t>
            </w:r>
          </w:p>
        </w:tc>
      </w:tr>
      <w:tr>
        <w:tc>
          <w:tcPr>
            <w:tcW w:type="dxa" w:w="2551"/>
            <w:vAlign w:val="center"/>
            <w:shd w:val="clear" w:color="auto" w:fill="F5D0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A2 Decision Reset/Preserve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p21 logged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agency demonstrated</w:t>
            </w:r>
          </w:p>
        </w:tc>
      </w:tr>
      <w:tr>
        <w:tc>
          <w:tcPr>
            <w:tcW w:type="dxa" w:w="2551"/>
            <w:vAlign w:val="center"/>
            <w:shd w:val="clear" w:color="auto" w:fill="F5D0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Misconception ทั้ง Season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MC1-MC3 + ก่อนหน้า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MC ลด ≥ 40%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4A044E"/>
          <w:sz w:val="28"/>
        </w:rPr>
        <w:t>POE Rubric (0–3 คะแนน):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0 = ไม่ตอบ/ไม่เกี่ยวข้อง   |   1 = อธิบายบางส่วน ขาดการเชื่อมหลักการ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2 = ทำนายผิด แต่ Explain ถูกตามหลักการ   |   3 = ทำนายถูก + อธิบาย P↔O สมบูรณ์ ≥ 3 ประโยค</w:t>
      </w:r>
    </w:p>
    <w:p>
      <w:r>
        <w:rPr>
          <w:rFonts w:ascii="TH SarabunPSK" w:hAnsi="TH SarabunPSK"/>
          <w:sz w:val="16"/>
        </w:rPr>
      </w:r>
    </w:p>
    <w:p>
      <w:r>
        <w:rPr>
          <w:rFonts w:ascii="TH SarabunPSK" w:hAnsi="TH SarabunPSK"/>
          <w:b/>
          <w:color w:val="065346"/>
          <w:sz w:val="24"/>
        </w:rPr>
        <w:t>📊 หมายเหตุ · ดูผลประเมินอัตโนมัติได้ที่ KP-Classroom → แท็บ "📓 บันทึกหลังแผน" + "📊 สรุปคะแนน" — ระบบ Auto-fill ดึงข้อมูลจาก Google Sheet (FT_Pre/Post · POE · MJ · OB-01 · GR · TL) คำนวณคะแนน K/P/A + 13 ข้อ วPA แล้ว Export Word พร้อมยื่น</w:t>
      </w:r>
    </w:p>
    <w:p>
      <w:r>
        <w:rPr>
          <w:rFonts w:ascii="TH SarabunPSK" w:hAnsi="TH SarabunPSK"/>
          <w:b/>
          <w:sz w:val="22"/>
        </w:rPr>
        <w:t>ตารางเส้นทางตรวจสอบผลประเมินใน KP-Classroom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color="auto" w:fill="D6E4F5"/>
          </w:tcPr>
          <w:p>
            <w:r/>
            <w:r>
              <w:rPr>
                <w:rFonts w:ascii="TH SarabunPSK" w:hAnsi="TH SarabunPSK"/>
                <w:b/>
                <w:sz w:val="22"/>
              </w:rPr>
              <w:t>จุดประเมิน</w:t>
            </w:r>
          </w:p>
        </w:tc>
        <w:tc>
          <w:tcPr>
            <w:tcW w:type="dxa" w:w="4932"/>
            <w:shd w:val="clear" w:color="auto" w:fill="D6E4F5"/>
          </w:tcPr>
          <w:p>
            <w:r/>
            <w:r>
              <w:rPr>
                <w:rFonts w:ascii="TH SarabunPSK" w:hAnsi="TH SarabunPSK"/>
                <w:b/>
                <w:sz w:val="22"/>
              </w:rPr>
              <w:t>ที่ตรวจดูผล (KP-Classroom)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K · ความรู้ (Pre/Post · Misconception · Sound)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📊 สรุปคะแนน → Pre→Post · Misconception · FT01/02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P · ทักษะ (POE Rubric · ใบกิจกรรม · ชิ้นงาน)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📊 สรุปคะแนน → POE · 📝 ตรวจงาน · 🖼 ตรวจรูป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A · เจตคติ (Traffic Light · MJ 3-2-1)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📊 สรุปคะแนน → Formative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OB-01 · สังเกตพฤติกรรม/ทีม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🔍 สังเกต/Rubric → OB-01 (ครูกรอกในห้อง)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GR · Group Rubric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🔍 สังเกต/Rubric → GR (ครูกรอกหลังกิจกรรมกลุ่ม)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13 ข้อ วPA (ด้าน 1 · 8 + ด้าน 2 · 5)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📓 บันทึกหลังแผน → 🤖 Auto-fill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Export Word ยื่น วPA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📓 บันทึกหลังแผน → ⬇️ Export Word</w:t>
            </w:r>
          </w:p>
        </w:tc>
      </w:tr>
    </w:tbl>
    <w:p>
      <w:r>
        <w:rPr>
          <w:rFonts w:ascii="TH SarabunPSK" w:hAnsi="TH SarabunPSK"/>
          <w:sz w:val="16"/>
        </w:rPr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4A044E"/>
          <w:sz w:val="36"/>
          <w:szCs w:val="36"/>
        </w:rPr>
        <w:t>๑๐. บันทึกหลังการจัดการเรียนรู้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835"/>
        <w:gridCol w:w="7087"/>
      </w:tblGrid>
      <w:tr>
        <w:trPr>
          <w:trHeight w:val="900" w:hRule="atLeast"/>
        </w:trPr>
        <w:tc>
          <w:tcPr>
            <w:tcW w:type="dxa" w:w="4932"/>
            <w:vAlign w:val="center"/>
            <w:shd w:val="clear" w:color="auto" w:fill="F5D0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ผลการจัดกิจกรรม</w:t>
              <w:br/>
              <w:t>(K/P/A · จำนวนผ่านเกณฑ์)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F5D0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ปัญหา/อุปสรรคที่พบ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F5D0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แนวทางแก้ไข/ปรับปรุง</w:t>
              <w:br/>
              <w:t>สำหรับคาบต่อไป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F5D0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ข้อเสนอแนะ</w:t>
              <w:br/>
              <w:t>(หัวหน้ากลุ่มสาระ/ผู้นิเทศ)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ลงชื่อ ............................................. ครูผู้สอน        ลงชื่อ ............................................. หัวหน้ากลุ่มสาระฯ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      (นายโกเมน ปาปะโถ)                                 (.............................................)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4A044E"/>
          <w:sz w:val="36"/>
          <w:szCs w:val="36"/>
        </w:rPr>
        <w:t>ภาคผนวก · การเชื่อมโยง 8 องค์ประกอบ วPA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4819"/>
        <w:gridCol w:w="2268"/>
      </w:tblGrid>
      <w:tr>
        <w:tc>
          <w:tcPr>
            <w:tcW w:type="dxa" w:w="3288"/>
            <w:vAlign w:val="center"/>
            <w:shd w:val="clear" w:color="auto" w:fill="4A044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องค์ประกอบ วPA</w:t>
            </w:r>
          </w:p>
        </w:tc>
        <w:tc>
          <w:tcPr>
            <w:tcW w:type="dxa" w:w="3288"/>
            <w:vAlign w:val="center"/>
            <w:shd w:val="clear" w:color="auto" w:fill="4A044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กิจกรรม/เทคนิคในแผนนี้</w:t>
            </w:r>
          </w:p>
        </w:tc>
        <w:tc>
          <w:tcPr>
            <w:tcW w:type="dxa" w:w="3288"/>
            <w:vAlign w:val="center"/>
            <w:shd w:val="clear" w:color="auto" w:fill="4A044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ขั้น 5E</w:t>
            </w:r>
          </w:p>
        </w:tc>
      </w:tr>
      <w:tr>
        <w:tc>
          <w:tcPr>
            <w:tcW w:type="dxa" w:w="2551"/>
            <w:vAlign w:val="center"/>
            <w:shd w:val="clear" w:color="auto" w:fill="F5D0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๑ เข้าถึง/เข้าใจ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Recap 7 EP + Mentor reveal + Cosmic Genesis theme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1</w:t>
            </w:r>
          </w:p>
        </w:tc>
      </w:tr>
      <w:tr>
        <w:tc>
          <w:tcPr>
            <w:tcW w:type="dxa" w:w="2551"/>
            <w:vAlign w:val="center"/>
            <w:shd w:val="clear" w:color="auto" w:fill="F5D0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๒ เชื่อมโยงความรู้เดิม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17 Keys carry-over + Pre-test + Recap ทั้ง Season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ทุกองก์</w:t>
            </w:r>
          </w:p>
        </w:tc>
      </w:tr>
      <w:tr>
        <w:tc>
          <w:tcPr>
            <w:tcW w:type="dxa" w:w="2551"/>
            <w:vAlign w:val="center"/>
            <w:shd w:val="clear" w:color="auto" w:fill="F5D0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๓ สร้างความรู้เอง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Exoplanet Lab + Future Tech + GENESIS FORGE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ทุกองก์</w:t>
            </w:r>
          </w:p>
        </w:tc>
      </w:tr>
      <w:tr>
        <w:tc>
          <w:tcPr>
            <w:tcW w:type="dxa" w:w="2551"/>
            <w:vAlign w:val="center"/>
            <w:shd w:val="clear" w:color="auto" w:fill="F5D0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๔ แรงจูงใจ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Mentor Reveal + 5 Endings + Andromeda Cliffhanger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ทุกองก์</w:t>
            </w:r>
          </w:p>
        </w:tc>
      </w:tr>
      <w:tr>
        <w:tc>
          <w:tcPr>
            <w:tcW w:type="dxa" w:w="2551"/>
            <w:vAlign w:val="center"/>
            <w:shd w:val="clear" w:color="auto" w:fill="F5D0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๕ พัฒนาทักษะ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Synthesis Bloom + GENESIS FORGE 4-phase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2, 3</w:t>
            </w:r>
          </w:p>
        </w:tc>
      </w:tr>
      <w:tr>
        <w:tc>
          <w:tcPr>
            <w:tcW w:type="dxa" w:w="2551"/>
            <w:vAlign w:val="center"/>
            <w:shd w:val="clear" w:color="auto" w:fill="F5D0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๖ Feedback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MJ Final + Pre/Post + Boss rebuttal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3, 4</w:t>
            </w:r>
          </w:p>
        </w:tc>
      </w:tr>
      <w:tr>
        <w:tc>
          <w:tcPr>
            <w:tcW w:type="dxa" w:w="2551"/>
            <w:vAlign w:val="center"/>
            <w:shd w:val="clear" w:color="auto" w:fill="F5D0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๗ บรรยากาศ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ทีม + 17 Keys + Reset/Preserve choice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ทุกองก์</w:t>
            </w:r>
          </w:p>
        </w:tc>
      </w:tr>
      <w:tr>
        <w:tc>
          <w:tcPr>
            <w:tcW w:type="dxa" w:w="2551"/>
            <w:vAlign w:val="center"/>
            <w:shd w:val="clear" w:color="auto" w:fill="F5D0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๘ กำกับตนเอง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MJ Final synthesis + Reset/Preserve agency + Hook S2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4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4A044E"/>
          <w:sz w:val="28"/>
        </w:rPr>
        <w:t>หมายเหตุ: วPA ที่เชื่อมในแผน 8 — 🏆 ครบ 8 ข้อ (Season Finale · ปิด Season 1)</w:t>
      </w:r>
    </w:p>
    <w:sectPr w:rsidR="00FC693F" w:rsidRPr="0006063C" w:rsidSect="00034616">
      <w:pgSz w:w="11906" w:h="16838"/>
      <w:pgMar w:top="907" w:right="90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