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H SarabunPSK" w:cs="TH SarabunPSK" w:eastAsia="TH SarabunPSK" w:hAnsi="TH SarabunPSK"/>
          <w:b/>
          <w:bCs/>
          <w:color w:val="0D47A1"/>
          <w:sz w:val="56"/>
          <w:szCs w:val="56"/>
        </w:rPr>
        <w:t xml:space="preserve">Interactive Worksheet Builder</w:t>
      </w:r>
    </w:p>
    <w:p>
      <w:pPr>
        <w:spacing w:after="400"/>
        <w:jc w:val="center"/>
      </w:pPr>
      <w:r>
        <w:rPr>
          <w:rFonts w:ascii="TH SarabunPSK" w:cs="TH SarabunPSK" w:eastAsia="TH SarabunPSK" w:hAnsi="TH SarabunPSK"/>
          <w:color w:val="1565C0"/>
          <w:sz w:val="40"/>
          <w:szCs w:val="40"/>
        </w:rPr>
        <w:t xml:space="preserve">Skill + Template Kit</w:t>
      </w:r>
    </w:p>
    <w:p>
      <w:pPr>
        <w:spacing w:after="200"/>
        <w:jc w:val="center"/>
      </w:pPr>
      <w:r>
        <w:rPr>
          <w:rFonts w:ascii="TH SarabunPSK" w:cs="TH SarabunPSK" w:eastAsia="TH SarabunPSK" w:hAnsi="TH SarabunPSK"/>
          <w:color w:val="333333"/>
          <w:sz w:val="36"/>
          <w:szCs w:val="36"/>
        </w:rPr>
        <w:t xml:space="preserve">คู่มือการใช้งานสำหรับครู</w:t>
      </w:r>
    </w:p>
    <w:p>
      <w:pPr>
        <w:spacing w:before="600"/>
      </w:pPr>
    </w:p>
    <w:p>
      <w:pPr>
        <w:jc w:val="center"/>
      </w:pPr>
      <w:r>
        <w:rPr>
          <w:rFonts w:ascii="TH SarabunPSK" w:cs="TH SarabunPSK" w:eastAsia="TH SarabunPSK" w:hAnsi="TH SarabunPSK"/>
          <w:color w:val="666666"/>
          <w:sz w:val="28"/>
          <w:szCs w:val="28"/>
        </w:rPr>
        <w:t xml:space="preserve">สร้างใบงาน interactive แบบ HTML ที่นักเรียนกรอกผ่านเว็บ</w:t>
      </w:r>
    </w:p>
    <w:p>
      <w:pPr>
        <w:jc w:val="center"/>
      </w:pPr>
      <w:r>
        <w:rPr>
          <w:rFonts w:ascii="TH SarabunPSK" w:cs="TH SarabunPSK" w:eastAsia="TH SarabunPSK" w:hAnsi="TH SarabunPSK"/>
          <w:color w:val="666666"/>
          <w:sz w:val="28"/>
          <w:szCs w:val="28"/>
        </w:rPr>
        <w:t xml:space="preserve">พิมพ์เป็น PDF เขียนมือได้ · ส่งข้อมูลไป Google Sheets · AI อ่านใบงานที่เขียนมือ</w:t>
      </w:r>
    </w:p>
    <w:p>
      <w:pPr>
        <w:spacing w:before="1200"/>
      </w:pPr>
    </w:p>
    <w:p>
      <w:pPr>
        <w:pBdr>
          <w:top w:val="single" w:color="1565C0" w:sz="6" w:space="8"/>
        </w:pBdr>
        <w:spacing w:before="200"/>
        <w:jc w:val="center"/>
      </w:pPr>
      <w:r>
        <w:rPr>
          <w:rFonts w:ascii="TH SarabunPSK" w:cs="TH SarabunPSK" w:eastAsia="TH SarabunPSK" w:hAnsi="TH SarabunPSK"/>
          <w:i/>
          <w:iCs/>
          <w:color w:val="999999"/>
          <w:sz w:val="28"/>
          <w:szCs w:val="28"/>
        </w:rPr>
        <w:t xml:space="preserve">ใช้ได้ทุกวิชา ทุกระดับชั้น ทุกรูปแบบการสอน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TH SarabunPSK" w:cs="TH SarabunPSK" w:eastAsia="TH SarabunPSK" w:hAnsi="TH SarabunPSK"/>
          <w:b/>
          <w:bCs/>
          <w:color w:val="0D47A1"/>
          <w:sz w:val="36"/>
          <w:szCs w:val="36"/>
        </w:rPr>
        <w:t xml:space="preserve">1. ภาพรวมของระบบ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ระบบ Interactive Worksheet Builder ประกอบด้วย 2 ส่วนหลัก: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ส่วนประกอบ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ใครใช้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Skill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สั่ง Claude สร้างใบงานอัตโนมัติตามแพทเทิร์นมาตรฐาน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Claude (ผ่าน Cowork / Claude Code)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Template Kit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ชุดไฟล์ต้นแบบ (HTML + Apps Script + AI Prompt) ที่ copy แล้วแก้เนื้อหาเองได้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ครูทุกคน (แก้ไฟล์เองได้เลย)</w:t>
            </w:r>
          </w:p>
        </w:tc>
      </w:tr>
    </w:tbl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1565C0"/>
          <w:sz w:val="32"/>
          <w:szCs w:val="32"/>
        </w:rPr>
        <w:t xml:space="preserve">1.1 ระบบ 4 ชั้นทำงานร่วมกัน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13"/>
        <w:gridCol w:w="311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ระบบ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เทคโนโลยี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Interactive Form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นักเรียนกรอกข้อมูลผ่านเว็บ (มือถือ/คอม)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HTML form + JavaScript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Print CSS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พิมพ์เป็นใบงานสวย เขียนมือได้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@media 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Data Submit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ส่งข้อมูลไป Google Sheets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fetch → Apps 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Upload + AI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อัปโหลด PDF/รูป → AI อ่าน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Base64 → Drive + Prompt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TH SarabunPSK" w:cs="TH SarabunPSK" w:eastAsia="TH SarabunPSK" w:hAnsi="TH SarabunPSK"/>
          <w:b/>
          <w:bCs/>
          <w:color w:val="0D47A1"/>
          <w:sz w:val="36"/>
          <w:szCs w:val="36"/>
        </w:rPr>
        <w:t xml:space="preserve">2. โครงสร้างไฟล์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>ไฟล์ทั้งหมดอยู่ในโฟลเดอร์: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color w:val="0D47A1"/>
          <w:sz w:val="28"/>
          <w:szCs w:val="28"/>
        </w:rPr>
        <w:t xml:space="preserve">skills/interactive-worksheet-builder/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ไฟล์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SKILL.md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Skill หลัก — Claude อ่านไฟล์นี้เพื่อเรียนรู้วิธีสร้างใบงาน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references/poe-pattern.md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แพทเทิร์น POE แบบผสม (radio + checkbox + textarea)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references/worksheet-pattern.md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แพทเทิร์นใบกิจกรรม / โจทย์ / Spot the 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references/four-tier-pattern.md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แพทเทิร์นแบบทดสอบ Four-tier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templates/POE_Template.html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ต้นแบบ HTML ใบงาน POE — copy แล้วแก้เนื้อหา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templates/Worksheet_Template.html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ต้นแบบ HTML ใบงานทั่วไป — โจทย์, ตาราง, Spot the 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templates/AppsScript_Template.gs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ต้นแบบ Google Apps Script 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templates/AI_Prompt_Template.md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Prompt สำหรับให้ AI อ่านใบงานที่เขียนมือ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TH SarabunPSK" w:cs="TH SarabunPSK" w:eastAsia="TH SarabunPSK" w:hAnsi="TH SarabunPSK"/>
          <w:b/>
          <w:bCs/>
          <w:color w:val="0D47A1"/>
          <w:sz w:val="36"/>
          <w:szCs w:val="36"/>
        </w:rPr>
        <w:t xml:space="preserve">3. วิธีใช้ Skill (ผ่าน Claude)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เมื่ออาจารย์ต้องการสร้างใบงานใหม่ เพียงพิมพ์คำสั่งใน Claude: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1565C0"/>
          <w:sz w:val="32"/>
          <w:szCs w:val="32"/>
        </w:rPr>
        <w:t xml:space="preserve">3.1 ตัวอย่างคำสั่ง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สร้างใบงาน POE แผน 3 เรื่องการซ้อนทับของคลื่น Misconception: M_sup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สร้างใบกิจกรรมเรื่อง pH ของกรด-เบส วิชาเคมี ม.4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สร้างแบบฝึกหัดโจทย์คำนวณ v=fλ 5 ข้อ พร้อมส่ง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สร้าง Four-tier 3 ข้อ เรื่องสะท้อนและการหักเหวของคลื่น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1565C0"/>
          <w:sz w:val="32"/>
          <w:szCs w:val="32"/>
        </w:rPr>
        <w:t xml:space="preserve">3.2 Claude ทำอะไรเมื่อได้รับคำสั่ง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อ่าน SKILL.md + reference ที่เกี่ยวข้อง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ถามข้อมูลเพิ่มเติม (ถ้ายังไม่ครบ): Misconception, กิจกรรม, ระดับชั้น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สร้างไฟล์ HTML ตามแพทเทิร์นที่เหมาะสม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เพิ่ม Print CSS + Submit handler + Upload zone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สร้าง AI Prompt Template สำหรับอ่านใบงานเขียนมือ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ตรวจสอบด้วย checklist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TH SarabunPSK" w:cs="TH SarabunPSK" w:eastAsia="TH SarabunPSK" w:hAnsi="TH SarabunPSK"/>
          <w:b/>
          <w:bCs/>
          <w:color w:val="0D47A1"/>
          <w:sz w:val="36"/>
          <w:szCs w:val="36"/>
        </w:rPr>
        <w:t xml:space="preserve">4. วิธีใช้ Template Kit (แก้ไฟล์เอง)</w:t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1565C0"/>
          <w:sz w:val="32"/>
          <w:szCs w:val="32"/>
        </w:rPr>
        <w:t xml:space="preserve">4.1 สร้างใบงาน POE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Copy ไฟล์ templates/POE_Template.html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เปลี่ยนชื่อไฟล์เป็น POE_แผนX.html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แก้ไขส่วนที่เขียนว่า [PLACEHOLDER]: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คำถามหลัก + กิจกรรม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ตัวเลือกคำทำนาย (P)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เหตุผล R1-R4 (มี 1 ข้อถูก + misconception ที่เหลือ)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ส่วนสังเกต (O) — ตาราง/textarea ตามกิจกรรม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Checkbox หลักการ (E) — map กับ R1-R4 ใน P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Misconception ที่ตรวจสอบ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ใส่ API_URL ของ Apps Script (ถ้าต้องการส่งข้อมูล)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เปิดไฟล์ใน browser ทดสอบ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1565C0"/>
          <w:sz w:val="32"/>
          <w:szCs w:val="32"/>
        </w:rPr>
        <w:t xml:space="preserve">4.2 ตั้งค่า Google Apps Script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เปิด Google Sheets ใหม่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Extensions → Apps Script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วาง code จาก templates/AppsScript_Template.gs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แก้ DRIVE_FOLDER_NAME ตามต้องการ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Deploy → New deployment → Web 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Copy URL ไปใส่ใน HTML (ตัวแปร API_URL)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2"/>
        <w:spacing w:after="160" w:before="240"/>
      </w:pPr>
      <w:r>
        <w:rPr>
          <w:rFonts w:ascii="TH SarabunPSK" w:cs="TH SarabunPSK" w:eastAsia="TH SarabunPSK" w:hAnsi="TH SarabunPSK"/>
          <w:b/>
          <w:bCs/>
          <w:color w:val="1565C0"/>
          <w:sz w:val="32"/>
          <w:szCs w:val="32"/>
        </w:rPr>
        <w:t xml:space="preserve">4.3 ใช้ AI อ่านใบงาน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เปิด templates/AI_Prompt_Template.md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Copy prompt ที่ตรงกับประเภทใบงาน (POE / โจทย์ / Spot the Error)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แก้ไข [PLACEHOLDER] ให้ตรงกับเนื้อหา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แนบรูปถ่ายใบงาน + paste prompt ให้ AI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นำ JSON ที่ได้ไปวางใน Google Sheets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TH SarabunPSK" w:cs="TH SarabunPSK" w:eastAsia="TH SarabunPSK" w:hAnsi="TH SarabunPSK"/>
          <w:b/>
          <w:bCs/>
          <w:color w:val="0D47A1"/>
          <w:sz w:val="36"/>
          <w:szCs w:val="36"/>
        </w:rPr>
        <w:t xml:space="preserve">5. Design Pattern: POE แบบผสม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>นี่คือหลักการออกแบบที่สำคัญที่สุด: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13"/>
        <w:gridCol w:w="26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องค์ประกอบ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ประโยชน์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Radio คำทำนาย + Radio เหตุผล (R1-R4, R0) + Textarea + ความมั่นใจ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R1-R4 แต่ละข้อ map กับ misconception ที่ต้องการตรวจ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มี 1 ข้อที่เป็นเหตุผลที่ถูกต้องเสมอ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ออกแบบเฉพาะแต่ละกิจกรรม (textarea, ตาราง, radio)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 template ตายตัว — ออกแบบตามกิจกรรมจริง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ถ้ามีหลายรอบ ใช้ card/column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Radio P↔O + Textarea + Checkbox หลักการ (c1-c5) + Textarea สรุป + ความมั่นใจ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Checkbox แต่ละข้อ map กลับไปหา R1-R4 ใน P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P↔E alignment สำคัญมาก!</w:t>
            </w:r>
          </w:p>
        </w:tc>
      </w:tr>
    </w:tbl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ความสัมพันธ์ P↔E คือหัวใจสำคัญ: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R1 (misconception A) ↔ c1 (หลักการที่แก้ misconception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R2 (misconception B) ↔ c2 (หลักการที่แก้ misconception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sz w:val="28"/>
          <w:szCs w:val="28"/>
        </w:rPr>
        <w:t xml:space="preserve">R3 (ถูกต้อง) ↔ c3 (ยืนยันหลักการถูกต้อง)</w:t>
      </w:r>
    </w:p>
    <w:p>
      <w:pPr>
        <w:spacing w:after="12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200" w:before="300"/>
      </w:pPr>
      <w:r>
        <w:rPr>
          <w:rFonts w:ascii="TH SarabunPSK" w:cs="TH SarabunPSK" w:eastAsia="TH SarabunPSK" w:hAnsi="TH SarabunPSK"/>
          <w:b/>
          <w:bCs/>
          <w:color w:val="0D47A1"/>
          <w:sz w:val="36"/>
          <w:szCs w:val="36"/>
        </w:rPr>
        <w:t xml:space="preserve">6. มาตรฐานสี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Border-left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 · Predict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color w:val="FFFFFF"/>
                <w:sz w:val="28"/>
                <w:szCs w:val="28"/>
              </w:rPr>
              <w:t xml:space="preserve">#1976d2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#e3f2fd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O · Observe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color w:val="FFFFFF"/>
                <w:sz w:val="28"/>
                <w:szCs w:val="28"/>
              </w:rPr>
              <w:t xml:space="preserve">#ef6c00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#fff3e0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E · Explain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color w:val="FFFFFF"/>
                <w:sz w:val="28"/>
                <w:szCs w:val="28"/>
              </w:rPr>
              <w:t xml:space="preserve">#2e7d32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#e8f5e9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Misconception alert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color w:val="FFFFFF"/>
                <w:sz w:val="28"/>
                <w:szCs w:val="28"/>
              </w:rPr>
              <w:t xml:space="preserve">#c53030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#fff5f5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Upload zone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color w:val="FFFFFF"/>
                <w:sz w:val="28"/>
                <w:szCs w:val="28"/>
              </w:rPr>
              <w:t xml:space="preserve">#7b1fa2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#f3e5f5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999999"/>
        <w:sz w:val="20"/>
        <w:szCs w:val="20"/>
      </w:rPr>
      <w:t xml:space="preserve">หน้า </w:t>
    </w:r>
    <w:r>
      <w:rPr>
        <w:rFonts w:ascii="TH SarabunPSK" w:cs="TH SarabunPSK" w:eastAsia="TH SarabunPSK" w:hAnsi="TH SarabunPSK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i/>
        <w:iCs/>
        <w:color w:val="999999"/>
        <w:sz w:val="20"/>
        <w:szCs w:val="20"/>
      </w:rPr>
      <w:t xml:space="preserve">Interactive Worksheet Builder —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H SarabunPSK" w:cs="TH SarabunPSK" w:eastAsia="TH SarabunPSK" w:hAnsi="TH SarabunPSK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H SarabunPSK" w:cs="TH SarabunPSK" w:eastAsia="TH SarabunPSK" w:hAnsi="TH SarabunPSK"/>
      <w:b/>
      <w:bCs/>
      <w:color w:val="1565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2026-04-16T15:11:35.834Z</dcterms:created>
  <dcterms:modified xsi:type="dcterms:W3CDTF">2026-04-16T15:11:35.838Z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