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766" w:rsidRDefault="00FE0766">
      <w:pPr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Task-1 </w:t>
      </w:r>
      <w:r w:rsidRPr="00FE0766"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 labeled diagram of a desktop PC, clearly marking the motherboard, CPU, RAM, GPU, and bot</w:t>
      </w:r>
      <w:r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HDD and SSD storage compo.</w:t>
      </w:r>
    </w:p>
    <w:p w:rsidR="00FE0766" w:rsidRP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  <w:r w:rsidRPr="00FE0766">
        <w:rPr>
          <w:rFonts w:ascii="Segoe UI" w:hAnsi="Segoe UI" w:cs="Segoe UI"/>
          <w:sz w:val="28"/>
          <w:szCs w:val="28"/>
        </w:rPr>
        <w:drawing>
          <wp:inline distT="0" distB="0" distL="0" distR="0" wp14:anchorId="66A00E1A" wp14:editId="207F1018">
            <wp:extent cx="5943600" cy="4208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Task-2 </w:t>
      </w:r>
      <w:r w:rsidRPr="00FE0766"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comparison table showing the main differences between HDD and SSD storage in terms of speed, durability, and typical use cases.</w:t>
      </w:r>
      <w:r w:rsidRPr="00FE0766"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0766"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Hint: Think about which one is faster, which is more shock-resistant, and where you would usually find each typ</w:t>
      </w:r>
      <w:r>
        <w:rPr>
          <w:rFonts w:ascii="Segoe UI" w:hAnsi="Segoe UI" w:cs="Segoe UI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(laptop, gaming PC, etc.).</w:t>
      </w: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Pr="00FE0766" w:rsidRDefault="00FE0766" w:rsidP="00FE076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</w:t>
      </w: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ifferences between HDDs and SSDs: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3353"/>
        <w:gridCol w:w="3888"/>
      </w:tblGrid>
      <w:tr w:rsidR="00FE0766" w:rsidRPr="00FE0766" w:rsidTr="00FE07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HDD (Hard Disk 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SSD (Solid State Drive)</w:t>
            </w:r>
          </w:p>
        </w:tc>
      </w:tr>
      <w:tr w:rsidR="00FE0766" w:rsidRPr="00FE0766" w:rsidTr="00FE07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magnetic spinning disks and a mechanical read/write 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flash memory microchips with no moving parts.</w:t>
            </w:r>
          </w:p>
        </w:tc>
      </w:tr>
      <w:tr w:rsidR="00FE0766" w:rsidRPr="00FE0766" w:rsidTr="00FE07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Slower (typically </w:t>
            </w: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 to 160 MB/s</w:t>
            </w: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 Booting and loading take noticeably longer.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Much faster (</w:t>
            </w: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500 MB/s to over 7,000 MB/s</w:t>
            </w: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for </w:t>
            </w:r>
            <w:proofErr w:type="spellStart"/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NVMe</w:t>
            </w:r>
            <w:proofErr w:type="spellEnd"/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 Provides fast boot times and quick file transfers.</w:t>
            </w:r>
          </w:p>
        </w:tc>
      </w:tr>
      <w:tr w:rsidR="00FE0766" w:rsidRPr="00FE0766" w:rsidTr="00FE07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Durability &amp; Shock Resistance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Lower; moving mechanical parts make it vulnerable to drops, bumps, and physical shock.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Higher; lack of moving parts makes it resilient against physical shock, vibrations, and drops.</w:t>
            </w:r>
          </w:p>
        </w:tc>
      </w:tr>
      <w:tr w:rsidR="00FE0766" w:rsidRPr="00FE0766" w:rsidTr="00FE07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Mass data archiving, large media backups, budget-friendly desktops, and server storage.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0766" w:rsidRPr="00FE0766" w:rsidRDefault="00FE0766" w:rsidP="00FE07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07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Operating system boot drives, modern laptops, gaming PCs, and high-performance workstations.</w:t>
            </w:r>
          </w:p>
        </w:tc>
      </w:tr>
    </w:tbl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Task-3 </w:t>
      </w:r>
      <w:r w:rsidR="006E42B5" w:rsidRPr="006E42B5">
        <w:rPr>
          <w:rFonts w:ascii="Segoe UI" w:hAnsi="Segoe UI" w:cs="Segoe UI"/>
          <w:sz w:val="28"/>
          <w:szCs w:val="28"/>
        </w:rPr>
        <w:t>Write a short explanation (2-3 sentences each) describing the role of the CPU, RAM, and GPU in running a game</w:t>
      </w:r>
      <w:r w:rsidR="006E42B5">
        <w:rPr>
          <w:rFonts w:ascii="Segoe UI" w:hAnsi="Segoe UI" w:cs="Segoe UI"/>
          <w:sz w:val="28"/>
          <w:szCs w:val="28"/>
        </w:rPr>
        <w:t xml:space="preserve"> like PUBG or Free Fire on a PC.</w:t>
      </w: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FE0766" w:rsidRPr="00FE0766" w:rsidRDefault="00FE0766" w:rsidP="00FE076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Here is a breakdown of how the CPU, RAM, and GPU work together to run a game like PUBG or Free Fire:</w:t>
      </w:r>
    </w:p>
    <w:p w:rsidR="00FE0766" w:rsidRPr="00FE0766" w:rsidRDefault="00FE0766" w:rsidP="00FE076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E0766" w:rsidRPr="00FE0766" w:rsidRDefault="00FE0766" w:rsidP="00FE076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E076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CPU (Central Processing Unit)</w:t>
      </w:r>
    </w:p>
    <w:p w:rsidR="00FE0766" w:rsidRPr="00FE0766" w:rsidRDefault="00FE0766" w:rsidP="00FE076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CPU acts as the "brain" of your PC, handling core game logic, physics calculations, player inputs, and networking data during a match.</w:t>
      </w:r>
    </w:p>
    <w:p w:rsidR="00FE0766" w:rsidRPr="00FE0766" w:rsidRDefault="00FE0766" w:rsidP="00FE076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E0766" w:rsidRPr="00FE0766" w:rsidRDefault="00FE0766" w:rsidP="00FE076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It processes instructions from the game engine and coordinates tasks between all other hardware components to ensure smooth and responsive gameplay.</w:t>
      </w:r>
    </w:p>
    <w:p w:rsidR="00FE0766" w:rsidRPr="00FE0766" w:rsidRDefault="00FE0766" w:rsidP="00FE076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E0766" w:rsidRPr="00FE0766" w:rsidRDefault="00FE0766" w:rsidP="00FE076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E076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RAM (Random Access Memory)</w:t>
      </w:r>
    </w:p>
    <w:p w:rsidR="00FE0766" w:rsidRPr="00FE0766" w:rsidRDefault="00FE0766" w:rsidP="00FE076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RAM serves as the computer's high-speed short-term memory, temporarily holding active game data, map layouts, and textures currently in use.</w:t>
      </w:r>
    </w:p>
    <w:p w:rsidR="00FE0766" w:rsidRPr="00FE0766" w:rsidRDefault="00FE0766" w:rsidP="00FE076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E0766" w:rsidRPr="00FE0766" w:rsidRDefault="00FE0766" w:rsidP="00FE076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This allows the CPU to access essential game files instantly without having to wait for the slower storage drive, preventing stuttering and lag.</w:t>
      </w:r>
    </w:p>
    <w:p w:rsidR="00FE0766" w:rsidRPr="00FE0766" w:rsidRDefault="00FE0766" w:rsidP="00FE076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E0766" w:rsidRPr="00FE0766" w:rsidRDefault="00FE0766" w:rsidP="00FE076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E076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GPU (Graphics Processing Unit)</w:t>
      </w:r>
    </w:p>
    <w:p w:rsidR="00FE0766" w:rsidRPr="00FE0766" w:rsidRDefault="00FE0766" w:rsidP="00FE076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GPU is responsible for rendering all the visual elements on your screen, including 3D characters, weapons, terrain, and special effects like explosions or lighting.</w:t>
      </w:r>
    </w:p>
    <w:p w:rsidR="00FE0766" w:rsidRPr="00FE0766" w:rsidRDefault="00FE0766" w:rsidP="00FE076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E0766" w:rsidRPr="00FE0766" w:rsidRDefault="00FE0766" w:rsidP="00FE076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076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It performs complex graphical calculations to deliver high-resolution images and maintain smooth frame rates for an immersive gaming experience.</w:t>
      </w:r>
    </w:p>
    <w:p w:rsidR="00FE0766" w:rsidRDefault="00FE0766" w:rsidP="00FE0766">
      <w:pPr>
        <w:rPr>
          <w:rFonts w:ascii="Segoe UI" w:hAnsi="Segoe UI" w:cs="Segoe UI"/>
          <w:sz w:val="28"/>
          <w:szCs w:val="28"/>
        </w:rPr>
      </w:pPr>
    </w:p>
    <w:p w:rsidR="006E42B5" w:rsidRDefault="006E42B5" w:rsidP="00FE0766">
      <w:pPr>
        <w:rPr>
          <w:rFonts w:ascii="Segoe UI" w:hAnsi="Segoe UI" w:cs="Segoe UI"/>
          <w:sz w:val="28"/>
          <w:szCs w:val="28"/>
        </w:rPr>
      </w:pPr>
    </w:p>
    <w:p w:rsidR="006E42B5" w:rsidRDefault="006E42B5" w:rsidP="00FE0766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Task-4 </w:t>
      </w:r>
      <w:r w:rsidRPr="006E42B5">
        <w:rPr>
          <w:rFonts w:ascii="Segoe UI" w:hAnsi="Segoe UI" w:cs="Segoe UI"/>
          <w:sz w:val="28"/>
          <w:szCs w:val="28"/>
        </w:rPr>
        <w:t>Imagine you want to upgrade your PC to run the latest version of FIFA smoothly. List which hardware components you would consider upgrading and</w:t>
      </w:r>
      <w:r>
        <w:rPr>
          <w:rFonts w:ascii="Segoe UI" w:hAnsi="Segoe UI" w:cs="Segoe UI"/>
          <w:sz w:val="28"/>
          <w:szCs w:val="28"/>
        </w:rPr>
        <w:t xml:space="preserve"> explain why for each.</w:t>
      </w:r>
      <w:bookmarkStart w:id="0" w:name="_GoBack"/>
      <w:bookmarkEnd w:id="0"/>
    </w:p>
    <w:p w:rsidR="006E42B5" w:rsidRDefault="006E42B5" w:rsidP="006E42B5">
      <w:pPr>
        <w:rPr>
          <w:color w:val="1F1F1F"/>
        </w:rPr>
      </w:pPr>
    </w:p>
    <w:p w:rsidR="006E42B5" w:rsidRDefault="006E42B5" w:rsidP="006E42B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1. GPU (Graphics Processing Unit)</w:t>
      </w:r>
    </w:p>
    <w:p w:rsidR="006E42B5" w:rsidRDefault="006E42B5" w:rsidP="006E42B5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Why upgrade:</w:t>
      </w:r>
      <w:r>
        <w:rPr>
          <w:color w:val="1F1F1F"/>
          <w:bdr w:val="none" w:sz="0" w:space="0" w:color="auto" w:frame="1"/>
        </w:rPr>
        <w:t xml:space="preserve"> The GPU is responsible for rendering the entire visual presentation, including high-detail player models, realistic turf textures, stadium lighting, and cinematic </w:t>
      </w:r>
      <w:proofErr w:type="spellStart"/>
      <w:r>
        <w:rPr>
          <w:color w:val="1F1F1F"/>
          <w:bdr w:val="none" w:sz="0" w:space="0" w:color="auto" w:frame="1"/>
        </w:rPr>
        <w:t>cutscenes</w:t>
      </w:r>
      <w:proofErr w:type="spellEnd"/>
      <w:r>
        <w:rPr>
          <w:color w:val="1F1F1F"/>
          <w:bdr w:val="none" w:sz="0" w:space="0" w:color="auto" w:frame="1"/>
        </w:rPr>
        <w:t>. Upgrading to a capable dedicated graphics card ensures you maintain a smooth and consistent frame rate (such as 60 FPS or higher) without visual stutter during fast-paced gameplay or replays.</w:t>
      </w:r>
    </w:p>
    <w:p w:rsidR="006E42B5" w:rsidRDefault="006E42B5" w:rsidP="006E42B5">
      <w:pPr>
        <w:spacing w:before="100" w:beforeAutospacing="1"/>
        <w:ind w:left="720"/>
        <w:rPr>
          <w:color w:val="1F1F1F"/>
        </w:rPr>
      </w:pPr>
    </w:p>
    <w:p w:rsidR="006E42B5" w:rsidRDefault="006E42B5" w:rsidP="006E42B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2. CPU (Central Processing Unit)</w:t>
      </w:r>
    </w:p>
    <w:p w:rsidR="006E42B5" w:rsidRDefault="006E42B5" w:rsidP="006E42B5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Why upgrade:</w:t>
      </w:r>
      <w:r>
        <w:rPr>
          <w:color w:val="1F1F1F"/>
          <w:bdr w:val="none" w:sz="0" w:space="0" w:color="auto" w:frame="1"/>
        </w:rPr>
        <w:t xml:space="preserve"> Modern sports games require significant processing power behind the scenes. The CPU handles complex match physics, real-time tactical AI for all 22 players on the pitch, and physics calculations. A strong multi-core processor prevents performance bottlenecks and ensures responsive controls.</w:t>
      </w:r>
    </w:p>
    <w:p w:rsidR="006E42B5" w:rsidRDefault="006E42B5" w:rsidP="006E42B5">
      <w:pPr>
        <w:spacing w:before="100" w:beforeAutospacing="1"/>
        <w:ind w:left="720"/>
        <w:rPr>
          <w:color w:val="1F1F1F"/>
        </w:rPr>
      </w:pPr>
    </w:p>
    <w:p w:rsidR="006E42B5" w:rsidRDefault="006E42B5" w:rsidP="006E42B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3. RAM (Random Access Memory)</w:t>
      </w:r>
    </w:p>
    <w:p w:rsidR="006E42B5" w:rsidRDefault="006E42B5" w:rsidP="006E42B5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Why upgrade:</w:t>
      </w:r>
      <w:r>
        <w:rPr>
          <w:color w:val="1F1F1F"/>
          <w:bdr w:val="none" w:sz="0" w:space="0" w:color="auto" w:frame="1"/>
        </w:rPr>
        <w:t xml:space="preserve"> While minimum requirements hover around 8 GB to 12 GB, upgrading to </w:t>
      </w:r>
      <w:r>
        <w:rPr>
          <w:b/>
          <w:bCs/>
          <w:color w:val="1F1F1F"/>
          <w:bdr w:val="none" w:sz="0" w:space="0" w:color="auto" w:frame="1"/>
        </w:rPr>
        <w:t>16 GB of RAM</w:t>
      </w:r>
      <w:r>
        <w:rPr>
          <w:color w:val="1F1F1F"/>
          <w:bdr w:val="none" w:sz="0" w:space="0" w:color="auto" w:frame="1"/>
        </w:rPr>
        <w:t xml:space="preserve"> provides ample headroom. RAM temporarily holds active match data, player animations, and stadium assets so your system can access them instantly without lagging during transitions or menu navigation.</w:t>
      </w:r>
    </w:p>
    <w:p w:rsidR="006E42B5" w:rsidRDefault="006E42B5" w:rsidP="006E42B5">
      <w:pPr>
        <w:spacing w:before="100" w:beforeAutospacing="1"/>
        <w:ind w:left="720"/>
        <w:rPr>
          <w:color w:val="1F1F1F"/>
        </w:rPr>
      </w:pPr>
    </w:p>
    <w:p w:rsidR="006E42B5" w:rsidRDefault="006E42B5" w:rsidP="006E42B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4. Storage (</w:t>
      </w:r>
      <w:proofErr w:type="spellStart"/>
      <w:r>
        <w:rPr>
          <w:color w:val="1F1F1F"/>
        </w:rPr>
        <w:t>NVMe</w:t>
      </w:r>
      <w:proofErr w:type="spellEnd"/>
      <w:r>
        <w:rPr>
          <w:color w:val="1F1F1F"/>
        </w:rPr>
        <w:t xml:space="preserve"> SSD)</w:t>
      </w:r>
    </w:p>
    <w:p w:rsidR="006E42B5" w:rsidRPr="006E42B5" w:rsidRDefault="006E42B5" w:rsidP="00FE0766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Why upgrade:</w:t>
      </w:r>
      <w:r>
        <w:rPr>
          <w:color w:val="1F1F1F"/>
          <w:bdr w:val="none" w:sz="0" w:space="0" w:color="auto" w:frame="1"/>
        </w:rPr>
        <w:t xml:space="preserve"> With game installation sizes reaching around </w:t>
      </w:r>
      <w:r>
        <w:rPr>
          <w:b/>
          <w:bCs/>
          <w:color w:val="1F1F1F"/>
          <w:bdr w:val="none" w:sz="0" w:space="0" w:color="auto" w:frame="1"/>
        </w:rPr>
        <w:t>100 GB</w:t>
      </w:r>
      <w:r>
        <w:rPr>
          <w:color w:val="1F1F1F"/>
          <w:bdr w:val="none" w:sz="0" w:space="0" w:color="auto" w:frame="1"/>
        </w:rPr>
        <w:t xml:space="preserve">, traditional hard drives (HDDs) will cause painfully long load times and potential texture-streaming hitches. Moving the game to a fast </w:t>
      </w:r>
      <w:proofErr w:type="spellStart"/>
      <w:r>
        <w:rPr>
          <w:b/>
          <w:bCs/>
          <w:color w:val="1F1F1F"/>
          <w:bdr w:val="none" w:sz="0" w:space="0" w:color="auto" w:frame="1"/>
        </w:rPr>
        <w:t>NVMe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Solid State Drive (SSD)</w:t>
      </w:r>
      <w:r>
        <w:rPr>
          <w:color w:val="1F1F1F"/>
          <w:bdr w:val="none" w:sz="0" w:space="0" w:color="auto" w:frame="1"/>
        </w:rPr>
        <w:t xml:space="preserve"> drastically reduces loading screens and ensures instant asset streaming as you jump into matches.</w:t>
      </w:r>
    </w:p>
    <w:sectPr w:rsidR="006E42B5" w:rsidRPr="006E4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5E6A"/>
    <w:multiLevelType w:val="multilevel"/>
    <w:tmpl w:val="882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DD7F02"/>
    <w:multiLevelType w:val="multilevel"/>
    <w:tmpl w:val="9A7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F46B09"/>
    <w:multiLevelType w:val="multilevel"/>
    <w:tmpl w:val="F57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886F8F"/>
    <w:multiLevelType w:val="multilevel"/>
    <w:tmpl w:val="28F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5B5DCE"/>
    <w:multiLevelType w:val="multilevel"/>
    <w:tmpl w:val="E8F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574D01"/>
    <w:multiLevelType w:val="multilevel"/>
    <w:tmpl w:val="C30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E4517C"/>
    <w:multiLevelType w:val="multilevel"/>
    <w:tmpl w:val="7EF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66"/>
    <w:rsid w:val="006E42B5"/>
    <w:rsid w:val="00A824FE"/>
    <w:rsid w:val="00FE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4CC1B-025F-40EF-A544-679F2EA0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0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076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E076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1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2026-10-21T14:28:00Z</dcterms:created>
  <dcterms:modified xsi:type="dcterms:W3CDTF">2026-10-21T14:46:00Z</dcterms:modified>
</cp:coreProperties>
</file>