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0F4" w:rsidRDefault="003072C4">
      <w:pPr>
        <w:rPr>
          <w:sz w:val="28"/>
          <w:szCs w:val="28"/>
        </w:rPr>
      </w:pPr>
      <w:r w:rsidRPr="003072C4">
        <w:rPr>
          <w:sz w:val="28"/>
          <w:szCs w:val="28"/>
          <w:highlight w:val="red"/>
        </w:rPr>
        <w:t xml:space="preserve">Task-1 Draw a labeled diagram of an ATX motherboard and mark at least 8 different slots and ports (such as RAM slots, </w:t>
      </w:r>
      <w:proofErr w:type="spellStart"/>
      <w:r w:rsidRPr="003072C4">
        <w:rPr>
          <w:sz w:val="28"/>
          <w:szCs w:val="28"/>
          <w:highlight w:val="red"/>
        </w:rPr>
        <w:t>PCIe</w:t>
      </w:r>
      <w:proofErr w:type="spellEnd"/>
      <w:r w:rsidRPr="003072C4">
        <w:rPr>
          <w:sz w:val="28"/>
          <w:szCs w:val="28"/>
          <w:highlight w:val="red"/>
        </w:rPr>
        <w:t xml:space="preserve"> slots, SATA ports, USB headers, CPU socket, power connector, etc.).</w:t>
      </w:r>
    </w:p>
    <w:p w:rsidR="003072C4" w:rsidRDefault="003072C4">
      <w:pPr>
        <w:rPr>
          <w:sz w:val="28"/>
          <w:szCs w:val="28"/>
        </w:rPr>
      </w:pPr>
    </w:p>
    <w:p w:rsidR="003072C4" w:rsidRDefault="003072C4">
      <w:pPr>
        <w:rPr>
          <w:sz w:val="28"/>
          <w:szCs w:val="28"/>
        </w:rPr>
      </w:pPr>
      <w:r w:rsidRPr="003072C4">
        <w:rPr>
          <w:sz w:val="28"/>
          <w:szCs w:val="28"/>
        </w:rPr>
        <w:drawing>
          <wp:inline distT="0" distB="0" distL="0" distR="0" wp14:anchorId="3455AA43" wp14:editId="7CF8556D">
            <wp:extent cx="5943600" cy="3970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C4" w:rsidRDefault="003072C4">
      <w:pPr>
        <w:rPr>
          <w:sz w:val="28"/>
          <w:szCs w:val="28"/>
        </w:rPr>
      </w:pPr>
    </w:p>
    <w:p w:rsidR="003072C4" w:rsidRDefault="003072C4">
      <w:pPr>
        <w:rPr>
          <w:sz w:val="28"/>
          <w:szCs w:val="28"/>
        </w:rPr>
      </w:pPr>
      <w:r w:rsidRPr="003072C4">
        <w:rPr>
          <w:sz w:val="28"/>
          <w:szCs w:val="28"/>
          <w:highlight w:val="red"/>
        </w:rPr>
        <w:t>Task-2 Research and list 3 popular CPU socket types (for example: LGA1151, AM4, LGA1200) and name one compatible CPU model for each.</w:t>
      </w:r>
    </w:p>
    <w:p w:rsidR="003072C4" w:rsidRDefault="003072C4">
      <w:pPr>
        <w:rPr>
          <w:sz w:val="28"/>
          <w:szCs w:val="28"/>
        </w:rPr>
      </w:pPr>
    </w:p>
    <w:p w:rsidR="003072C4" w:rsidRPr="003072C4" w:rsidRDefault="003072C4" w:rsidP="003072C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Here are 3 popular CPU socket types along with an example of a compatible processor model for each:</w:t>
      </w:r>
    </w:p>
    <w:p w:rsidR="003072C4" w:rsidRPr="003072C4" w:rsidRDefault="003072C4" w:rsidP="003072C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072C4" w:rsidRPr="003072C4" w:rsidRDefault="003072C4" w:rsidP="003072C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AMD AM4</w:t>
      </w:r>
    </w:p>
    <w:p w:rsidR="003072C4" w:rsidRPr="003072C4" w:rsidRDefault="003072C4" w:rsidP="003072C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Overview: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 highly popular mainstream desktop socket from AMD that uses a Pin Grid Array (PGA) design and supports DDR4 memory.</w:t>
      </w:r>
    </w:p>
    <w:p w:rsidR="003072C4" w:rsidRPr="003072C4" w:rsidRDefault="003072C4" w:rsidP="003072C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072C4" w:rsidRPr="003072C4" w:rsidRDefault="003072C4" w:rsidP="003072C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Compatible CPU Example: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AMD </w:t>
      </w:r>
      <w:proofErr w:type="spellStart"/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Ryzen</w:t>
      </w:r>
      <w:proofErr w:type="spellEnd"/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5 5600X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(Zen 3 architecture)</w:t>
      </w:r>
    </w:p>
    <w:p w:rsidR="003072C4" w:rsidRPr="003072C4" w:rsidRDefault="003072C4" w:rsidP="003072C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072C4" w:rsidRPr="003072C4" w:rsidRDefault="003072C4" w:rsidP="003072C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Intel LGA1700</w:t>
      </w:r>
    </w:p>
    <w:p w:rsidR="003072C4" w:rsidRPr="003072C4" w:rsidRDefault="003072C4" w:rsidP="003072C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Overview: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 desktop socket used by Intel for its 12th, 13th, and 14th generation processors, adopting a Land Grid Array (LGA) design with support for both DDR4 and DDR5 memory depending on the motherboard.</w:t>
      </w:r>
    </w:p>
    <w:p w:rsidR="003072C4" w:rsidRPr="003072C4" w:rsidRDefault="003072C4" w:rsidP="003072C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072C4" w:rsidRPr="003072C4" w:rsidRDefault="003072C4" w:rsidP="003072C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Compatible CPU Example: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Intel Core i5-13600K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(13th Gen Raptor Lake)</w:t>
      </w:r>
    </w:p>
    <w:p w:rsidR="003072C4" w:rsidRPr="003072C4" w:rsidRDefault="003072C4" w:rsidP="003072C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072C4" w:rsidRPr="003072C4" w:rsidRDefault="003072C4" w:rsidP="003072C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AMD AM5</w:t>
      </w:r>
    </w:p>
    <w:p w:rsidR="003072C4" w:rsidRPr="003072C4" w:rsidRDefault="003072C4" w:rsidP="003072C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Overview: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AMD's modern desktop socket platform featuring an LGA design, native support for DDR5 memory, and compatibility with </w:t>
      </w:r>
      <w:proofErr w:type="spellStart"/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Ryzen</w:t>
      </w:r>
      <w:proofErr w:type="spellEnd"/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7000-series processors and newer.</w:t>
      </w:r>
    </w:p>
    <w:p w:rsidR="003072C4" w:rsidRPr="003072C4" w:rsidRDefault="003072C4" w:rsidP="003072C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072C4" w:rsidRPr="003072C4" w:rsidRDefault="003072C4" w:rsidP="003072C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Compatible CPU Example: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AMD </w:t>
      </w:r>
      <w:proofErr w:type="spellStart"/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Ryzen</w:t>
      </w:r>
      <w:proofErr w:type="spellEnd"/>
      <w:r w:rsidRPr="003072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7 7800X3D</w:t>
      </w:r>
      <w:r w:rsidRPr="003072C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(Zen 4 architecture)</w:t>
      </w:r>
    </w:p>
    <w:p w:rsidR="003072C4" w:rsidRDefault="003072C4">
      <w:pPr>
        <w:rPr>
          <w:sz w:val="28"/>
          <w:szCs w:val="28"/>
        </w:rPr>
      </w:pPr>
    </w:p>
    <w:p w:rsidR="003072C4" w:rsidRDefault="003072C4">
      <w:pPr>
        <w:rPr>
          <w:sz w:val="28"/>
          <w:szCs w:val="28"/>
        </w:rPr>
      </w:pPr>
    </w:p>
    <w:p w:rsidR="003072C4" w:rsidRPr="003072C4" w:rsidRDefault="003072C4" w:rsidP="003072C4">
      <w:pPr>
        <w:rPr>
          <w:sz w:val="28"/>
          <w:szCs w:val="28"/>
        </w:rPr>
      </w:pPr>
      <w:r w:rsidRPr="003072C4">
        <w:rPr>
          <w:sz w:val="28"/>
          <w:szCs w:val="28"/>
          <w:highlight w:val="red"/>
        </w:rPr>
        <w:t>Task-3 Explain in your own words the primary functions of the CPU and the chipset on a motherboard, and describe how they work together when you open a music app like Spotify.</w:t>
      </w:r>
    </w:p>
    <w:p w:rsidR="003072C4" w:rsidRDefault="003072C4" w:rsidP="003072C4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1. The CPU (Central Processing Unit)</w:t>
      </w:r>
    </w:p>
    <w:p w:rsidR="003072C4" w:rsidRDefault="003072C4" w:rsidP="003072C4">
      <w:pPr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Often called the </w:t>
      </w:r>
      <w:r>
        <w:rPr>
          <w:b/>
          <w:bCs/>
          <w:color w:val="1F1F1F"/>
          <w:bdr w:val="none" w:sz="0" w:space="0" w:color="auto" w:frame="1"/>
        </w:rPr>
        <w:t>brain</w:t>
      </w:r>
      <w:r>
        <w:rPr>
          <w:color w:val="1F1F1F"/>
          <w:bdr w:val="none" w:sz="0" w:space="0" w:color="auto" w:frame="1"/>
        </w:rPr>
        <w:t xml:space="preserve"> of the computer, the CPU’s primary job is to process instructions and perform complex calculations.</w:t>
      </w:r>
    </w:p>
    <w:p w:rsidR="003072C4" w:rsidRDefault="003072C4" w:rsidP="003072C4">
      <w:pPr>
        <w:rPr>
          <w:color w:val="1F1F1F"/>
        </w:rPr>
      </w:pPr>
      <w:r>
        <w:rPr>
          <w:color w:val="1F1F1F"/>
        </w:rPr>
        <w:br/>
      </w:r>
    </w:p>
    <w:p w:rsidR="003072C4" w:rsidRDefault="003072C4" w:rsidP="003072C4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Execution:</w:t>
      </w:r>
      <w:r>
        <w:rPr>
          <w:color w:val="1F1F1F"/>
          <w:bdr w:val="none" w:sz="0" w:space="0" w:color="auto" w:frame="1"/>
        </w:rPr>
        <w:t xml:space="preserve"> It fetches instructions from software code, decodes them, and executes them at incredible speeds.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Logic and Math:</w:t>
      </w:r>
      <w:r>
        <w:rPr>
          <w:color w:val="1F1F1F"/>
          <w:bdr w:val="none" w:sz="0" w:space="0" w:color="auto" w:frame="1"/>
        </w:rPr>
        <w:t xml:space="preserve"> It handles all the logical decisions and arithmetic required to run your operating system, games, and apps.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4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Core Coordination:</w:t>
      </w:r>
      <w:r>
        <w:rPr>
          <w:color w:val="1F1F1F"/>
          <w:bdr w:val="none" w:sz="0" w:space="0" w:color="auto" w:frame="1"/>
        </w:rPr>
        <w:t xml:space="preserve"> Modern CPUs feature multiple cores that can handle many tasks simultaneously, allowing your computer to multitask seamlessly.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2. The Motherboard Chipset (Platform Controller Hub)</w:t>
      </w:r>
    </w:p>
    <w:p w:rsidR="003072C4" w:rsidRDefault="003072C4" w:rsidP="003072C4">
      <w:pPr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If the CPU is the brain, the </w:t>
      </w:r>
      <w:r>
        <w:rPr>
          <w:b/>
          <w:bCs/>
          <w:color w:val="1F1F1F"/>
          <w:bdr w:val="none" w:sz="0" w:space="0" w:color="auto" w:frame="1"/>
        </w:rPr>
        <w:t>chipset</w:t>
      </w:r>
      <w:r>
        <w:rPr>
          <w:color w:val="1F1F1F"/>
          <w:bdr w:val="none" w:sz="0" w:space="0" w:color="auto" w:frame="1"/>
        </w:rPr>
        <w:t xml:space="preserve"> is the central nervous system and traffic controller. Because the CPU cannot directly talk to every single component on the motherboard at once, the chipset manages that communication.</w:t>
      </w:r>
    </w:p>
    <w:p w:rsidR="003072C4" w:rsidRDefault="003072C4" w:rsidP="003072C4">
      <w:pPr>
        <w:rPr>
          <w:color w:val="1F1F1F"/>
        </w:rPr>
      </w:pPr>
      <w:r>
        <w:rPr>
          <w:color w:val="1F1F1F"/>
        </w:rPr>
        <w:br/>
      </w:r>
    </w:p>
    <w:p w:rsidR="003072C4" w:rsidRDefault="003072C4" w:rsidP="003072C4">
      <w:pPr>
        <w:numPr>
          <w:ilvl w:val="0"/>
          <w:numId w:val="5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Data Flow:</w:t>
      </w:r>
      <w:r>
        <w:rPr>
          <w:color w:val="1F1F1F"/>
          <w:bdr w:val="none" w:sz="0" w:space="0" w:color="auto" w:frame="1"/>
        </w:rPr>
        <w:t xml:space="preserve"> It controls data traffic between the CPU and slower peripherals, such as USB ports, storage drives (SSDs/HDDs), audio chips, and network cards.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5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I/O Management:</w:t>
      </w:r>
      <w:r>
        <w:rPr>
          <w:color w:val="1F1F1F"/>
          <w:bdr w:val="none" w:sz="0" w:space="0" w:color="auto" w:frame="1"/>
        </w:rPr>
        <w:t xml:space="preserve"> It handles </w:t>
      </w:r>
      <w:proofErr w:type="spellStart"/>
      <w:r>
        <w:rPr>
          <w:color w:val="1F1F1F"/>
          <w:bdr w:val="none" w:sz="0" w:space="0" w:color="auto" w:frame="1"/>
        </w:rPr>
        <w:t>Input/Output</w:t>
      </w:r>
      <w:proofErr w:type="spellEnd"/>
      <w:r>
        <w:rPr>
          <w:color w:val="1F1F1F"/>
          <w:bdr w:val="none" w:sz="0" w:space="0" w:color="auto" w:frame="1"/>
        </w:rPr>
        <w:t xml:space="preserve"> (I/O) operations, ensuring that data moving to and from your mouse, keyboard, and hard drives reaches the CPU efficiently.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How They Work Together: Opening Spotify</w:t>
      </w:r>
    </w:p>
    <w:p w:rsidR="003072C4" w:rsidRDefault="003072C4" w:rsidP="003072C4">
      <w:pPr>
        <w:rPr>
          <w:color w:val="1F1F1F"/>
        </w:rPr>
      </w:pPr>
      <w:r>
        <w:rPr>
          <w:color w:val="1F1F1F"/>
          <w:bdr w:val="none" w:sz="0" w:space="0" w:color="auto" w:frame="1"/>
        </w:rPr>
        <w:t>When you click on the Spotify icon to start listening to music, the CPU and chipset coordinate a rapid sequence of events:</w:t>
      </w:r>
    </w:p>
    <w:p w:rsidR="003072C4" w:rsidRDefault="003072C4" w:rsidP="003072C4">
      <w:pPr>
        <w:rPr>
          <w:color w:val="1F1F1F"/>
        </w:rPr>
      </w:pPr>
      <w:r>
        <w:rPr>
          <w:color w:val="1F1F1F"/>
        </w:rPr>
        <w:br/>
      </w:r>
    </w:p>
    <w:p w:rsidR="003072C4" w:rsidRDefault="003072C4" w:rsidP="003072C4">
      <w:pPr>
        <w:numPr>
          <w:ilvl w:val="0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Click (Input &amp; Chipset):</w:t>
      </w:r>
      <w:r>
        <w:rPr>
          <w:color w:val="1F1F1F"/>
          <w:bdr w:val="none" w:sz="0" w:space="0" w:color="auto" w:frame="1"/>
        </w:rPr>
        <w:t xml:space="preserve"> When your mouse click registers, the signal travels through the USB port. The </w:t>
      </w:r>
      <w:r>
        <w:rPr>
          <w:b/>
          <w:bCs/>
          <w:color w:val="1F1F1F"/>
          <w:bdr w:val="none" w:sz="0" w:space="0" w:color="auto" w:frame="1"/>
        </w:rPr>
        <w:t>chipset</w:t>
      </w:r>
      <w:r>
        <w:rPr>
          <w:color w:val="1F1F1F"/>
          <w:bdr w:val="none" w:sz="0" w:space="0" w:color="auto" w:frame="1"/>
        </w:rPr>
        <w:t xml:space="preserve"> receives this signal and immediately alerts the </w:t>
      </w:r>
      <w:r>
        <w:rPr>
          <w:b/>
          <w:bCs/>
          <w:color w:val="1F1F1F"/>
          <w:bdr w:val="none" w:sz="0" w:space="0" w:color="auto" w:frame="1"/>
        </w:rPr>
        <w:t>CPU</w:t>
      </w:r>
      <w:r>
        <w:rPr>
          <w:color w:val="1F1F1F"/>
          <w:bdr w:val="none" w:sz="0" w:space="0" w:color="auto" w:frame="1"/>
        </w:rPr>
        <w:t xml:space="preserve"> that an action has been requested.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Retrieving Data (Chipset &amp; Storage):</w:t>
      </w:r>
      <w:r>
        <w:rPr>
          <w:color w:val="1F1F1F"/>
          <w:bdr w:val="none" w:sz="0" w:space="0" w:color="auto" w:frame="1"/>
        </w:rPr>
        <w:t xml:space="preserve"> The CPU instructs the chipset to open Spotify. The </w:t>
      </w:r>
      <w:r>
        <w:rPr>
          <w:b/>
          <w:bCs/>
          <w:color w:val="1F1F1F"/>
          <w:bdr w:val="none" w:sz="0" w:space="0" w:color="auto" w:frame="1"/>
        </w:rPr>
        <w:t>chipset</w:t>
      </w:r>
      <w:r>
        <w:rPr>
          <w:color w:val="1F1F1F"/>
          <w:bdr w:val="none" w:sz="0" w:space="0" w:color="auto" w:frame="1"/>
        </w:rPr>
        <w:t xml:space="preserve"> acts as the courier, digging into your SSD (where Spotify's program files are stored) and pulling those files into the system memory (</w:t>
      </w:r>
      <w:r>
        <w:rPr>
          <w:b/>
          <w:bCs/>
          <w:color w:val="1F1F1F"/>
          <w:bdr w:val="none" w:sz="0" w:space="0" w:color="auto" w:frame="1"/>
        </w:rPr>
        <w:t>RAM</w:t>
      </w:r>
      <w:r>
        <w:rPr>
          <w:color w:val="1F1F1F"/>
          <w:bdr w:val="none" w:sz="0" w:space="0" w:color="auto" w:frame="1"/>
        </w:rPr>
        <w:t>).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Processing the Launch (CPU):</w:t>
      </w:r>
      <w:r>
        <w:rPr>
          <w:color w:val="1F1F1F"/>
          <w:bdr w:val="none" w:sz="0" w:space="0" w:color="auto" w:frame="1"/>
        </w:rPr>
        <w:t xml:space="preserve"> Once the program data is staged in RAM, the </w:t>
      </w:r>
      <w:r>
        <w:rPr>
          <w:b/>
          <w:bCs/>
          <w:color w:val="1F1F1F"/>
          <w:bdr w:val="none" w:sz="0" w:space="0" w:color="auto" w:frame="1"/>
        </w:rPr>
        <w:t>CPU</w:t>
      </w:r>
      <w:r>
        <w:rPr>
          <w:color w:val="1F1F1F"/>
          <w:bdr w:val="none" w:sz="0" w:space="0" w:color="auto" w:frame="1"/>
        </w:rPr>
        <w:t xml:space="preserve"> takes over. It reads the code, sets up the graphical user interface (GUI), and boots up the application processes.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Streaming and Audio (Teamwork):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  <w:r>
        <w:rPr>
          <w:color w:val="1F1F1F"/>
        </w:rPr>
        <w:br/>
      </w:r>
    </w:p>
    <w:p w:rsidR="003072C4" w:rsidRDefault="003072C4" w:rsidP="003072C4">
      <w:pPr>
        <w:numPr>
          <w:ilvl w:val="1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Network &amp; Data:</w:t>
      </w:r>
      <w:r>
        <w:rPr>
          <w:color w:val="1F1F1F"/>
          <w:bdr w:val="none" w:sz="0" w:space="0" w:color="auto" w:frame="1"/>
        </w:rPr>
        <w:t xml:space="preserve"> Spotify needs to connect to the internet to load your playlists. The </w:t>
      </w:r>
      <w:r>
        <w:rPr>
          <w:b/>
          <w:bCs/>
          <w:color w:val="1F1F1F"/>
          <w:bdr w:val="none" w:sz="0" w:space="0" w:color="auto" w:frame="1"/>
        </w:rPr>
        <w:t>chipset</w:t>
      </w:r>
      <w:r>
        <w:rPr>
          <w:color w:val="1F1F1F"/>
          <w:bdr w:val="none" w:sz="0" w:space="0" w:color="auto" w:frame="1"/>
        </w:rPr>
        <w:t xml:space="preserve"> manages the network card to fetch data packets from the web.</w:t>
      </w:r>
    </w:p>
    <w:p w:rsidR="003072C4" w:rsidRDefault="003072C4" w:rsidP="003072C4">
      <w:pPr>
        <w:spacing w:before="100" w:beforeAutospacing="1"/>
        <w:ind w:left="1440"/>
        <w:rPr>
          <w:color w:val="1F1F1F"/>
        </w:rPr>
      </w:pPr>
    </w:p>
    <w:p w:rsidR="003072C4" w:rsidRDefault="003072C4" w:rsidP="003072C4">
      <w:pPr>
        <w:numPr>
          <w:ilvl w:val="1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Decoding &amp; </w:t>
      </w:r>
      <w:proofErr w:type="spellStart"/>
      <w:r>
        <w:rPr>
          <w:b/>
          <w:bCs/>
          <w:color w:val="1F1F1F"/>
          <w:bdr w:val="none" w:sz="0" w:space="0" w:color="auto" w:frame="1"/>
        </w:rPr>
        <w:t>Playboard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  <w:bdr w:val="none" w:sz="0" w:space="0" w:color="auto" w:frame="1"/>
        </w:rPr>
        <w:t xml:space="preserve"> The </w:t>
      </w:r>
      <w:r>
        <w:rPr>
          <w:b/>
          <w:bCs/>
          <w:color w:val="1F1F1F"/>
          <w:bdr w:val="none" w:sz="0" w:space="0" w:color="auto" w:frame="1"/>
        </w:rPr>
        <w:t>CPU</w:t>
      </w:r>
      <w:r>
        <w:rPr>
          <w:color w:val="1F1F1F"/>
          <w:bdr w:val="none" w:sz="0" w:space="0" w:color="auto" w:frame="1"/>
        </w:rPr>
        <w:t xml:space="preserve"> crunches the incoming digital data, decoding the compressed audio files (like </w:t>
      </w:r>
      <w:proofErr w:type="spellStart"/>
      <w:r>
        <w:rPr>
          <w:color w:val="1F1F1F"/>
          <w:bdr w:val="none" w:sz="0" w:space="0" w:color="auto" w:frame="1"/>
        </w:rPr>
        <w:t>Ogg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Vorbis</w:t>
      </w:r>
      <w:proofErr w:type="spellEnd"/>
      <w:r>
        <w:rPr>
          <w:color w:val="1F1F1F"/>
          <w:bdr w:val="none" w:sz="0" w:space="0" w:color="auto" w:frame="1"/>
        </w:rPr>
        <w:t xml:space="preserve"> or MP3) into sound waves.</w:t>
      </w:r>
    </w:p>
    <w:p w:rsidR="003072C4" w:rsidRDefault="003072C4" w:rsidP="003072C4">
      <w:pPr>
        <w:spacing w:before="100" w:beforeAutospacing="1"/>
        <w:ind w:left="1440"/>
        <w:rPr>
          <w:color w:val="1F1F1F"/>
        </w:rPr>
      </w:pPr>
    </w:p>
    <w:p w:rsidR="003072C4" w:rsidRDefault="003072C4" w:rsidP="003072C4">
      <w:pPr>
        <w:numPr>
          <w:ilvl w:val="1"/>
          <w:numId w:val="6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Output:</w:t>
      </w:r>
      <w:r>
        <w:rPr>
          <w:color w:val="1F1F1F"/>
          <w:bdr w:val="none" w:sz="0" w:space="0" w:color="auto" w:frame="1"/>
        </w:rPr>
        <w:t xml:space="preserve"> Finally, the processed audio data is sent through the motherboard's built-in </w:t>
      </w:r>
      <w:proofErr w:type="gramStart"/>
      <w:r>
        <w:rPr>
          <w:color w:val="1F1F1F"/>
          <w:bdr w:val="none" w:sz="0" w:space="0" w:color="auto" w:frame="1"/>
        </w:rPr>
        <w:t>audio</w:t>
      </w:r>
      <w:proofErr w:type="gramEnd"/>
      <w:r>
        <w:rPr>
          <w:color w:val="1F1F1F"/>
          <w:bdr w:val="none" w:sz="0" w:space="0" w:color="auto" w:frame="1"/>
        </w:rPr>
        <w:t xml:space="preserve"> controller (coordinated by the chipset) to your headphones or speakers so you can hear your music.</w:t>
      </w:r>
    </w:p>
    <w:p w:rsidR="003072C4" w:rsidRDefault="003072C4">
      <w:pPr>
        <w:rPr>
          <w:sz w:val="28"/>
          <w:szCs w:val="28"/>
        </w:rPr>
      </w:pPr>
    </w:p>
    <w:p w:rsidR="003072C4" w:rsidRDefault="003072C4">
      <w:pPr>
        <w:rPr>
          <w:sz w:val="28"/>
          <w:szCs w:val="28"/>
        </w:rPr>
      </w:pPr>
    </w:p>
    <w:p w:rsidR="003072C4" w:rsidRDefault="003072C4">
      <w:pPr>
        <w:rPr>
          <w:sz w:val="28"/>
          <w:szCs w:val="28"/>
        </w:rPr>
      </w:pPr>
      <w:r w:rsidRPr="003072C4">
        <w:rPr>
          <w:sz w:val="28"/>
          <w:szCs w:val="28"/>
          <w:highlight w:val="red"/>
        </w:rPr>
        <w:t>Task-4 Find a clear photo of a real motherboard (from the internet or your own device), and identify at least 5 different ports or slots by circling them and labeling each one.</w:t>
      </w:r>
    </w:p>
    <w:p w:rsidR="003072C4" w:rsidRDefault="005640EF" w:rsidP="003072C4">
      <w:pPr>
        <w:rPr>
          <w:color w:val="1F1F1F"/>
        </w:rPr>
      </w:pPr>
      <w:r w:rsidRPr="005640EF">
        <w:rPr>
          <w:color w:val="1F1F1F"/>
        </w:rPr>
        <w:lastRenderedPageBreak/>
        <w:drawing>
          <wp:inline distT="0" distB="0" distL="0" distR="0" wp14:anchorId="2494E68F" wp14:editId="48171AA8">
            <wp:extent cx="4997707" cy="408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72C4" w:rsidRDefault="003072C4" w:rsidP="003072C4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Key Ports and Slots Highlighted in the Image:</w:t>
      </w:r>
    </w:p>
    <w:p w:rsidR="003072C4" w:rsidRDefault="003072C4" w:rsidP="003072C4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CPU Socket (LGA 1700):</w:t>
      </w:r>
      <w:r>
        <w:rPr>
          <w:color w:val="1F1F1F"/>
          <w:bdr w:val="none" w:sz="0" w:space="0" w:color="auto" w:frame="1"/>
        </w:rPr>
        <w:t xml:space="preserve"> Located near the center-top, this retention mechanism houses the processor (CPU) and makes direct electrical contact with its thousands of landing pads.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RAM Slots (DIMM Slots):</w:t>
      </w:r>
      <w:r>
        <w:rPr>
          <w:color w:val="1F1F1F"/>
          <w:bdr w:val="none" w:sz="0" w:space="0" w:color="auto" w:frame="1"/>
        </w:rPr>
        <w:t xml:space="preserve"> Positioned to the right of the CPU socket, these long vertical slots hold the system memory modules (DDR4 or DDR5 RAM).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Power Connectors (24-Pin ATX &amp; 8-Pin EPS):</w:t>
      </w:r>
      <w:r>
        <w:rPr>
          <w:color w:val="1F1F1F"/>
          <w:bdr w:val="none" w:sz="0" w:space="0" w:color="auto" w:frame="1"/>
        </w:rPr>
        <w:t xml:space="preserve"> Situated along the top and right edges, these receptacles connect to power supply cables to deliver stable electrical current to the motherboard and processor.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M.2 Slots (</w:t>
      </w:r>
      <w:proofErr w:type="spellStart"/>
      <w:r>
        <w:rPr>
          <w:b/>
          <w:bCs/>
          <w:color w:val="1F1F1F"/>
          <w:bdr w:val="none" w:sz="0" w:space="0" w:color="auto" w:frame="1"/>
        </w:rPr>
        <w:t>NVMe</w:t>
      </w:r>
      <w:proofErr w:type="spellEnd"/>
      <w:r>
        <w:rPr>
          <w:b/>
          <w:bCs/>
          <w:color w:val="1F1F1F"/>
          <w:bdr w:val="none" w:sz="0" w:space="0" w:color="auto" w:frame="1"/>
        </w:rPr>
        <w:t>/Storage):</w:t>
      </w:r>
      <w:r>
        <w:rPr>
          <w:color w:val="1F1F1F"/>
          <w:bdr w:val="none" w:sz="0" w:space="0" w:color="auto" w:frame="1"/>
        </w:rPr>
        <w:t xml:space="preserve"> Low-profile slots integrated directly onto the surface of the board designed for high-speed M.2 solid-state drives (SSDs).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SATA Ports:</w:t>
      </w:r>
      <w:r>
        <w:rPr>
          <w:color w:val="1F1F1F"/>
          <w:bdr w:val="none" w:sz="0" w:space="0" w:color="auto" w:frame="1"/>
        </w:rPr>
        <w:t xml:space="preserve"> Edge-facing ports used to connect traditional 2.5-inch SSDs or 3.5-inch mechanical hard drives.</w:t>
      </w:r>
    </w:p>
    <w:p w:rsidR="003072C4" w:rsidRDefault="003072C4" w:rsidP="003072C4">
      <w:pPr>
        <w:spacing w:before="100" w:beforeAutospacing="1"/>
        <w:ind w:left="720"/>
        <w:rPr>
          <w:color w:val="1F1F1F"/>
        </w:rPr>
      </w:pPr>
    </w:p>
    <w:p w:rsidR="003072C4" w:rsidRDefault="003072C4" w:rsidP="003072C4">
      <w:pPr>
        <w:numPr>
          <w:ilvl w:val="0"/>
          <w:numId w:val="7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Rear I/O Ports:</w:t>
      </w:r>
      <w:r>
        <w:rPr>
          <w:color w:val="1F1F1F"/>
          <w:bdr w:val="none" w:sz="0" w:space="0" w:color="auto" w:frame="1"/>
        </w:rPr>
        <w:t xml:space="preserve"> Clustered on the far-left edge, this panel provides external access to USB ports, audio jacks, network ports, and display outputs.</w:t>
      </w:r>
    </w:p>
    <w:p w:rsidR="003072C4" w:rsidRPr="003072C4" w:rsidRDefault="003072C4">
      <w:pPr>
        <w:rPr>
          <w:sz w:val="28"/>
          <w:szCs w:val="28"/>
        </w:rPr>
      </w:pPr>
    </w:p>
    <w:sectPr w:rsidR="003072C4" w:rsidRPr="00307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71507"/>
    <w:multiLevelType w:val="multilevel"/>
    <w:tmpl w:val="E25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9E5D61"/>
    <w:multiLevelType w:val="multilevel"/>
    <w:tmpl w:val="5748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B24CBE"/>
    <w:multiLevelType w:val="multilevel"/>
    <w:tmpl w:val="AEC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4431F2"/>
    <w:multiLevelType w:val="multilevel"/>
    <w:tmpl w:val="BA4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BA6351"/>
    <w:multiLevelType w:val="multilevel"/>
    <w:tmpl w:val="C49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F15D81"/>
    <w:multiLevelType w:val="multilevel"/>
    <w:tmpl w:val="D074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894D52"/>
    <w:multiLevelType w:val="multilevel"/>
    <w:tmpl w:val="142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9A8"/>
    <w:rsid w:val="003072C4"/>
    <w:rsid w:val="003719A8"/>
    <w:rsid w:val="005640EF"/>
    <w:rsid w:val="0058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4EBBF-9222-4096-BD87-B6D4D750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7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72C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2026-10-21T14:48:00Z</dcterms:created>
  <dcterms:modified xsi:type="dcterms:W3CDTF">2026-10-21T15:00:00Z</dcterms:modified>
</cp:coreProperties>
</file>