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78FA8" w14:textId="77777777" w:rsidR="00343C17" w:rsidRDefault="00000000">
      <w:pPr>
        <w:jc w:val="both"/>
      </w:pPr>
      <w:r>
        <w:rPr>
          <w:noProof/>
        </w:rPr>
        <w:drawing>
          <wp:inline distT="114300" distB="114300" distL="114300" distR="114300" wp14:anchorId="1803CF3E" wp14:editId="6532399D">
            <wp:extent cx="5731200" cy="9017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901700"/>
                    </a:xfrm>
                    <a:prstGeom prst="rect">
                      <a:avLst/>
                    </a:prstGeom>
                    <a:ln/>
                  </pic:spPr>
                </pic:pic>
              </a:graphicData>
            </a:graphic>
          </wp:inline>
        </w:drawing>
      </w:r>
    </w:p>
    <w:p w14:paraId="5CCEF5E6" w14:textId="77777777" w:rsidR="00343C17" w:rsidRDefault="00000000">
      <w:pPr>
        <w:spacing w:before="240" w:after="240"/>
        <w:jc w:val="center"/>
        <w:rPr>
          <w:color w:val="2F5496"/>
          <w:sz w:val="36"/>
          <w:szCs w:val="36"/>
        </w:rPr>
      </w:pPr>
      <w:r>
        <w:rPr>
          <w:color w:val="2F5496"/>
          <w:sz w:val="36"/>
          <w:szCs w:val="36"/>
        </w:rPr>
        <w:t>TECNOLÓGICO NACIONAL DE MÉXICO</w:t>
      </w:r>
    </w:p>
    <w:p w14:paraId="0ABC588B" w14:textId="77777777" w:rsidR="00343C17" w:rsidRDefault="00000000">
      <w:pPr>
        <w:spacing w:before="240" w:after="240"/>
        <w:jc w:val="center"/>
        <w:rPr>
          <w:color w:val="2F5496"/>
          <w:sz w:val="36"/>
          <w:szCs w:val="36"/>
        </w:rPr>
      </w:pPr>
      <w:r>
        <w:rPr>
          <w:color w:val="2F5496"/>
          <w:sz w:val="36"/>
          <w:szCs w:val="36"/>
        </w:rPr>
        <w:t>INSTITUTO TECNOLÓGICO DE OAXACA</w:t>
      </w:r>
    </w:p>
    <w:p w14:paraId="769D73C1" w14:textId="77777777" w:rsidR="00343C17" w:rsidRDefault="00000000">
      <w:pPr>
        <w:spacing w:before="240" w:after="240"/>
        <w:jc w:val="center"/>
        <w:rPr>
          <w:color w:val="2F5496"/>
          <w:sz w:val="36"/>
          <w:szCs w:val="36"/>
        </w:rPr>
      </w:pPr>
      <w:r>
        <w:rPr>
          <w:color w:val="2F5496"/>
          <w:sz w:val="36"/>
          <w:szCs w:val="36"/>
        </w:rPr>
        <w:t xml:space="preserve"> </w:t>
      </w:r>
    </w:p>
    <w:p w14:paraId="116EBA36" w14:textId="77777777" w:rsidR="00343C17" w:rsidRDefault="00000000">
      <w:pPr>
        <w:spacing w:before="240" w:after="240" w:line="360" w:lineRule="auto"/>
        <w:jc w:val="center"/>
        <w:rPr>
          <w:b/>
          <w:color w:val="2F5496"/>
          <w:sz w:val="36"/>
          <w:szCs w:val="36"/>
        </w:rPr>
      </w:pPr>
      <w:r>
        <w:rPr>
          <w:b/>
          <w:color w:val="2F5496"/>
          <w:sz w:val="36"/>
          <w:szCs w:val="36"/>
        </w:rPr>
        <w:t>“FUNDAMENTOS DE INGENIERÍA DE SOFTWARE”</w:t>
      </w:r>
    </w:p>
    <w:p w14:paraId="5FEA7046" w14:textId="77777777" w:rsidR="00343C17" w:rsidRDefault="00000000">
      <w:pPr>
        <w:spacing w:before="240"/>
        <w:jc w:val="center"/>
        <w:rPr>
          <w:b/>
          <w:color w:val="2F5496"/>
          <w:sz w:val="36"/>
          <w:szCs w:val="36"/>
        </w:rPr>
      </w:pPr>
      <w:r>
        <w:rPr>
          <w:b/>
          <w:color w:val="2F5496"/>
          <w:sz w:val="36"/>
          <w:szCs w:val="36"/>
        </w:rPr>
        <w:t>“PROYECTO INTEGRADOR”</w:t>
      </w:r>
    </w:p>
    <w:p w14:paraId="3FE21249" w14:textId="77777777" w:rsidR="00343C17" w:rsidRDefault="00000000">
      <w:pPr>
        <w:spacing w:before="240"/>
        <w:jc w:val="center"/>
        <w:rPr>
          <w:b/>
          <w:color w:val="2F5496"/>
          <w:sz w:val="36"/>
          <w:szCs w:val="36"/>
        </w:rPr>
      </w:pPr>
      <w:r>
        <w:rPr>
          <w:b/>
          <w:color w:val="2F5496"/>
          <w:sz w:val="36"/>
          <w:szCs w:val="36"/>
        </w:rPr>
        <w:t xml:space="preserve"> </w:t>
      </w:r>
    </w:p>
    <w:p w14:paraId="5EE440BA" w14:textId="77777777" w:rsidR="00343C17" w:rsidRDefault="00000000">
      <w:pPr>
        <w:spacing w:before="240"/>
        <w:jc w:val="center"/>
        <w:rPr>
          <w:color w:val="7F6000"/>
          <w:sz w:val="36"/>
          <w:szCs w:val="36"/>
        </w:rPr>
      </w:pPr>
      <w:r>
        <w:rPr>
          <w:b/>
          <w:color w:val="2F5496"/>
          <w:sz w:val="36"/>
          <w:szCs w:val="36"/>
        </w:rPr>
        <w:t xml:space="preserve"> </w:t>
      </w:r>
      <w:r>
        <w:rPr>
          <w:color w:val="7F6000"/>
          <w:sz w:val="36"/>
          <w:szCs w:val="36"/>
        </w:rPr>
        <w:t>Equipo 3</w:t>
      </w:r>
    </w:p>
    <w:p w14:paraId="759400F9" w14:textId="77777777" w:rsidR="00343C17" w:rsidRDefault="00000000">
      <w:pPr>
        <w:spacing w:before="240"/>
        <w:jc w:val="center"/>
        <w:rPr>
          <w:color w:val="806000"/>
          <w:sz w:val="36"/>
          <w:szCs w:val="36"/>
        </w:rPr>
      </w:pPr>
      <w:r>
        <w:rPr>
          <w:color w:val="806000"/>
          <w:sz w:val="36"/>
          <w:szCs w:val="36"/>
        </w:rPr>
        <w:t>Candy Heidy Velasco Martínez - 22161270</w:t>
      </w:r>
    </w:p>
    <w:p w14:paraId="49F655C1" w14:textId="77777777" w:rsidR="00343C17" w:rsidRDefault="00000000">
      <w:pPr>
        <w:spacing w:before="240" w:after="240" w:line="360" w:lineRule="auto"/>
        <w:jc w:val="center"/>
        <w:rPr>
          <w:color w:val="806000"/>
          <w:sz w:val="36"/>
          <w:szCs w:val="36"/>
        </w:rPr>
      </w:pPr>
      <w:r>
        <w:rPr>
          <w:color w:val="806000"/>
          <w:sz w:val="36"/>
          <w:szCs w:val="36"/>
        </w:rPr>
        <w:t>Vázquez López José Alberto - 22161269</w:t>
      </w:r>
    </w:p>
    <w:p w14:paraId="0A44AC5A" w14:textId="77777777" w:rsidR="00343C17" w:rsidRDefault="00000000">
      <w:pPr>
        <w:spacing w:before="240" w:after="240" w:line="360" w:lineRule="auto"/>
        <w:jc w:val="center"/>
        <w:rPr>
          <w:color w:val="806000"/>
          <w:sz w:val="36"/>
          <w:szCs w:val="36"/>
        </w:rPr>
      </w:pPr>
      <w:r>
        <w:rPr>
          <w:color w:val="806000"/>
          <w:sz w:val="36"/>
          <w:szCs w:val="36"/>
        </w:rPr>
        <w:t>Kevin Peralta Nava Peralta - 22161178</w:t>
      </w:r>
    </w:p>
    <w:p w14:paraId="0794A701" w14:textId="77777777" w:rsidR="00343C17" w:rsidRDefault="00000000">
      <w:pPr>
        <w:spacing w:before="240" w:after="240" w:line="360" w:lineRule="auto"/>
        <w:jc w:val="center"/>
        <w:rPr>
          <w:color w:val="806000"/>
          <w:sz w:val="36"/>
          <w:szCs w:val="36"/>
        </w:rPr>
      </w:pPr>
      <w:r>
        <w:rPr>
          <w:color w:val="806000"/>
          <w:sz w:val="36"/>
          <w:szCs w:val="36"/>
        </w:rPr>
        <w:t>Eduardo Jiménez Mendoza - 21160680</w:t>
      </w:r>
    </w:p>
    <w:p w14:paraId="6CD78E94" w14:textId="77777777" w:rsidR="00343C17" w:rsidRDefault="00000000">
      <w:pPr>
        <w:spacing w:before="240" w:after="240" w:line="360" w:lineRule="auto"/>
        <w:jc w:val="center"/>
        <w:rPr>
          <w:color w:val="806000"/>
          <w:sz w:val="36"/>
          <w:szCs w:val="36"/>
        </w:rPr>
      </w:pPr>
      <w:r>
        <w:rPr>
          <w:color w:val="806000"/>
          <w:sz w:val="36"/>
          <w:szCs w:val="36"/>
        </w:rPr>
        <w:t>Ing. en Sistemas Computacionales</w:t>
      </w:r>
    </w:p>
    <w:p w14:paraId="2485ACF8" w14:textId="77777777" w:rsidR="00343C17" w:rsidRDefault="00000000">
      <w:pPr>
        <w:spacing w:before="240" w:after="240" w:line="360" w:lineRule="auto"/>
        <w:jc w:val="center"/>
        <w:rPr>
          <w:color w:val="806000"/>
          <w:sz w:val="36"/>
          <w:szCs w:val="36"/>
        </w:rPr>
      </w:pPr>
      <w:r>
        <w:rPr>
          <w:color w:val="806000"/>
          <w:sz w:val="36"/>
          <w:szCs w:val="36"/>
        </w:rPr>
        <w:t xml:space="preserve">Grupo: 5SF   </w:t>
      </w:r>
      <w:r>
        <w:rPr>
          <w:color w:val="806000"/>
          <w:sz w:val="36"/>
          <w:szCs w:val="36"/>
        </w:rPr>
        <w:tab/>
        <w:t>Hora: 08:00 - 09:00</w:t>
      </w:r>
    </w:p>
    <w:p w14:paraId="37495A78" w14:textId="77777777" w:rsidR="00343C17" w:rsidRDefault="00000000">
      <w:pPr>
        <w:spacing w:before="240" w:after="240" w:line="360" w:lineRule="auto"/>
        <w:jc w:val="center"/>
        <w:rPr>
          <w:color w:val="0B5394"/>
          <w:sz w:val="36"/>
          <w:szCs w:val="36"/>
          <w:highlight w:val="white"/>
        </w:rPr>
      </w:pPr>
      <w:r>
        <w:rPr>
          <w:color w:val="2F5496"/>
          <w:sz w:val="36"/>
          <w:szCs w:val="36"/>
        </w:rPr>
        <w:t xml:space="preserve">Docente: </w:t>
      </w:r>
      <w:r>
        <w:rPr>
          <w:color w:val="2F5496"/>
          <w:sz w:val="36"/>
          <w:szCs w:val="36"/>
          <w:highlight w:val="white"/>
        </w:rPr>
        <w:t xml:space="preserve"> </w:t>
      </w:r>
      <w:r>
        <w:rPr>
          <w:color w:val="0B5394"/>
          <w:sz w:val="36"/>
          <w:szCs w:val="36"/>
          <w:highlight w:val="white"/>
        </w:rPr>
        <w:t>Velazquez Hernandez Maricarmen Montserrat</w:t>
      </w:r>
    </w:p>
    <w:p w14:paraId="14208629" w14:textId="77777777" w:rsidR="00343C17" w:rsidRDefault="00000000">
      <w:pPr>
        <w:spacing w:before="240" w:after="240" w:line="360" w:lineRule="auto"/>
        <w:jc w:val="center"/>
        <w:rPr>
          <w:b/>
          <w:sz w:val="32"/>
          <w:szCs w:val="32"/>
        </w:rPr>
      </w:pPr>
      <w:r>
        <w:rPr>
          <w:color w:val="2F5496"/>
          <w:sz w:val="36"/>
          <w:szCs w:val="36"/>
          <w:highlight w:val="white"/>
        </w:rPr>
        <w:t>Fecha: 13 de diciembre de 2024</w:t>
      </w:r>
    </w:p>
    <w:p w14:paraId="3EC7A132" w14:textId="77777777" w:rsidR="00343C17" w:rsidRDefault="00000000">
      <w:pPr>
        <w:pStyle w:val="Ttulo"/>
        <w:jc w:val="both"/>
        <w:rPr>
          <w:b/>
          <w:sz w:val="26"/>
          <w:szCs w:val="26"/>
        </w:rPr>
      </w:pPr>
      <w:bookmarkStart w:id="0" w:name="_2d62cejh00iy" w:colFirst="0" w:colLast="0"/>
      <w:bookmarkEnd w:id="0"/>
      <w:r>
        <w:rPr>
          <w:b/>
          <w:sz w:val="26"/>
          <w:szCs w:val="26"/>
        </w:rPr>
        <w:lastRenderedPageBreak/>
        <w:t>ÍNDICE</w:t>
      </w:r>
    </w:p>
    <w:p w14:paraId="0B7FCDE3" w14:textId="77777777" w:rsidR="00343C17" w:rsidRDefault="00000000">
      <w:r>
        <w:t>Objetivos……………………………………………………………………………………2</w:t>
      </w:r>
    </w:p>
    <w:p w14:paraId="410A4552" w14:textId="77777777" w:rsidR="00343C17" w:rsidRDefault="00000000">
      <w:pPr>
        <w:numPr>
          <w:ilvl w:val="0"/>
          <w:numId w:val="13"/>
        </w:numPr>
      </w:pPr>
      <w:r>
        <w:t>Ingeniera de requerimientos………………………………………………………3</w:t>
      </w:r>
    </w:p>
    <w:p w14:paraId="42123C0C" w14:textId="77777777" w:rsidR="00343C17" w:rsidRDefault="00000000">
      <w:pPr>
        <w:numPr>
          <w:ilvl w:val="0"/>
          <w:numId w:val="13"/>
        </w:numPr>
      </w:pPr>
      <w:r>
        <w:t>Modelado de procesos……………………………………………………………8</w:t>
      </w:r>
    </w:p>
    <w:p w14:paraId="5096695B" w14:textId="77777777" w:rsidR="00343C17" w:rsidRDefault="00000000">
      <w:pPr>
        <w:numPr>
          <w:ilvl w:val="0"/>
          <w:numId w:val="13"/>
        </w:numPr>
      </w:pPr>
      <w:r>
        <w:t>Modelo de análisis………………………………………………………………..10</w:t>
      </w:r>
    </w:p>
    <w:p w14:paraId="3554AF76" w14:textId="77777777" w:rsidR="00343C17" w:rsidRDefault="00000000">
      <w:pPr>
        <w:numPr>
          <w:ilvl w:val="0"/>
          <w:numId w:val="13"/>
        </w:numPr>
      </w:pPr>
      <w:r>
        <w:t>Modelo de dominio………………………………………………………………..12</w:t>
      </w:r>
    </w:p>
    <w:p w14:paraId="0CDC0ED2" w14:textId="77777777" w:rsidR="00343C17" w:rsidRDefault="00343C17">
      <w:pPr>
        <w:jc w:val="both"/>
        <w:rPr>
          <w:sz w:val="24"/>
          <w:szCs w:val="24"/>
        </w:rPr>
      </w:pPr>
    </w:p>
    <w:p w14:paraId="713156AB" w14:textId="77777777" w:rsidR="00343C17" w:rsidRDefault="00343C17">
      <w:pPr>
        <w:jc w:val="both"/>
        <w:rPr>
          <w:sz w:val="24"/>
          <w:szCs w:val="24"/>
        </w:rPr>
      </w:pPr>
    </w:p>
    <w:p w14:paraId="0CD6C9CC" w14:textId="77777777" w:rsidR="00343C17" w:rsidRDefault="00343C17">
      <w:pPr>
        <w:jc w:val="both"/>
        <w:rPr>
          <w:sz w:val="24"/>
          <w:szCs w:val="24"/>
        </w:rPr>
      </w:pPr>
    </w:p>
    <w:p w14:paraId="27084B56" w14:textId="77777777" w:rsidR="00343C17" w:rsidRDefault="00343C17">
      <w:pPr>
        <w:jc w:val="both"/>
        <w:rPr>
          <w:sz w:val="24"/>
          <w:szCs w:val="24"/>
        </w:rPr>
      </w:pPr>
    </w:p>
    <w:p w14:paraId="043EECE0" w14:textId="77777777" w:rsidR="00343C17" w:rsidRDefault="00343C17">
      <w:pPr>
        <w:rPr>
          <w:sz w:val="24"/>
          <w:szCs w:val="24"/>
        </w:rPr>
      </w:pPr>
    </w:p>
    <w:p w14:paraId="7D11FD8D" w14:textId="77777777" w:rsidR="00343C17" w:rsidRDefault="00000000">
      <w:pPr>
        <w:jc w:val="both"/>
        <w:rPr>
          <w:b/>
          <w:sz w:val="24"/>
          <w:szCs w:val="24"/>
        </w:rPr>
      </w:pPr>
      <w:r>
        <w:rPr>
          <w:b/>
          <w:sz w:val="24"/>
          <w:szCs w:val="24"/>
        </w:rPr>
        <w:t>Objetivos</w:t>
      </w:r>
    </w:p>
    <w:p w14:paraId="3639028F" w14:textId="77777777" w:rsidR="00343C17" w:rsidRDefault="00343C17">
      <w:pPr>
        <w:jc w:val="both"/>
        <w:rPr>
          <w:b/>
          <w:sz w:val="24"/>
          <w:szCs w:val="24"/>
        </w:rPr>
      </w:pPr>
    </w:p>
    <w:p w14:paraId="4423F700" w14:textId="77777777" w:rsidR="00343C17" w:rsidRDefault="00000000">
      <w:pPr>
        <w:jc w:val="both"/>
        <w:rPr>
          <w:sz w:val="24"/>
          <w:szCs w:val="24"/>
        </w:rPr>
      </w:pPr>
      <w:r>
        <w:rPr>
          <w:sz w:val="24"/>
          <w:szCs w:val="24"/>
        </w:rPr>
        <w:t>El objetivo principal del sistema es optimizar la gestión de citas médicas y la administración de expedientes de los pacientes en una clínica. El sistema permitirá que el encargado de la clínica programe, confirme o modifique las citas de los pacientes, asegurando una comunicación efectiva entre el paciente, el médico y el encargado. Además, se garantizará la seguridad de los datos médicos y personales de los pacientes, asegurando un acceso restringido al personal autorizado. El sistema se diseñará para ser escalable, adaptable al crecimiento de la clínica y mejorar la experiencia de los usuarios.</w:t>
      </w:r>
    </w:p>
    <w:p w14:paraId="32C786AE" w14:textId="77777777" w:rsidR="00343C17" w:rsidRDefault="00343C17">
      <w:pPr>
        <w:rPr>
          <w:b/>
        </w:rPr>
      </w:pPr>
    </w:p>
    <w:p w14:paraId="2B868639" w14:textId="77777777" w:rsidR="00343C17" w:rsidRDefault="00343C17">
      <w:pPr>
        <w:ind w:left="720"/>
        <w:jc w:val="both"/>
        <w:rPr>
          <w:b/>
          <w:sz w:val="32"/>
          <w:szCs w:val="32"/>
        </w:rPr>
      </w:pPr>
    </w:p>
    <w:p w14:paraId="62D7F758" w14:textId="77777777" w:rsidR="00343C17" w:rsidRDefault="00343C17"/>
    <w:p w14:paraId="1238E57B" w14:textId="77777777" w:rsidR="00343C17" w:rsidRDefault="00343C17">
      <w:pPr>
        <w:pStyle w:val="Ttulo"/>
        <w:jc w:val="both"/>
        <w:rPr>
          <w:b/>
          <w:sz w:val="32"/>
          <w:szCs w:val="32"/>
        </w:rPr>
      </w:pPr>
      <w:bookmarkStart w:id="1" w:name="_n28rpom7jr3" w:colFirst="0" w:colLast="0"/>
      <w:bookmarkEnd w:id="1"/>
    </w:p>
    <w:p w14:paraId="2BC8527D" w14:textId="77777777" w:rsidR="00343C17" w:rsidRDefault="00343C17"/>
    <w:p w14:paraId="3F113EBB" w14:textId="77777777" w:rsidR="00343C17" w:rsidRDefault="00343C17"/>
    <w:p w14:paraId="13A0640D" w14:textId="77777777" w:rsidR="00343C17" w:rsidRDefault="00343C17"/>
    <w:p w14:paraId="0B2B1194" w14:textId="77777777" w:rsidR="00343C17" w:rsidRDefault="00343C17"/>
    <w:p w14:paraId="0E4E1FDA" w14:textId="77777777" w:rsidR="00343C17" w:rsidRDefault="00343C17"/>
    <w:p w14:paraId="6628B3CD" w14:textId="77777777" w:rsidR="00343C17" w:rsidRDefault="00343C17"/>
    <w:p w14:paraId="4286B5DC" w14:textId="77777777" w:rsidR="00343C17" w:rsidRDefault="00343C17"/>
    <w:p w14:paraId="44FB9276" w14:textId="77777777" w:rsidR="00343C17" w:rsidRDefault="00343C17"/>
    <w:p w14:paraId="022E9508" w14:textId="77777777" w:rsidR="00343C17" w:rsidRDefault="00343C17"/>
    <w:p w14:paraId="5018176A" w14:textId="77777777" w:rsidR="00343C17" w:rsidRDefault="00343C17"/>
    <w:p w14:paraId="4747309A" w14:textId="77777777" w:rsidR="00343C17" w:rsidRDefault="00343C17"/>
    <w:p w14:paraId="11204E6D" w14:textId="77777777" w:rsidR="00343C17" w:rsidRDefault="00343C17"/>
    <w:p w14:paraId="1F6D7435" w14:textId="77777777" w:rsidR="00343C17" w:rsidRDefault="00343C17"/>
    <w:p w14:paraId="450FC91B" w14:textId="77777777" w:rsidR="00343C17" w:rsidRDefault="00343C17"/>
    <w:p w14:paraId="09A2DEF6" w14:textId="77777777" w:rsidR="00343C17" w:rsidRDefault="00343C17"/>
    <w:p w14:paraId="48504827" w14:textId="77777777" w:rsidR="00343C17" w:rsidRDefault="00343C17"/>
    <w:p w14:paraId="4AECD044" w14:textId="77777777" w:rsidR="00343C17" w:rsidRDefault="00343C17"/>
    <w:p w14:paraId="79FEA135" w14:textId="77777777" w:rsidR="00343C17" w:rsidRDefault="00343C17"/>
    <w:p w14:paraId="387B6CA9" w14:textId="77777777" w:rsidR="00343C17" w:rsidRDefault="00343C17"/>
    <w:p w14:paraId="7204535A" w14:textId="77777777" w:rsidR="00343C17" w:rsidRDefault="00343C17"/>
    <w:p w14:paraId="2AFE9A3C" w14:textId="77777777" w:rsidR="00343C17" w:rsidRDefault="00000000">
      <w:pPr>
        <w:pStyle w:val="Ttulo"/>
        <w:numPr>
          <w:ilvl w:val="0"/>
          <w:numId w:val="10"/>
        </w:numPr>
        <w:jc w:val="both"/>
        <w:rPr>
          <w:b/>
          <w:sz w:val="32"/>
          <w:szCs w:val="32"/>
        </w:rPr>
      </w:pPr>
      <w:bookmarkStart w:id="2" w:name="_du2dwmvz6r5g" w:colFirst="0" w:colLast="0"/>
      <w:bookmarkEnd w:id="2"/>
      <w:r>
        <w:rPr>
          <w:b/>
          <w:sz w:val="32"/>
          <w:szCs w:val="32"/>
        </w:rPr>
        <w:lastRenderedPageBreak/>
        <w:t xml:space="preserve">Ingeniería de Requerimientos: Entrevista </w:t>
      </w:r>
    </w:p>
    <w:p w14:paraId="046FB110" w14:textId="77777777" w:rsidR="00343C17" w:rsidRDefault="00000000">
      <w:pPr>
        <w:pStyle w:val="Ttulo3"/>
        <w:keepNext w:val="0"/>
        <w:keepLines w:val="0"/>
        <w:spacing w:before="200" w:after="0"/>
        <w:ind w:left="720" w:hanging="360"/>
        <w:jc w:val="both"/>
        <w:rPr>
          <w:b/>
          <w:color w:val="000000"/>
          <w:sz w:val="26"/>
          <w:szCs w:val="26"/>
        </w:rPr>
      </w:pPr>
      <w:bookmarkStart w:id="3" w:name="_hy1bguyzne4y" w:colFirst="0" w:colLast="0"/>
      <w:bookmarkEnd w:id="3"/>
      <w:r>
        <w:rPr>
          <w:b/>
          <w:color w:val="000000"/>
          <w:sz w:val="26"/>
          <w:szCs w:val="26"/>
        </w:rPr>
        <w:t>A. Gestión de Citas</w:t>
      </w:r>
    </w:p>
    <w:p w14:paraId="4BE86E4E" w14:textId="77777777" w:rsidR="00343C17" w:rsidRDefault="00000000">
      <w:pPr>
        <w:numPr>
          <w:ilvl w:val="0"/>
          <w:numId w:val="25"/>
        </w:numPr>
        <w:spacing w:before="200"/>
        <w:jc w:val="both"/>
        <w:rPr>
          <w:sz w:val="24"/>
          <w:szCs w:val="24"/>
        </w:rPr>
      </w:pPr>
      <w:r>
        <w:rPr>
          <w:b/>
          <w:sz w:val="24"/>
          <w:szCs w:val="24"/>
        </w:rPr>
        <w:t>¿Qué canales utiliza actualmente para programar citas?</w:t>
      </w:r>
      <w:r>
        <w:rPr>
          <w:b/>
          <w:sz w:val="24"/>
          <w:szCs w:val="24"/>
        </w:rPr>
        <w:br/>
      </w:r>
      <w:r>
        <w:rPr>
          <w:sz w:val="24"/>
          <w:szCs w:val="24"/>
        </w:rPr>
        <w:t>Las citas se programan principalmente en persona o por teléfono. Algunos pacientes simplemente llegan sin cita previa, lo cual es común.</w:t>
      </w:r>
    </w:p>
    <w:p w14:paraId="2EDC88B8" w14:textId="77777777" w:rsidR="00343C17" w:rsidRDefault="00000000">
      <w:pPr>
        <w:numPr>
          <w:ilvl w:val="0"/>
          <w:numId w:val="25"/>
        </w:numPr>
        <w:spacing w:before="200"/>
        <w:jc w:val="both"/>
        <w:rPr>
          <w:sz w:val="24"/>
          <w:szCs w:val="24"/>
        </w:rPr>
      </w:pPr>
      <w:r>
        <w:rPr>
          <w:b/>
          <w:sz w:val="24"/>
          <w:szCs w:val="24"/>
        </w:rPr>
        <w:t>¿Qué tan eficiente es el proceso de programación de citas?</w:t>
      </w:r>
      <w:r>
        <w:rPr>
          <w:b/>
          <w:sz w:val="24"/>
          <w:szCs w:val="24"/>
        </w:rPr>
        <w:br/>
      </w:r>
      <w:r>
        <w:rPr>
          <w:sz w:val="24"/>
          <w:szCs w:val="24"/>
        </w:rPr>
        <w:t>Moderadamente eficiente. Funciona bien porque el volumen de pacientes no es muy alto, pero en días ocupados puede ser desordenado debido a la falta de un sistema formal.</w:t>
      </w:r>
    </w:p>
    <w:p w14:paraId="5D75C146" w14:textId="77777777" w:rsidR="00343C17" w:rsidRDefault="00000000">
      <w:pPr>
        <w:numPr>
          <w:ilvl w:val="0"/>
          <w:numId w:val="25"/>
        </w:numPr>
        <w:spacing w:before="200"/>
        <w:jc w:val="both"/>
        <w:rPr>
          <w:sz w:val="24"/>
          <w:szCs w:val="24"/>
        </w:rPr>
      </w:pPr>
      <w:r>
        <w:rPr>
          <w:b/>
          <w:sz w:val="24"/>
          <w:szCs w:val="24"/>
        </w:rPr>
        <w:t>¿Cuánto tiempo promedio toma programar o reprogramar una cita?</w:t>
      </w:r>
      <w:r>
        <w:rPr>
          <w:b/>
          <w:sz w:val="24"/>
          <w:szCs w:val="24"/>
        </w:rPr>
        <w:br/>
      </w:r>
      <w:r>
        <w:rPr>
          <w:sz w:val="24"/>
          <w:szCs w:val="24"/>
        </w:rPr>
        <w:t>Entre 5 y 10 minutos, ya que la mayoría de las citas se registran manualmente en un cuaderno o una agenda física.</w:t>
      </w:r>
    </w:p>
    <w:p w14:paraId="098490BF" w14:textId="77777777" w:rsidR="00343C17" w:rsidRDefault="00000000">
      <w:pPr>
        <w:numPr>
          <w:ilvl w:val="0"/>
          <w:numId w:val="25"/>
        </w:numPr>
        <w:spacing w:before="200"/>
        <w:jc w:val="both"/>
        <w:rPr>
          <w:sz w:val="24"/>
          <w:szCs w:val="24"/>
        </w:rPr>
      </w:pPr>
      <w:r>
        <w:rPr>
          <w:b/>
          <w:sz w:val="24"/>
          <w:szCs w:val="24"/>
        </w:rPr>
        <w:t>¿Se realiza algún recordatorio automático para las citas?</w:t>
      </w:r>
      <w:r>
        <w:rPr>
          <w:b/>
          <w:sz w:val="24"/>
          <w:szCs w:val="24"/>
        </w:rPr>
        <w:br/>
      </w:r>
      <w:r>
        <w:rPr>
          <w:sz w:val="24"/>
          <w:szCs w:val="24"/>
        </w:rPr>
        <w:t>No. Normalmente, se confía en que los pacientes recuerden sus citas. Algunos pacientes reciben un recordatorio verbal si llaman para confirmar.</w:t>
      </w:r>
    </w:p>
    <w:p w14:paraId="3DB19B98" w14:textId="77777777" w:rsidR="00343C17" w:rsidRDefault="00000000">
      <w:pPr>
        <w:numPr>
          <w:ilvl w:val="0"/>
          <w:numId w:val="25"/>
        </w:numPr>
        <w:spacing w:before="200"/>
        <w:jc w:val="both"/>
        <w:rPr>
          <w:sz w:val="24"/>
          <w:szCs w:val="24"/>
        </w:rPr>
      </w:pPr>
      <w:r>
        <w:rPr>
          <w:b/>
          <w:sz w:val="24"/>
          <w:szCs w:val="24"/>
        </w:rPr>
        <w:t>¿Existen problemas frecuentes en el manejo de citas (cancelaciones, duplicados, olvidos)?</w:t>
      </w:r>
      <w:r>
        <w:rPr>
          <w:b/>
          <w:sz w:val="24"/>
          <w:szCs w:val="24"/>
        </w:rPr>
        <w:br/>
      </w:r>
      <w:r>
        <w:rPr>
          <w:sz w:val="24"/>
          <w:szCs w:val="24"/>
        </w:rPr>
        <w:t>Sí. Algunos pacientes olvidan sus citas, y otros llegan sin avisar, lo que puede causar retrasos y confusión.</w:t>
      </w:r>
    </w:p>
    <w:p w14:paraId="61AAF680" w14:textId="77777777" w:rsidR="00343C17" w:rsidRDefault="00343C17">
      <w:pPr>
        <w:spacing w:before="200"/>
        <w:jc w:val="both"/>
      </w:pPr>
    </w:p>
    <w:p w14:paraId="76BF75FF" w14:textId="77777777" w:rsidR="00343C17" w:rsidRDefault="00000000">
      <w:pPr>
        <w:pStyle w:val="Ttulo3"/>
        <w:keepNext w:val="0"/>
        <w:keepLines w:val="0"/>
        <w:spacing w:before="200" w:after="0"/>
        <w:jc w:val="both"/>
        <w:rPr>
          <w:b/>
          <w:color w:val="000000"/>
          <w:sz w:val="26"/>
          <w:szCs w:val="26"/>
        </w:rPr>
      </w:pPr>
      <w:bookmarkStart w:id="4" w:name="_aojhup9p6q4h" w:colFirst="0" w:colLast="0"/>
      <w:bookmarkEnd w:id="4"/>
      <w:r>
        <w:rPr>
          <w:b/>
          <w:color w:val="000000"/>
          <w:sz w:val="26"/>
          <w:szCs w:val="26"/>
        </w:rPr>
        <w:t>B. Atención al Paciente</w:t>
      </w:r>
    </w:p>
    <w:p w14:paraId="2A1EAE40" w14:textId="77777777" w:rsidR="00343C17" w:rsidRDefault="00000000">
      <w:pPr>
        <w:numPr>
          <w:ilvl w:val="0"/>
          <w:numId w:val="28"/>
        </w:numPr>
        <w:spacing w:before="200"/>
        <w:jc w:val="both"/>
        <w:rPr>
          <w:sz w:val="24"/>
          <w:szCs w:val="24"/>
        </w:rPr>
      </w:pPr>
      <w:r>
        <w:rPr>
          <w:b/>
          <w:sz w:val="24"/>
          <w:szCs w:val="24"/>
        </w:rPr>
        <w:t>¿Cómo se registra la llegada del paciente al consultorio?</w:t>
      </w:r>
      <w:r>
        <w:rPr>
          <w:b/>
          <w:sz w:val="24"/>
          <w:szCs w:val="24"/>
        </w:rPr>
        <w:br/>
      </w:r>
      <w:r>
        <w:rPr>
          <w:sz w:val="24"/>
          <w:szCs w:val="24"/>
        </w:rPr>
        <w:t>El registro se hace manualmente en una hoja o cuaderno. El personal anota el nombre del paciente y el motivo de la consulta.</w:t>
      </w:r>
    </w:p>
    <w:p w14:paraId="760F9567" w14:textId="77777777" w:rsidR="00343C17" w:rsidRDefault="00000000">
      <w:pPr>
        <w:numPr>
          <w:ilvl w:val="0"/>
          <w:numId w:val="28"/>
        </w:numPr>
        <w:spacing w:before="200"/>
        <w:jc w:val="both"/>
        <w:rPr>
          <w:sz w:val="24"/>
          <w:szCs w:val="24"/>
        </w:rPr>
      </w:pPr>
      <w:r>
        <w:rPr>
          <w:b/>
          <w:sz w:val="24"/>
          <w:szCs w:val="24"/>
        </w:rPr>
        <w:t>¿Cuánto tiempo espera en promedio un paciente antes de ser atendido?</w:t>
      </w:r>
      <w:r>
        <w:rPr>
          <w:b/>
          <w:sz w:val="24"/>
          <w:szCs w:val="24"/>
        </w:rPr>
        <w:br/>
      </w:r>
      <w:r>
        <w:rPr>
          <w:sz w:val="24"/>
          <w:szCs w:val="24"/>
        </w:rPr>
        <w:t>Generalmente, unos 15-30 minutos, pero puede ser más en días concurridos o cuando hay emergencias.</w:t>
      </w:r>
    </w:p>
    <w:p w14:paraId="4EE38D8C" w14:textId="77777777" w:rsidR="00343C17" w:rsidRDefault="00000000">
      <w:pPr>
        <w:numPr>
          <w:ilvl w:val="0"/>
          <w:numId w:val="28"/>
        </w:numPr>
        <w:spacing w:before="200"/>
        <w:jc w:val="both"/>
        <w:rPr>
          <w:sz w:val="24"/>
          <w:szCs w:val="24"/>
        </w:rPr>
      </w:pPr>
      <w:r>
        <w:rPr>
          <w:b/>
          <w:sz w:val="24"/>
          <w:szCs w:val="24"/>
        </w:rPr>
        <w:t>¿Existen pasos redundantes o innecesarios en el flujo de atención al paciente?</w:t>
      </w:r>
      <w:r>
        <w:rPr>
          <w:b/>
          <w:sz w:val="24"/>
          <w:szCs w:val="24"/>
        </w:rPr>
        <w:br/>
      </w:r>
      <w:r>
        <w:rPr>
          <w:sz w:val="24"/>
          <w:szCs w:val="24"/>
        </w:rPr>
        <w:t>Sí. Por ejemplo, el registro manual a veces se repite si la información se transcribe en otro lugar después de la consulta.</w:t>
      </w:r>
    </w:p>
    <w:p w14:paraId="0ABA1AE4" w14:textId="77777777" w:rsidR="00343C17" w:rsidRDefault="00000000">
      <w:pPr>
        <w:numPr>
          <w:ilvl w:val="0"/>
          <w:numId w:val="28"/>
        </w:numPr>
        <w:spacing w:before="200"/>
        <w:jc w:val="both"/>
        <w:rPr>
          <w:sz w:val="24"/>
          <w:szCs w:val="24"/>
        </w:rPr>
      </w:pPr>
      <w:r>
        <w:rPr>
          <w:b/>
          <w:sz w:val="24"/>
          <w:szCs w:val="24"/>
        </w:rPr>
        <w:t>¿Qué tan accesible y claro es el historial clínico del paciente para los médicos?</w:t>
      </w:r>
      <w:r>
        <w:rPr>
          <w:b/>
          <w:sz w:val="24"/>
          <w:szCs w:val="24"/>
        </w:rPr>
        <w:br/>
      </w:r>
      <w:r>
        <w:rPr>
          <w:sz w:val="24"/>
          <w:szCs w:val="24"/>
        </w:rPr>
        <w:t>El historial clínico suele ser limitado y en papel, lo que dificulta el acceso rápido o la actualización. Algunos pacientes no tienen un registro formal, y el médico depende de lo que recuerdan.</w:t>
      </w:r>
    </w:p>
    <w:p w14:paraId="20A646F1" w14:textId="77777777" w:rsidR="00343C17" w:rsidRDefault="00343C17">
      <w:pPr>
        <w:spacing w:before="200"/>
        <w:jc w:val="both"/>
      </w:pPr>
    </w:p>
    <w:p w14:paraId="25FC422D" w14:textId="77777777" w:rsidR="00343C17" w:rsidRDefault="00000000">
      <w:pPr>
        <w:pStyle w:val="Ttulo3"/>
        <w:spacing w:before="200"/>
        <w:jc w:val="both"/>
        <w:rPr>
          <w:b/>
          <w:color w:val="000000"/>
        </w:rPr>
      </w:pPr>
      <w:bookmarkStart w:id="5" w:name="_9l84q98xvfy4" w:colFirst="0" w:colLast="0"/>
      <w:bookmarkEnd w:id="5"/>
      <w:r>
        <w:rPr>
          <w:b/>
          <w:color w:val="000000"/>
        </w:rPr>
        <w:t>C. Consulta Médica</w:t>
      </w:r>
    </w:p>
    <w:p w14:paraId="59837BC8" w14:textId="77777777" w:rsidR="00343C17" w:rsidRDefault="00000000">
      <w:pPr>
        <w:numPr>
          <w:ilvl w:val="0"/>
          <w:numId w:val="16"/>
        </w:numPr>
        <w:spacing w:before="200"/>
        <w:jc w:val="both"/>
        <w:rPr>
          <w:sz w:val="24"/>
          <w:szCs w:val="24"/>
        </w:rPr>
      </w:pPr>
      <w:r>
        <w:rPr>
          <w:b/>
          <w:sz w:val="24"/>
          <w:szCs w:val="24"/>
        </w:rPr>
        <w:t>¿Qué herramientas utiliza el médico para registrar información durante la consulta?</w:t>
      </w:r>
      <w:r>
        <w:rPr>
          <w:b/>
          <w:sz w:val="24"/>
          <w:szCs w:val="24"/>
        </w:rPr>
        <w:br/>
      </w:r>
      <w:r>
        <w:rPr>
          <w:sz w:val="24"/>
          <w:szCs w:val="24"/>
        </w:rPr>
        <w:t>Se utiliza principalmente papel y bolígrafo para registrar síntomas, diagnósticos y tratamientos. En algunos casos, un cuaderno exclusivo del consultorio.</w:t>
      </w:r>
    </w:p>
    <w:p w14:paraId="243093C8" w14:textId="77777777" w:rsidR="00343C17" w:rsidRDefault="00000000">
      <w:pPr>
        <w:numPr>
          <w:ilvl w:val="0"/>
          <w:numId w:val="16"/>
        </w:numPr>
        <w:spacing w:before="200"/>
        <w:jc w:val="both"/>
        <w:rPr>
          <w:sz w:val="24"/>
          <w:szCs w:val="24"/>
        </w:rPr>
      </w:pPr>
      <w:r>
        <w:rPr>
          <w:b/>
          <w:sz w:val="24"/>
          <w:szCs w:val="24"/>
        </w:rPr>
        <w:t>¿Hay algún problema técnico con el sistema de registro de consultas (lento, desactualizado, etc.)?</w:t>
      </w:r>
      <w:r>
        <w:rPr>
          <w:b/>
          <w:sz w:val="24"/>
          <w:szCs w:val="24"/>
        </w:rPr>
        <w:br/>
      </w:r>
      <w:r>
        <w:rPr>
          <w:sz w:val="24"/>
          <w:szCs w:val="24"/>
        </w:rPr>
        <w:t>No aplica, ya que el sistema es manual. Sin embargo, el riesgo de pérdida de información o errores por caligrafía ilegible es un problema.</w:t>
      </w:r>
    </w:p>
    <w:p w14:paraId="76A21740" w14:textId="77777777" w:rsidR="00343C17" w:rsidRDefault="00000000">
      <w:pPr>
        <w:numPr>
          <w:ilvl w:val="0"/>
          <w:numId w:val="16"/>
        </w:numPr>
        <w:spacing w:before="200"/>
        <w:jc w:val="both"/>
        <w:rPr>
          <w:sz w:val="24"/>
          <w:szCs w:val="24"/>
        </w:rPr>
      </w:pPr>
      <w:r>
        <w:rPr>
          <w:b/>
          <w:sz w:val="24"/>
          <w:szCs w:val="24"/>
        </w:rPr>
        <w:t>¿Se realizan diagnósticos auxiliares (exámenes básicos) en el consultorio?</w:t>
      </w:r>
      <w:r>
        <w:rPr>
          <w:b/>
          <w:sz w:val="24"/>
          <w:szCs w:val="24"/>
        </w:rPr>
        <w:br/>
      </w:r>
      <w:r>
        <w:rPr>
          <w:sz w:val="24"/>
          <w:szCs w:val="24"/>
        </w:rPr>
        <w:t>Sí, pero son limitados. Por ejemplo, se toman la presión arterial y los niveles de glucosa con equipos básicos.</w:t>
      </w:r>
    </w:p>
    <w:p w14:paraId="4362E9E9" w14:textId="77777777" w:rsidR="00343C17" w:rsidRDefault="00000000">
      <w:pPr>
        <w:numPr>
          <w:ilvl w:val="0"/>
          <w:numId w:val="16"/>
        </w:numPr>
        <w:spacing w:before="200"/>
        <w:jc w:val="both"/>
        <w:rPr>
          <w:sz w:val="24"/>
          <w:szCs w:val="24"/>
        </w:rPr>
      </w:pPr>
      <w:r>
        <w:rPr>
          <w:b/>
          <w:sz w:val="24"/>
          <w:szCs w:val="24"/>
        </w:rPr>
        <w:t>¿Cómo se emiten las recetas médicas?</w:t>
      </w:r>
      <w:r>
        <w:rPr>
          <w:b/>
          <w:sz w:val="24"/>
          <w:szCs w:val="24"/>
        </w:rPr>
        <w:br/>
      </w:r>
      <w:r>
        <w:rPr>
          <w:sz w:val="24"/>
          <w:szCs w:val="24"/>
        </w:rPr>
        <w:t>Las recetas se escriben a mano. Se entregan directamente al paciente, y en la mayoría de los casos, el medicamento se dispensa en la farmacia anexa.</w:t>
      </w:r>
    </w:p>
    <w:p w14:paraId="44B46CA1" w14:textId="77777777" w:rsidR="00343C17" w:rsidRDefault="00343C17">
      <w:pPr>
        <w:spacing w:before="200"/>
        <w:jc w:val="both"/>
      </w:pPr>
    </w:p>
    <w:p w14:paraId="58B84649" w14:textId="77777777" w:rsidR="00343C17" w:rsidRDefault="00000000">
      <w:pPr>
        <w:pStyle w:val="Ttulo3"/>
        <w:spacing w:before="200"/>
        <w:jc w:val="both"/>
        <w:rPr>
          <w:b/>
          <w:color w:val="000000"/>
        </w:rPr>
      </w:pPr>
      <w:bookmarkStart w:id="6" w:name="_zi4tqe12wahx" w:colFirst="0" w:colLast="0"/>
      <w:bookmarkEnd w:id="6"/>
      <w:r>
        <w:rPr>
          <w:b/>
          <w:color w:val="000000"/>
        </w:rPr>
        <w:t>D. Dispensación de Medicamentos</w:t>
      </w:r>
    </w:p>
    <w:p w14:paraId="306D4AA4" w14:textId="77777777" w:rsidR="00343C17" w:rsidRDefault="00000000">
      <w:pPr>
        <w:numPr>
          <w:ilvl w:val="0"/>
          <w:numId w:val="6"/>
        </w:numPr>
        <w:spacing w:before="200"/>
        <w:jc w:val="both"/>
        <w:rPr>
          <w:sz w:val="24"/>
          <w:szCs w:val="24"/>
        </w:rPr>
      </w:pPr>
      <w:r>
        <w:rPr>
          <w:b/>
          <w:sz w:val="24"/>
          <w:szCs w:val="24"/>
        </w:rPr>
        <w:t>¿Qué sistema utiliza la farmacia para gestionar inventarios?</w:t>
      </w:r>
      <w:r>
        <w:rPr>
          <w:b/>
          <w:sz w:val="24"/>
          <w:szCs w:val="24"/>
        </w:rPr>
        <w:br/>
      </w:r>
      <w:r>
        <w:rPr>
          <w:sz w:val="24"/>
          <w:szCs w:val="24"/>
        </w:rPr>
        <w:t>El inventario se gestiona manualmente en una libreta o tabla. Se hace una revisión periódica para actualizar la información.</w:t>
      </w:r>
    </w:p>
    <w:p w14:paraId="6BD55389" w14:textId="77777777" w:rsidR="00343C17" w:rsidRDefault="00000000">
      <w:pPr>
        <w:numPr>
          <w:ilvl w:val="0"/>
          <w:numId w:val="6"/>
        </w:numPr>
        <w:spacing w:before="200"/>
        <w:jc w:val="both"/>
        <w:rPr>
          <w:sz w:val="24"/>
          <w:szCs w:val="24"/>
        </w:rPr>
      </w:pPr>
      <w:r>
        <w:rPr>
          <w:b/>
          <w:sz w:val="24"/>
          <w:szCs w:val="24"/>
        </w:rPr>
        <w:t>¿Cómo se verifica la validez de las recetas médicas?</w:t>
      </w:r>
      <w:r>
        <w:rPr>
          <w:b/>
          <w:sz w:val="24"/>
          <w:szCs w:val="24"/>
        </w:rPr>
        <w:br/>
      </w:r>
      <w:r>
        <w:rPr>
          <w:sz w:val="24"/>
          <w:szCs w:val="24"/>
        </w:rPr>
        <w:t>El personal de la farmacia revisa visualmente la receta y se asegura de que esté firmada y sellada por el médico.</w:t>
      </w:r>
    </w:p>
    <w:p w14:paraId="71F2A66D" w14:textId="77777777" w:rsidR="00343C17" w:rsidRDefault="00000000">
      <w:pPr>
        <w:numPr>
          <w:ilvl w:val="0"/>
          <w:numId w:val="6"/>
        </w:numPr>
        <w:spacing w:before="200"/>
        <w:jc w:val="both"/>
        <w:rPr>
          <w:sz w:val="24"/>
          <w:szCs w:val="24"/>
        </w:rPr>
      </w:pPr>
      <w:r>
        <w:rPr>
          <w:b/>
          <w:sz w:val="24"/>
          <w:szCs w:val="24"/>
        </w:rPr>
        <w:t>¿Existen problemas frecuentes en el inventario, como faltantes o caducidades?</w:t>
      </w:r>
      <w:r>
        <w:rPr>
          <w:b/>
          <w:sz w:val="24"/>
          <w:szCs w:val="24"/>
        </w:rPr>
        <w:br/>
      </w:r>
      <w:r>
        <w:rPr>
          <w:sz w:val="24"/>
          <w:szCs w:val="24"/>
        </w:rPr>
        <w:t>Sí. A veces hay faltantes porque los proveedores no entregan a tiempo, y los medicamentos de baja rotación corren riesgo de caducidad.</w:t>
      </w:r>
    </w:p>
    <w:p w14:paraId="04E7A6F3" w14:textId="77777777" w:rsidR="00343C17" w:rsidRDefault="00000000">
      <w:pPr>
        <w:numPr>
          <w:ilvl w:val="0"/>
          <w:numId w:val="6"/>
        </w:numPr>
        <w:spacing w:before="200"/>
        <w:jc w:val="both"/>
        <w:rPr>
          <w:sz w:val="24"/>
          <w:szCs w:val="24"/>
        </w:rPr>
      </w:pPr>
      <w:r>
        <w:rPr>
          <w:b/>
          <w:sz w:val="24"/>
          <w:szCs w:val="24"/>
        </w:rPr>
        <w:t>¿El personal de la farmacia ofrece orientación técnica sobre los medicamentos?</w:t>
      </w:r>
      <w:r>
        <w:rPr>
          <w:b/>
          <w:sz w:val="24"/>
          <w:szCs w:val="24"/>
        </w:rPr>
        <w:br/>
      </w:r>
      <w:r>
        <w:rPr>
          <w:sz w:val="24"/>
          <w:szCs w:val="24"/>
        </w:rPr>
        <w:t>Sí. Se explican las dosis y cómo tomar los medicamentos, pero de manera básica. Para dudas más complejas, se consulta al médico directamente.</w:t>
      </w:r>
    </w:p>
    <w:p w14:paraId="45FC7BCA" w14:textId="77777777" w:rsidR="00343C17" w:rsidRDefault="00343C17">
      <w:pPr>
        <w:spacing w:before="200"/>
        <w:jc w:val="both"/>
      </w:pPr>
    </w:p>
    <w:p w14:paraId="0225C11D" w14:textId="77777777" w:rsidR="00343C17" w:rsidRDefault="00000000">
      <w:pPr>
        <w:pStyle w:val="Ttulo3"/>
        <w:spacing w:before="200"/>
        <w:jc w:val="both"/>
        <w:rPr>
          <w:b/>
          <w:color w:val="000000"/>
        </w:rPr>
      </w:pPr>
      <w:bookmarkStart w:id="7" w:name="_dctozn1zr2oa" w:colFirst="0" w:colLast="0"/>
      <w:bookmarkEnd w:id="7"/>
      <w:r>
        <w:rPr>
          <w:b/>
          <w:color w:val="000000"/>
        </w:rPr>
        <w:lastRenderedPageBreak/>
        <w:t>E. Gestión Operativa</w:t>
      </w:r>
    </w:p>
    <w:p w14:paraId="7D6E2902" w14:textId="77777777" w:rsidR="00343C17" w:rsidRDefault="00000000">
      <w:pPr>
        <w:numPr>
          <w:ilvl w:val="0"/>
          <w:numId w:val="17"/>
        </w:numPr>
        <w:spacing w:before="200"/>
        <w:jc w:val="both"/>
        <w:rPr>
          <w:sz w:val="24"/>
          <w:szCs w:val="24"/>
        </w:rPr>
      </w:pPr>
      <w:r>
        <w:rPr>
          <w:b/>
          <w:sz w:val="24"/>
          <w:szCs w:val="24"/>
        </w:rPr>
        <w:t>¿Qué herramientas utiliza para la gestión integral del consultorio/farmacia?</w:t>
      </w:r>
      <w:r>
        <w:rPr>
          <w:b/>
          <w:sz w:val="24"/>
          <w:szCs w:val="24"/>
        </w:rPr>
        <w:br/>
      </w:r>
      <w:r>
        <w:rPr>
          <w:sz w:val="24"/>
          <w:szCs w:val="24"/>
        </w:rPr>
        <w:t>Principalmente herramientas manuales como cuadernos y registros en papel. No contamos con sistemas digitales.</w:t>
      </w:r>
    </w:p>
    <w:p w14:paraId="062829C5" w14:textId="77777777" w:rsidR="00343C17" w:rsidRDefault="00000000">
      <w:pPr>
        <w:numPr>
          <w:ilvl w:val="0"/>
          <w:numId w:val="17"/>
        </w:numPr>
        <w:spacing w:before="200"/>
        <w:jc w:val="both"/>
        <w:rPr>
          <w:sz w:val="24"/>
          <w:szCs w:val="24"/>
        </w:rPr>
      </w:pPr>
      <w:r>
        <w:rPr>
          <w:b/>
          <w:sz w:val="24"/>
          <w:szCs w:val="24"/>
        </w:rPr>
        <w:t>¿Con qué frecuencia se realizan auditorías de procesos o inventarios?</w:t>
      </w:r>
      <w:r>
        <w:rPr>
          <w:b/>
          <w:sz w:val="24"/>
          <w:szCs w:val="24"/>
        </w:rPr>
        <w:br/>
      </w:r>
      <w:r>
        <w:rPr>
          <w:sz w:val="24"/>
          <w:szCs w:val="24"/>
        </w:rPr>
        <w:t>Cada mes se revisa el inventario y los procesos de atención, pero de forma informal.</w:t>
      </w:r>
    </w:p>
    <w:p w14:paraId="4DD70E4F" w14:textId="77777777" w:rsidR="00343C17" w:rsidRDefault="00000000">
      <w:pPr>
        <w:numPr>
          <w:ilvl w:val="0"/>
          <w:numId w:val="17"/>
        </w:numPr>
        <w:spacing w:before="200"/>
        <w:jc w:val="both"/>
        <w:rPr>
          <w:sz w:val="24"/>
          <w:szCs w:val="24"/>
        </w:rPr>
      </w:pPr>
      <w:r>
        <w:rPr>
          <w:b/>
          <w:sz w:val="24"/>
          <w:szCs w:val="24"/>
        </w:rPr>
        <w:t>¿Qué tan eficiente considera la comunicación entre las áreas (consultorio, farmacia)?</w:t>
      </w:r>
      <w:r>
        <w:rPr>
          <w:b/>
          <w:sz w:val="24"/>
          <w:szCs w:val="24"/>
        </w:rPr>
        <w:br/>
      </w:r>
      <w:r>
        <w:rPr>
          <w:sz w:val="24"/>
          <w:szCs w:val="24"/>
        </w:rPr>
        <w:t>Es buena, ya que el personal es reducido y trabaja en el mismo espacio, pero a veces hay confusión en los horarios o registros.</w:t>
      </w:r>
    </w:p>
    <w:p w14:paraId="4E4CB8D3" w14:textId="77777777" w:rsidR="00343C17" w:rsidRDefault="00000000">
      <w:pPr>
        <w:numPr>
          <w:ilvl w:val="0"/>
          <w:numId w:val="17"/>
        </w:numPr>
        <w:spacing w:before="200"/>
        <w:jc w:val="both"/>
        <w:rPr>
          <w:sz w:val="24"/>
          <w:szCs w:val="24"/>
        </w:rPr>
      </w:pPr>
      <w:r>
        <w:rPr>
          <w:b/>
          <w:sz w:val="24"/>
          <w:szCs w:val="24"/>
        </w:rPr>
        <w:t>¿Qué tan accesibles son los reportes técnicos o financieros para la toma de decisiones?</w:t>
      </w:r>
      <w:r>
        <w:rPr>
          <w:b/>
          <w:sz w:val="24"/>
          <w:szCs w:val="24"/>
        </w:rPr>
        <w:br/>
      </w:r>
      <w:r>
        <w:rPr>
          <w:sz w:val="24"/>
          <w:szCs w:val="24"/>
        </w:rPr>
        <w:t>Los reportes financieros son básicos y se llevan en hojas de cálculo o manualmente, lo que dificulta un análisis detallado.</w:t>
      </w:r>
    </w:p>
    <w:p w14:paraId="705B6578" w14:textId="77777777" w:rsidR="00343C17" w:rsidRDefault="00343C17">
      <w:pPr>
        <w:spacing w:before="200"/>
        <w:jc w:val="both"/>
      </w:pPr>
    </w:p>
    <w:p w14:paraId="7D509F3B" w14:textId="77777777" w:rsidR="00343C17" w:rsidRDefault="00000000">
      <w:pPr>
        <w:pStyle w:val="Ttulo3"/>
        <w:jc w:val="both"/>
        <w:rPr>
          <w:b/>
          <w:color w:val="000000"/>
        </w:rPr>
      </w:pPr>
      <w:bookmarkStart w:id="8" w:name="_z3hdxqnpgceb" w:colFirst="0" w:colLast="0"/>
      <w:bookmarkEnd w:id="8"/>
      <w:r>
        <w:rPr>
          <w:b/>
          <w:color w:val="000000"/>
        </w:rPr>
        <w:t>F. Identificación de Problemas y Mejoras</w:t>
      </w:r>
    </w:p>
    <w:p w14:paraId="18F99757" w14:textId="77777777" w:rsidR="00343C17" w:rsidRDefault="00000000">
      <w:pPr>
        <w:numPr>
          <w:ilvl w:val="0"/>
          <w:numId w:val="12"/>
        </w:numPr>
        <w:spacing w:before="200"/>
        <w:jc w:val="both"/>
        <w:rPr>
          <w:sz w:val="24"/>
          <w:szCs w:val="24"/>
        </w:rPr>
      </w:pPr>
      <w:r>
        <w:rPr>
          <w:b/>
          <w:sz w:val="24"/>
          <w:szCs w:val="24"/>
        </w:rPr>
        <w:t>¿Cuáles son los principales problemas técnicos que enfrenta actualmente en los procesos?</w:t>
      </w:r>
    </w:p>
    <w:p w14:paraId="3A2FB6A7" w14:textId="77777777" w:rsidR="00343C17" w:rsidRDefault="00000000">
      <w:pPr>
        <w:numPr>
          <w:ilvl w:val="1"/>
          <w:numId w:val="12"/>
        </w:numPr>
        <w:spacing w:before="200"/>
        <w:jc w:val="both"/>
        <w:rPr>
          <w:sz w:val="24"/>
          <w:szCs w:val="24"/>
        </w:rPr>
      </w:pPr>
      <w:r>
        <w:rPr>
          <w:sz w:val="24"/>
          <w:szCs w:val="24"/>
        </w:rPr>
        <w:t>Retrasos por registros manuales.</w:t>
      </w:r>
    </w:p>
    <w:p w14:paraId="537EFA89" w14:textId="77777777" w:rsidR="00343C17" w:rsidRDefault="00000000">
      <w:pPr>
        <w:numPr>
          <w:ilvl w:val="1"/>
          <w:numId w:val="12"/>
        </w:numPr>
        <w:spacing w:before="200"/>
        <w:jc w:val="both"/>
        <w:rPr>
          <w:sz w:val="24"/>
          <w:szCs w:val="24"/>
        </w:rPr>
      </w:pPr>
      <w:r>
        <w:rPr>
          <w:sz w:val="24"/>
          <w:szCs w:val="24"/>
        </w:rPr>
        <w:t>Riesgo de pérdida de información.</w:t>
      </w:r>
    </w:p>
    <w:p w14:paraId="495E39C1" w14:textId="77777777" w:rsidR="00343C17" w:rsidRDefault="00000000">
      <w:pPr>
        <w:numPr>
          <w:ilvl w:val="1"/>
          <w:numId w:val="12"/>
        </w:numPr>
        <w:spacing w:before="200"/>
        <w:jc w:val="both"/>
        <w:rPr>
          <w:sz w:val="24"/>
          <w:szCs w:val="24"/>
        </w:rPr>
      </w:pPr>
      <w:r>
        <w:rPr>
          <w:sz w:val="24"/>
          <w:szCs w:val="24"/>
        </w:rPr>
        <w:t>Dificultad para manejar un inventario exacto.</w:t>
      </w:r>
    </w:p>
    <w:p w14:paraId="3EDA6EBD" w14:textId="77777777" w:rsidR="00343C17" w:rsidRDefault="00000000">
      <w:pPr>
        <w:numPr>
          <w:ilvl w:val="0"/>
          <w:numId w:val="12"/>
        </w:numPr>
        <w:spacing w:before="200"/>
        <w:jc w:val="both"/>
        <w:rPr>
          <w:sz w:val="24"/>
          <w:szCs w:val="24"/>
        </w:rPr>
      </w:pPr>
      <w:r>
        <w:rPr>
          <w:b/>
          <w:sz w:val="24"/>
          <w:szCs w:val="24"/>
        </w:rPr>
        <w:t>¿Qué tecnología o automatización adicional considera que mejoraría los procesos?</w:t>
      </w:r>
    </w:p>
    <w:p w14:paraId="5CD72964" w14:textId="77777777" w:rsidR="00343C17" w:rsidRDefault="00000000">
      <w:pPr>
        <w:numPr>
          <w:ilvl w:val="1"/>
          <w:numId w:val="12"/>
        </w:numPr>
        <w:spacing w:before="200"/>
        <w:jc w:val="both"/>
        <w:rPr>
          <w:sz w:val="24"/>
          <w:szCs w:val="24"/>
        </w:rPr>
      </w:pPr>
      <w:r>
        <w:rPr>
          <w:sz w:val="24"/>
          <w:szCs w:val="24"/>
        </w:rPr>
        <w:t>Un sistema básico de gestión de citas e inventarios.</w:t>
      </w:r>
    </w:p>
    <w:p w14:paraId="455BCE46" w14:textId="77777777" w:rsidR="00343C17" w:rsidRDefault="00000000">
      <w:pPr>
        <w:numPr>
          <w:ilvl w:val="1"/>
          <w:numId w:val="12"/>
        </w:numPr>
        <w:spacing w:before="200"/>
        <w:jc w:val="both"/>
        <w:rPr>
          <w:sz w:val="24"/>
          <w:szCs w:val="24"/>
        </w:rPr>
      </w:pPr>
      <w:r>
        <w:rPr>
          <w:sz w:val="24"/>
          <w:szCs w:val="24"/>
        </w:rPr>
        <w:t>Digitalización del historial clínico y las recetas.</w:t>
      </w:r>
    </w:p>
    <w:p w14:paraId="6E053150" w14:textId="77777777" w:rsidR="00343C17" w:rsidRDefault="00000000">
      <w:pPr>
        <w:numPr>
          <w:ilvl w:val="0"/>
          <w:numId w:val="12"/>
        </w:numPr>
        <w:spacing w:before="200"/>
        <w:jc w:val="both"/>
        <w:rPr>
          <w:sz w:val="24"/>
          <w:szCs w:val="24"/>
        </w:rPr>
      </w:pPr>
      <w:r>
        <w:rPr>
          <w:b/>
          <w:sz w:val="24"/>
          <w:szCs w:val="24"/>
        </w:rPr>
        <w:t>¿Hay capacitación continua para el personal en el uso de herramientas técnicas?</w:t>
      </w:r>
      <w:r>
        <w:rPr>
          <w:b/>
          <w:sz w:val="24"/>
          <w:szCs w:val="24"/>
        </w:rPr>
        <w:br/>
      </w:r>
      <w:r>
        <w:rPr>
          <w:sz w:val="24"/>
          <w:szCs w:val="24"/>
        </w:rPr>
        <w:t>No, porque actualmente no usamos tecnología avanzada. Sin embargo, sería útil capacitar al personal en el manejo de sistemas básicos si se implementaran.</w:t>
      </w:r>
    </w:p>
    <w:p w14:paraId="5841BAC1" w14:textId="77777777" w:rsidR="00343C17" w:rsidRDefault="00000000">
      <w:pPr>
        <w:numPr>
          <w:ilvl w:val="0"/>
          <w:numId w:val="12"/>
        </w:numPr>
        <w:spacing w:before="200"/>
        <w:jc w:val="both"/>
        <w:rPr>
          <w:sz w:val="24"/>
          <w:szCs w:val="24"/>
        </w:rPr>
      </w:pPr>
      <w:r>
        <w:rPr>
          <w:b/>
          <w:sz w:val="24"/>
          <w:szCs w:val="24"/>
        </w:rPr>
        <w:t>¿Cómo evalúa la satisfacción del paciente respecto a los tiempos y calidad de los servicios?</w:t>
      </w:r>
      <w:r>
        <w:rPr>
          <w:b/>
          <w:sz w:val="24"/>
          <w:szCs w:val="24"/>
        </w:rPr>
        <w:br/>
      </w:r>
      <w:r>
        <w:rPr>
          <w:sz w:val="24"/>
          <w:szCs w:val="24"/>
        </w:rPr>
        <w:lastRenderedPageBreak/>
        <w:t>Los pacientes están generalmente satisfechos con el trato personal y la atención. Sin embargo, los tiempos de espera y la falta de medicamentos son las quejas más comunes.</w:t>
      </w:r>
    </w:p>
    <w:p w14:paraId="6CA65F25" w14:textId="77777777" w:rsidR="00343C17" w:rsidRDefault="00000000">
      <w:pPr>
        <w:pStyle w:val="Ttulo1"/>
        <w:jc w:val="both"/>
        <w:rPr>
          <w:b/>
          <w:sz w:val="32"/>
          <w:szCs w:val="32"/>
        </w:rPr>
      </w:pPr>
      <w:bookmarkStart w:id="9" w:name="_ootdjmr3r915" w:colFirst="0" w:colLast="0"/>
      <w:bookmarkEnd w:id="9"/>
      <w:r>
        <w:rPr>
          <w:b/>
          <w:sz w:val="32"/>
          <w:szCs w:val="32"/>
        </w:rPr>
        <w:t>Documentación</w:t>
      </w:r>
    </w:p>
    <w:p w14:paraId="459CF0E6" w14:textId="77777777" w:rsidR="00343C17" w:rsidRDefault="00000000">
      <w:pPr>
        <w:pStyle w:val="Ttulo2"/>
        <w:jc w:val="both"/>
        <w:rPr>
          <w:b/>
          <w:sz w:val="28"/>
          <w:szCs w:val="28"/>
        </w:rPr>
      </w:pPr>
      <w:bookmarkStart w:id="10" w:name="_nrcr1psr6el0" w:colFirst="0" w:colLast="0"/>
      <w:bookmarkEnd w:id="10"/>
      <w:r>
        <w:rPr>
          <w:b/>
          <w:sz w:val="28"/>
          <w:szCs w:val="28"/>
        </w:rPr>
        <w:t>i. Requerimientos funcionales</w:t>
      </w:r>
    </w:p>
    <w:p w14:paraId="30D2751B" w14:textId="77777777" w:rsidR="00343C17" w:rsidRDefault="00343C17">
      <w:pPr>
        <w:jc w:val="both"/>
      </w:pPr>
    </w:p>
    <w:p w14:paraId="14E36693" w14:textId="77777777" w:rsidR="00343C17" w:rsidRDefault="00000000">
      <w:pPr>
        <w:numPr>
          <w:ilvl w:val="0"/>
          <w:numId w:val="24"/>
        </w:numPr>
        <w:jc w:val="both"/>
        <w:rPr>
          <w:sz w:val="24"/>
          <w:szCs w:val="24"/>
        </w:rPr>
      </w:pPr>
      <w:r>
        <w:rPr>
          <w:b/>
          <w:sz w:val="24"/>
          <w:szCs w:val="24"/>
        </w:rPr>
        <w:t>Registro de pacientes:</w:t>
      </w:r>
      <w:r>
        <w:rPr>
          <w:sz w:val="24"/>
          <w:szCs w:val="24"/>
        </w:rPr>
        <w:t xml:space="preserve"> El sistema debe permitir registrar información básica de los pacientes.</w:t>
      </w:r>
    </w:p>
    <w:p w14:paraId="72E2E01A" w14:textId="77777777" w:rsidR="00343C17" w:rsidRDefault="00343C17">
      <w:pPr>
        <w:jc w:val="both"/>
      </w:pPr>
    </w:p>
    <w:p w14:paraId="04BC4953" w14:textId="77777777" w:rsidR="00343C17" w:rsidRDefault="00000000">
      <w:pPr>
        <w:numPr>
          <w:ilvl w:val="0"/>
          <w:numId w:val="14"/>
        </w:numPr>
        <w:jc w:val="both"/>
        <w:rPr>
          <w:sz w:val="24"/>
          <w:szCs w:val="24"/>
        </w:rPr>
      </w:pPr>
      <w:r>
        <w:rPr>
          <w:b/>
          <w:sz w:val="24"/>
          <w:szCs w:val="24"/>
        </w:rPr>
        <w:t>Creación de citas:</w:t>
      </w:r>
      <w:r>
        <w:rPr>
          <w:sz w:val="24"/>
          <w:szCs w:val="24"/>
        </w:rPr>
        <w:t xml:space="preserve"> El sistema debe permitir a los usuarios crear citas para los pacientes, especificando:</w:t>
      </w:r>
    </w:p>
    <w:p w14:paraId="46559CA4" w14:textId="77777777" w:rsidR="00343C17" w:rsidRDefault="00343C17">
      <w:pPr>
        <w:jc w:val="both"/>
        <w:rPr>
          <w:sz w:val="24"/>
          <w:szCs w:val="24"/>
        </w:rPr>
      </w:pPr>
    </w:p>
    <w:p w14:paraId="5D670EDA" w14:textId="77777777" w:rsidR="00343C17" w:rsidRDefault="00000000">
      <w:pPr>
        <w:numPr>
          <w:ilvl w:val="0"/>
          <w:numId w:val="26"/>
        </w:numPr>
        <w:jc w:val="both"/>
        <w:rPr>
          <w:sz w:val="24"/>
          <w:szCs w:val="24"/>
        </w:rPr>
      </w:pPr>
      <w:r>
        <w:rPr>
          <w:sz w:val="24"/>
          <w:szCs w:val="24"/>
        </w:rPr>
        <w:t>Fecha y hora de la cita.</w:t>
      </w:r>
    </w:p>
    <w:p w14:paraId="55B1A1C7" w14:textId="77777777" w:rsidR="00343C17" w:rsidRDefault="00343C17">
      <w:pPr>
        <w:jc w:val="both"/>
        <w:rPr>
          <w:sz w:val="24"/>
          <w:szCs w:val="24"/>
        </w:rPr>
      </w:pPr>
    </w:p>
    <w:p w14:paraId="1A982E4E" w14:textId="77777777" w:rsidR="00343C17" w:rsidRDefault="00000000">
      <w:pPr>
        <w:numPr>
          <w:ilvl w:val="0"/>
          <w:numId w:val="21"/>
        </w:numPr>
        <w:jc w:val="both"/>
        <w:rPr>
          <w:sz w:val="24"/>
          <w:szCs w:val="24"/>
        </w:rPr>
      </w:pPr>
      <w:r>
        <w:rPr>
          <w:sz w:val="24"/>
          <w:szCs w:val="24"/>
        </w:rPr>
        <w:t>Tipo de consulta.</w:t>
      </w:r>
    </w:p>
    <w:p w14:paraId="5B352619" w14:textId="77777777" w:rsidR="00343C17" w:rsidRDefault="00343C17">
      <w:pPr>
        <w:jc w:val="both"/>
        <w:rPr>
          <w:sz w:val="24"/>
          <w:szCs w:val="24"/>
        </w:rPr>
      </w:pPr>
    </w:p>
    <w:p w14:paraId="21037D07" w14:textId="77777777" w:rsidR="00343C17" w:rsidRDefault="00000000">
      <w:pPr>
        <w:numPr>
          <w:ilvl w:val="0"/>
          <w:numId w:val="4"/>
        </w:numPr>
        <w:jc w:val="both"/>
        <w:rPr>
          <w:sz w:val="24"/>
          <w:szCs w:val="24"/>
        </w:rPr>
      </w:pPr>
      <w:r>
        <w:rPr>
          <w:sz w:val="24"/>
          <w:szCs w:val="24"/>
        </w:rPr>
        <w:t>Médico asignado.</w:t>
      </w:r>
    </w:p>
    <w:p w14:paraId="1DE03742" w14:textId="77777777" w:rsidR="00343C17" w:rsidRDefault="00343C17">
      <w:pPr>
        <w:jc w:val="both"/>
        <w:rPr>
          <w:sz w:val="24"/>
          <w:szCs w:val="24"/>
        </w:rPr>
      </w:pPr>
    </w:p>
    <w:p w14:paraId="3DB49DEB" w14:textId="77777777" w:rsidR="00343C17" w:rsidRDefault="00000000">
      <w:pPr>
        <w:numPr>
          <w:ilvl w:val="0"/>
          <w:numId w:val="19"/>
        </w:numPr>
        <w:jc w:val="both"/>
        <w:rPr>
          <w:sz w:val="24"/>
          <w:szCs w:val="24"/>
        </w:rPr>
      </w:pPr>
      <w:r>
        <w:rPr>
          <w:sz w:val="24"/>
          <w:szCs w:val="24"/>
        </w:rPr>
        <w:t>Duración de la cita.</w:t>
      </w:r>
    </w:p>
    <w:p w14:paraId="551B0A06" w14:textId="77777777" w:rsidR="00343C17" w:rsidRDefault="00343C17">
      <w:pPr>
        <w:jc w:val="both"/>
        <w:rPr>
          <w:sz w:val="24"/>
          <w:szCs w:val="24"/>
        </w:rPr>
      </w:pPr>
    </w:p>
    <w:p w14:paraId="095C773A" w14:textId="77777777" w:rsidR="00343C17" w:rsidRDefault="00000000">
      <w:pPr>
        <w:numPr>
          <w:ilvl w:val="0"/>
          <w:numId w:val="22"/>
        </w:numPr>
        <w:jc w:val="both"/>
        <w:rPr>
          <w:sz w:val="24"/>
          <w:szCs w:val="24"/>
        </w:rPr>
      </w:pPr>
      <w:r>
        <w:rPr>
          <w:b/>
          <w:sz w:val="24"/>
          <w:szCs w:val="24"/>
        </w:rPr>
        <w:t>Asignación de recursos:</w:t>
      </w:r>
      <w:r>
        <w:rPr>
          <w:sz w:val="24"/>
          <w:szCs w:val="24"/>
        </w:rPr>
        <w:t xml:space="preserve"> El sistema debe determinar y asignar recursos a cada cita.</w:t>
      </w:r>
    </w:p>
    <w:p w14:paraId="3B56A6E4" w14:textId="77777777" w:rsidR="00343C17" w:rsidRDefault="00343C17">
      <w:pPr>
        <w:jc w:val="both"/>
        <w:rPr>
          <w:sz w:val="24"/>
          <w:szCs w:val="24"/>
        </w:rPr>
      </w:pPr>
    </w:p>
    <w:p w14:paraId="064D42DC" w14:textId="77777777" w:rsidR="00343C17" w:rsidRDefault="00000000">
      <w:pPr>
        <w:numPr>
          <w:ilvl w:val="0"/>
          <w:numId w:val="3"/>
        </w:numPr>
        <w:jc w:val="both"/>
        <w:rPr>
          <w:sz w:val="24"/>
          <w:szCs w:val="24"/>
        </w:rPr>
      </w:pPr>
      <w:r>
        <w:rPr>
          <w:b/>
          <w:sz w:val="24"/>
          <w:szCs w:val="24"/>
        </w:rPr>
        <w:t>Visualización de agenda:</w:t>
      </w:r>
      <w:r>
        <w:rPr>
          <w:sz w:val="24"/>
          <w:szCs w:val="24"/>
        </w:rPr>
        <w:t xml:space="preserve"> El sistema debe mostrar una vista de la agenda de citas para los usuarios.</w:t>
      </w:r>
    </w:p>
    <w:p w14:paraId="5D0AB714" w14:textId="77777777" w:rsidR="00343C17" w:rsidRDefault="00343C17">
      <w:pPr>
        <w:jc w:val="both"/>
        <w:rPr>
          <w:sz w:val="24"/>
          <w:szCs w:val="24"/>
        </w:rPr>
      </w:pPr>
    </w:p>
    <w:p w14:paraId="7F1E6D34" w14:textId="77777777" w:rsidR="00343C17" w:rsidRDefault="00000000">
      <w:pPr>
        <w:ind w:firstLine="720"/>
        <w:jc w:val="both"/>
        <w:rPr>
          <w:b/>
          <w:sz w:val="24"/>
          <w:szCs w:val="24"/>
        </w:rPr>
      </w:pPr>
      <w:r>
        <w:rPr>
          <w:b/>
          <w:sz w:val="24"/>
          <w:szCs w:val="24"/>
        </w:rPr>
        <w:t>Incluyendo:</w:t>
      </w:r>
    </w:p>
    <w:p w14:paraId="4D505628" w14:textId="77777777" w:rsidR="00343C17" w:rsidRDefault="00343C17">
      <w:pPr>
        <w:jc w:val="both"/>
        <w:rPr>
          <w:sz w:val="24"/>
          <w:szCs w:val="24"/>
        </w:rPr>
      </w:pPr>
    </w:p>
    <w:p w14:paraId="1E061686" w14:textId="77777777" w:rsidR="00343C17" w:rsidRDefault="00000000">
      <w:pPr>
        <w:numPr>
          <w:ilvl w:val="0"/>
          <w:numId w:val="1"/>
        </w:numPr>
        <w:jc w:val="both"/>
        <w:rPr>
          <w:sz w:val="24"/>
          <w:szCs w:val="24"/>
        </w:rPr>
      </w:pPr>
      <w:r>
        <w:rPr>
          <w:sz w:val="24"/>
          <w:szCs w:val="24"/>
        </w:rPr>
        <w:t>Pacientes.</w:t>
      </w:r>
    </w:p>
    <w:p w14:paraId="6A9ACBEC" w14:textId="77777777" w:rsidR="00343C17" w:rsidRDefault="00343C17">
      <w:pPr>
        <w:jc w:val="both"/>
        <w:rPr>
          <w:sz w:val="24"/>
          <w:szCs w:val="24"/>
        </w:rPr>
      </w:pPr>
    </w:p>
    <w:p w14:paraId="4F8E143F" w14:textId="77777777" w:rsidR="00343C17" w:rsidRDefault="00000000">
      <w:pPr>
        <w:numPr>
          <w:ilvl w:val="0"/>
          <w:numId w:val="18"/>
        </w:numPr>
        <w:jc w:val="both"/>
        <w:rPr>
          <w:sz w:val="24"/>
          <w:szCs w:val="24"/>
        </w:rPr>
      </w:pPr>
      <w:r>
        <w:rPr>
          <w:sz w:val="24"/>
          <w:szCs w:val="24"/>
        </w:rPr>
        <w:t>Fecha y hora de las citas.</w:t>
      </w:r>
    </w:p>
    <w:p w14:paraId="18AB83DD" w14:textId="77777777" w:rsidR="00343C17" w:rsidRDefault="00343C17">
      <w:pPr>
        <w:jc w:val="both"/>
        <w:rPr>
          <w:sz w:val="24"/>
          <w:szCs w:val="24"/>
        </w:rPr>
      </w:pPr>
    </w:p>
    <w:p w14:paraId="06EE7A00" w14:textId="77777777" w:rsidR="00343C17" w:rsidRDefault="00000000">
      <w:pPr>
        <w:numPr>
          <w:ilvl w:val="0"/>
          <w:numId w:val="33"/>
        </w:numPr>
        <w:jc w:val="both"/>
        <w:rPr>
          <w:sz w:val="24"/>
          <w:szCs w:val="24"/>
        </w:rPr>
      </w:pPr>
      <w:r>
        <w:rPr>
          <w:sz w:val="24"/>
          <w:szCs w:val="24"/>
        </w:rPr>
        <w:t>Tipo de consulta.</w:t>
      </w:r>
    </w:p>
    <w:p w14:paraId="05CAF4C5" w14:textId="77777777" w:rsidR="00343C17" w:rsidRDefault="00343C17">
      <w:pPr>
        <w:jc w:val="both"/>
        <w:rPr>
          <w:sz w:val="24"/>
          <w:szCs w:val="24"/>
        </w:rPr>
      </w:pPr>
    </w:p>
    <w:p w14:paraId="561CE7D5" w14:textId="77777777" w:rsidR="00343C17" w:rsidRDefault="00000000">
      <w:pPr>
        <w:numPr>
          <w:ilvl w:val="0"/>
          <w:numId w:val="27"/>
        </w:numPr>
        <w:jc w:val="both"/>
        <w:rPr>
          <w:sz w:val="24"/>
          <w:szCs w:val="24"/>
        </w:rPr>
      </w:pPr>
      <w:r>
        <w:rPr>
          <w:sz w:val="24"/>
          <w:szCs w:val="24"/>
        </w:rPr>
        <w:t>Médico.</w:t>
      </w:r>
    </w:p>
    <w:p w14:paraId="2DF6AE0C" w14:textId="77777777" w:rsidR="00343C17" w:rsidRDefault="00343C17">
      <w:pPr>
        <w:jc w:val="both"/>
        <w:rPr>
          <w:sz w:val="24"/>
          <w:szCs w:val="24"/>
        </w:rPr>
      </w:pPr>
    </w:p>
    <w:p w14:paraId="6B7FC9C4" w14:textId="77777777" w:rsidR="00343C17" w:rsidRDefault="00000000">
      <w:pPr>
        <w:numPr>
          <w:ilvl w:val="0"/>
          <w:numId w:val="32"/>
        </w:numPr>
        <w:jc w:val="both"/>
        <w:rPr>
          <w:sz w:val="24"/>
          <w:szCs w:val="24"/>
        </w:rPr>
      </w:pPr>
      <w:r>
        <w:rPr>
          <w:b/>
          <w:sz w:val="24"/>
          <w:szCs w:val="24"/>
        </w:rPr>
        <w:t>Modificación y cancelación de citas:</w:t>
      </w:r>
      <w:r>
        <w:rPr>
          <w:sz w:val="24"/>
          <w:szCs w:val="24"/>
        </w:rPr>
        <w:t xml:space="preserve"> El sistema debe permitir modificar o cancelar citas existentes.</w:t>
      </w:r>
      <w:r>
        <w:rPr>
          <w:sz w:val="24"/>
          <w:szCs w:val="24"/>
        </w:rPr>
        <w:tab/>
      </w:r>
    </w:p>
    <w:p w14:paraId="206C4204" w14:textId="77777777" w:rsidR="00343C17" w:rsidRDefault="00343C17">
      <w:pPr>
        <w:jc w:val="both"/>
        <w:rPr>
          <w:sz w:val="24"/>
          <w:szCs w:val="24"/>
        </w:rPr>
      </w:pPr>
    </w:p>
    <w:p w14:paraId="742D56D0" w14:textId="77777777" w:rsidR="00343C17" w:rsidRDefault="00000000">
      <w:pPr>
        <w:numPr>
          <w:ilvl w:val="0"/>
          <w:numId w:val="15"/>
        </w:numPr>
        <w:jc w:val="both"/>
        <w:rPr>
          <w:sz w:val="24"/>
          <w:szCs w:val="24"/>
        </w:rPr>
      </w:pPr>
      <w:r>
        <w:rPr>
          <w:b/>
          <w:sz w:val="24"/>
          <w:szCs w:val="24"/>
        </w:rPr>
        <w:lastRenderedPageBreak/>
        <w:t>Notificaciones:</w:t>
      </w:r>
      <w:r>
        <w:rPr>
          <w:sz w:val="24"/>
          <w:szCs w:val="24"/>
        </w:rPr>
        <w:t xml:space="preserve"> El sistema debe enviar notificaciones a los pacientes y médicos sobre:</w:t>
      </w:r>
    </w:p>
    <w:p w14:paraId="0A684EB8" w14:textId="77777777" w:rsidR="00343C17" w:rsidRDefault="00343C17">
      <w:pPr>
        <w:jc w:val="both"/>
        <w:rPr>
          <w:sz w:val="24"/>
          <w:szCs w:val="24"/>
        </w:rPr>
      </w:pPr>
    </w:p>
    <w:p w14:paraId="5EA0A4B6" w14:textId="77777777" w:rsidR="00343C17" w:rsidRDefault="00000000">
      <w:pPr>
        <w:ind w:left="720" w:firstLine="720"/>
        <w:jc w:val="both"/>
        <w:rPr>
          <w:sz w:val="24"/>
          <w:szCs w:val="24"/>
        </w:rPr>
      </w:pPr>
      <w:r>
        <w:rPr>
          <w:sz w:val="24"/>
          <w:szCs w:val="24"/>
        </w:rPr>
        <w:t>+ Citas programadas,</w:t>
      </w:r>
    </w:p>
    <w:p w14:paraId="53DBB8FA" w14:textId="77777777" w:rsidR="00343C17" w:rsidRDefault="00343C17">
      <w:pPr>
        <w:jc w:val="both"/>
        <w:rPr>
          <w:sz w:val="24"/>
          <w:szCs w:val="24"/>
        </w:rPr>
      </w:pPr>
    </w:p>
    <w:p w14:paraId="2F542703" w14:textId="77777777" w:rsidR="00343C17" w:rsidRDefault="00000000">
      <w:pPr>
        <w:ind w:left="720" w:firstLine="720"/>
        <w:jc w:val="both"/>
        <w:rPr>
          <w:sz w:val="24"/>
          <w:szCs w:val="24"/>
        </w:rPr>
      </w:pPr>
      <w:r>
        <w:rPr>
          <w:sz w:val="24"/>
          <w:szCs w:val="24"/>
        </w:rPr>
        <w:t>+ Cambio sobre las citas.</w:t>
      </w:r>
    </w:p>
    <w:p w14:paraId="4A696FE9" w14:textId="77777777" w:rsidR="00343C17" w:rsidRDefault="00343C17">
      <w:pPr>
        <w:jc w:val="both"/>
        <w:rPr>
          <w:sz w:val="24"/>
          <w:szCs w:val="24"/>
        </w:rPr>
      </w:pPr>
    </w:p>
    <w:p w14:paraId="49F724F8" w14:textId="77777777" w:rsidR="00343C17" w:rsidRDefault="00000000">
      <w:pPr>
        <w:ind w:left="720" w:firstLine="720"/>
        <w:jc w:val="both"/>
        <w:rPr>
          <w:sz w:val="24"/>
          <w:szCs w:val="24"/>
        </w:rPr>
      </w:pPr>
      <w:r>
        <w:rPr>
          <w:sz w:val="24"/>
          <w:szCs w:val="24"/>
        </w:rPr>
        <w:t>+ Recordatorio de próximas citas.</w:t>
      </w:r>
    </w:p>
    <w:p w14:paraId="29522A71" w14:textId="77777777" w:rsidR="00343C17" w:rsidRDefault="00343C17">
      <w:pPr>
        <w:jc w:val="both"/>
      </w:pPr>
    </w:p>
    <w:p w14:paraId="5032FD8D" w14:textId="77777777" w:rsidR="00343C17" w:rsidRDefault="00000000">
      <w:pPr>
        <w:pStyle w:val="Ttulo2"/>
        <w:jc w:val="both"/>
        <w:rPr>
          <w:b/>
          <w:sz w:val="28"/>
          <w:szCs w:val="28"/>
        </w:rPr>
      </w:pPr>
      <w:bookmarkStart w:id="11" w:name="_ys9qmtmvcfkc" w:colFirst="0" w:colLast="0"/>
      <w:bookmarkEnd w:id="11"/>
      <w:r>
        <w:rPr>
          <w:b/>
          <w:sz w:val="28"/>
          <w:szCs w:val="28"/>
        </w:rPr>
        <w:t>ii. Requerimientos no funcionales</w:t>
      </w:r>
    </w:p>
    <w:p w14:paraId="4F35F585" w14:textId="77777777" w:rsidR="00343C17" w:rsidRDefault="00343C17">
      <w:pPr>
        <w:jc w:val="both"/>
      </w:pPr>
    </w:p>
    <w:p w14:paraId="6418CD59" w14:textId="77777777" w:rsidR="00343C17" w:rsidRDefault="00000000">
      <w:pPr>
        <w:numPr>
          <w:ilvl w:val="0"/>
          <w:numId w:val="20"/>
        </w:numPr>
        <w:jc w:val="both"/>
        <w:rPr>
          <w:sz w:val="24"/>
          <w:szCs w:val="24"/>
        </w:rPr>
      </w:pPr>
      <w:r>
        <w:rPr>
          <w:b/>
          <w:sz w:val="24"/>
          <w:szCs w:val="24"/>
        </w:rPr>
        <w:t>Seguridad:</w:t>
      </w:r>
      <w:r>
        <w:rPr>
          <w:sz w:val="24"/>
          <w:szCs w:val="24"/>
        </w:rPr>
        <w:t xml:space="preserve"> El sistema debe cumplir con estándares de seguridad para proteger la información del paciente.</w:t>
      </w:r>
    </w:p>
    <w:p w14:paraId="268ACDF6" w14:textId="77777777" w:rsidR="00343C17" w:rsidRDefault="00343C17">
      <w:pPr>
        <w:jc w:val="both"/>
        <w:rPr>
          <w:sz w:val="24"/>
          <w:szCs w:val="24"/>
        </w:rPr>
      </w:pPr>
    </w:p>
    <w:p w14:paraId="360C2F28" w14:textId="77777777" w:rsidR="00343C17" w:rsidRDefault="00000000">
      <w:pPr>
        <w:numPr>
          <w:ilvl w:val="0"/>
          <w:numId w:val="31"/>
        </w:numPr>
        <w:jc w:val="both"/>
        <w:rPr>
          <w:sz w:val="24"/>
          <w:szCs w:val="24"/>
        </w:rPr>
      </w:pPr>
      <w:r>
        <w:rPr>
          <w:b/>
          <w:sz w:val="24"/>
          <w:szCs w:val="24"/>
        </w:rPr>
        <w:t>Usabilidad:</w:t>
      </w:r>
      <w:r>
        <w:rPr>
          <w:sz w:val="24"/>
          <w:szCs w:val="24"/>
        </w:rPr>
        <w:t xml:space="preserve"> El sistema debe de ser fácil de usar para el encargado.</w:t>
      </w:r>
    </w:p>
    <w:p w14:paraId="0C79F4BD" w14:textId="77777777" w:rsidR="00343C17" w:rsidRDefault="00343C17">
      <w:pPr>
        <w:jc w:val="both"/>
        <w:rPr>
          <w:sz w:val="24"/>
          <w:szCs w:val="24"/>
        </w:rPr>
      </w:pPr>
    </w:p>
    <w:p w14:paraId="3DAEBD05" w14:textId="77777777" w:rsidR="00343C17" w:rsidRDefault="00000000">
      <w:pPr>
        <w:numPr>
          <w:ilvl w:val="0"/>
          <w:numId w:val="11"/>
        </w:numPr>
        <w:jc w:val="both"/>
        <w:rPr>
          <w:sz w:val="24"/>
          <w:szCs w:val="24"/>
        </w:rPr>
      </w:pPr>
      <w:r>
        <w:rPr>
          <w:b/>
          <w:sz w:val="24"/>
          <w:szCs w:val="24"/>
        </w:rPr>
        <w:t>Escalabilidad:</w:t>
      </w:r>
      <w:r>
        <w:rPr>
          <w:sz w:val="24"/>
          <w:szCs w:val="24"/>
        </w:rPr>
        <w:t xml:space="preserve"> El sistema debe poder manejar un aumento en el número de usuarios y citas.</w:t>
      </w:r>
    </w:p>
    <w:p w14:paraId="739631CB" w14:textId="77777777" w:rsidR="00343C17" w:rsidRDefault="00343C17">
      <w:pPr>
        <w:jc w:val="both"/>
        <w:rPr>
          <w:sz w:val="24"/>
          <w:szCs w:val="24"/>
        </w:rPr>
      </w:pPr>
    </w:p>
    <w:p w14:paraId="640135CD" w14:textId="77777777" w:rsidR="00343C17" w:rsidRDefault="00000000">
      <w:pPr>
        <w:numPr>
          <w:ilvl w:val="0"/>
          <w:numId w:val="29"/>
        </w:numPr>
        <w:jc w:val="both"/>
        <w:rPr>
          <w:sz w:val="24"/>
          <w:szCs w:val="24"/>
        </w:rPr>
      </w:pPr>
      <w:r>
        <w:rPr>
          <w:b/>
          <w:sz w:val="24"/>
          <w:szCs w:val="24"/>
        </w:rPr>
        <w:t>Recuperación:</w:t>
      </w:r>
      <w:r>
        <w:rPr>
          <w:sz w:val="24"/>
          <w:szCs w:val="24"/>
        </w:rPr>
        <w:t xml:space="preserve"> El sistema debe crear copias de seguridad de todas las citas.</w:t>
      </w:r>
    </w:p>
    <w:p w14:paraId="1D79D975" w14:textId="77777777" w:rsidR="00343C17" w:rsidRDefault="00343C17">
      <w:pPr>
        <w:jc w:val="both"/>
        <w:rPr>
          <w:sz w:val="24"/>
          <w:szCs w:val="24"/>
        </w:rPr>
      </w:pPr>
    </w:p>
    <w:p w14:paraId="66982B21" w14:textId="77777777" w:rsidR="00343C17" w:rsidRDefault="00000000">
      <w:pPr>
        <w:numPr>
          <w:ilvl w:val="0"/>
          <w:numId w:val="8"/>
        </w:numPr>
        <w:jc w:val="both"/>
        <w:rPr>
          <w:sz w:val="24"/>
          <w:szCs w:val="24"/>
        </w:rPr>
      </w:pPr>
      <w:r>
        <w:rPr>
          <w:b/>
          <w:sz w:val="24"/>
          <w:szCs w:val="24"/>
        </w:rPr>
        <w:t>Mantenibilidad actualizaciones o del sistema:</w:t>
      </w:r>
      <w:r>
        <w:rPr>
          <w:sz w:val="24"/>
          <w:szCs w:val="24"/>
        </w:rPr>
        <w:t xml:space="preserve"> El sistema debe permitir agregar modificaciones sin afectar el resto del sistema.</w:t>
      </w:r>
    </w:p>
    <w:p w14:paraId="76BB71B8" w14:textId="77777777" w:rsidR="00343C17" w:rsidRDefault="00343C17">
      <w:pPr>
        <w:jc w:val="both"/>
      </w:pPr>
    </w:p>
    <w:p w14:paraId="10068CCB" w14:textId="77777777" w:rsidR="00343C17" w:rsidRDefault="00000000">
      <w:pPr>
        <w:pStyle w:val="Ttulo2"/>
        <w:jc w:val="both"/>
        <w:rPr>
          <w:b/>
          <w:sz w:val="28"/>
          <w:szCs w:val="28"/>
        </w:rPr>
      </w:pPr>
      <w:bookmarkStart w:id="12" w:name="_a8ld1rbrqkyi" w:colFirst="0" w:colLast="0"/>
      <w:bookmarkEnd w:id="12"/>
      <w:r>
        <w:rPr>
          <w:b/>
          <w:sz w:val="28"/>
          <w:szCs w:val="28"/>
        </w:rPr>
        <w:t>iii. Requerimientos de dominio</w:t>
      </w:r>
    </w:p>
    <w:p w14:paraId="6653FF6A" w14:textId="77777777" w:rsidR="00343C17" w:rsidRDefault="00000000">
      <w:pPr>
        <w:spacing w:after="240"/>
        <w:ind w:left="720"/>
        <w:jc w:val="both"/>
      </w:pPr>
      <w:r>
        <w:t>-El sistema debe permitir a cada paciente tener un único registro en el sistema basado en su información personal para evitar duplicados.</w:t>
      </w:r>
    </w:p>
    <w:p w14:paraId="3F7A8423" w14:textId="77777777" w:rsidR="00343C17" w:rsidRDefault="00000000">
      <w:pPr>
        <w:spacing w:after="240"/>
        <w:ind w:left="720"/>
        <w:jc w:val="both"/>
      </w:pPr>
      <w:r>
        <w:t>-El sistema solo debe mostrar el registro del paciente con información mínima pero necesaria para la atención médica.</w:t>
      </w:r>
    </w:p>
    <w:p w14:paraId="5A2C0B81" w14:textId="77777777" w:rsidR="00343C17" w:rsidRDefault="00000000">
      <w:pPr>
        <w:spacing w:after="240"/>
        <w:ind w:left="720"/>
        <w:jc w:val="both"/>
      </w:pPr>
      <w:r>
        <w:t>-El sistema solo debe permitir agendar citas al médico dentro de su horario de trabajo. No puede tener más citas de las que su horario permite.</w:t>
      </w:r>
    </w:p>
    <w:p w14:paraId="66C23711" w14:textId="77777777" w:rsidR="00343C17" w:rsidRDefault="00000000">
      <w:pPr>
        <w:spacing w:after="240"/>
        <w:ind w:left="720"/>
        <w:jc w:val="both"/>
      </w:pPr>
      <w:r>
        <w:t>-El sistema debe permitir el auto-rellenado de datos específicos en la agendación de citas.</w:t>
      </w:r>
    </w:p>
    <w:p w14:paraId="43C773E6" w14:textId="77777777" w:rsidR="00343C17" w:rsidRDefault="00000000">
      <w:pPr>
        <w:spacing w:after="240"/>
        <w:ind w:left="720"/>
        <w:jc w:val="both"/>
      </w:pPr>
      <w:r>
        <w:t>-El sistema solo debe permitir a la agenda mostrar las citas confirmadas y los cambios importantes a las mismas.</w:t>
      </w:r>
    </w:p>
    <w:p w14:paraId="55B60789" w14:textId="77777777" w:rsidR="00343C17" w:rsidRDefault="00000000">
      <w:pPr>
        <w:spacing w:after="240"/>
        <w:ind w:firstLine="720"/>
        <w:jc w:val="both"/>
      </w:pPr>
      <w:r>
        <w:t>-El sistema debe mostrar las citas de forma jerárquica y visual según fecha y hora.</w:t>
      </w:r>
    </w:p>
    <w:p w14:paraId="434BE976" w14:textId="77777777" w:rsidR="00343C17" w:rsidRDefault="00343C17">
      <w:pPr>
        <w:spacing w:after="240"/>
        <w:ind w:firstLine="720"/>
        <w:jc w:val="both"/>
      </w:pPr>
    </w:p>
    <w:p w14:paraId="524833C6" w14:textId="77777777" w:rsidR="00343C17" w:rsidRDefault="00343C17">
      <w:pPr>
        <w:jc w:val="both"/>
      </w:pPr>
    </w:p>
    <w:p w14:paraId="36F71FF4" w14:textId="77777777" w:rsidR="00343C17" w:rsidRDefault="00000000">
      <w:pPr>
        <w:pStyle w:val="Ttulo2"/>
        <w:jc w:val="both"/>
      </w:pPr>
      <w:bookmarkStart w:id="13" w:name="_r39p9m6dpxlm" w:colFirst="0" w:colLast="0"/>
      <w:bookmarkEnd w:id="13"/>
      <w:r>
        <w:t>Condiciones de éxito</w:t>
      </w:r>
    </w:p>
    <w:p w14:paraId="41919222" w14:textId="77777777" w:rsidR="00343C17" w:rsidRDefault="00343C17">
      <w:pPr>
        <w:jc w:val="both"/>
      </w:pPr>
    </w:p>
    <w:p w14:paraId="089FE890" w14:textId="77777777" w:rsidR="00343C17" w:rsidRDefault="00000000">
      <w:pPr>
        <w:numPr>
          <w:ilvl w:val="0"/>
          <w:numId w:val="7"/>
        </w:numPr>
        <w:jc w:val="both"/>
      </w:pPr>
      <w:r>
        <w:rPr>
          <w:b/>
        </w:rPr>
        <w:t>Documentación correcta:</w:t>
      </w:r>
      <w:r>
        <w:t xml:space="preserve"> los datos ingresados al sistema deben ser ingresados para su correcto almacenamiento.</w:t>
      </w:r>
    </w:p>
    <w:p w14:paraId="79A9975A" w14:textId="77777777" w:rsidR="00343C17" w:rsidRDefault="00343C17">
      <w:pPr>
        <w:jc w:val="both"/>
      </w:pPr>
    </w:p>
    <w:p w14:paraId="7A205CFD" w14:textId="77777777" w:rsidR="00343C17" w:rsidRDefault="00000000">
      <w:pPr>
        <w:numPr>
          <w:ilvl w:val="0"/>
          <w:numId w:val="30"/>
        </w:numPr>
        <w:jc w:val="both"/>
      </w:pPr>
      <w:r>
        <w:rPr>
          <w:b/>
        </w:rPr>
        <w:t>Simplicidad en la gestión:</w:t>
      </w:r>
      <w:r>
        <w:t xml:space="preserve"> la interfaz es intuitiva, permitiendo al médico o encargado registrar, modificar o cancelar citas rápidamente.</w:t>
      </w:r>
    </w:p>
    <w:p w14:paraId="469C5B82" w14:textId="77777777" w:rsidR="00343C17" w:rsidRDefault="00343C17">
      <w:pPr>
        <w:jc w:val="both"/>
      </w:pPr>
    </w:p>
    <w:p w14:paraId="776F5EF8" w14:textId="77777777" w:rsidR="00343C17" w:rsidRDefault="00000000">
      <w:pPr>
        <w:numPr>
          <w:ilvl w:val="0"/>
          <w:numId w:val="2"/>
        </w:numPr>
        <w:jc w:val="both"/>
      </w:pPr>
      <w:r>
        <w:rPr>
          <w:b/>
        </w:rPr>
        <w:t>Optimización de tiempo:</w:t>
      </w:r>
      <w:r>
        <w:t xml:space="preserve"> El sistema reduce el tiempo necesario ofreciendo autocompletado para datos recurrentes o plantillas para citas.</w:t>
      </w:r>
    </w:p>
    <w:p w14:paraId="069B3AA5" w14:textId="77777777" w:rsidR="00343C17" w:rsidRDefault="00343C17">
      <w:pPr>
        <w:ind w:left="720"/>
        <w:jc w:val="both"/>
      </w:pPr>
    </w:p>
    <w:p w14:paraId="0C258ACF" w14:textId="77777777" w:rsidR="00343C17" w:rsidRDefault="00000000">
      <w:pPr>
        <w:jc w:val="both"/>
        <w:rPr>
          <w:b/>
          <w:sz w:val="30"/>
          <w:szCs w:val="30"/>
        </w:rPr>
      </w:pPr>
      <w:r>
        <w:rPr>
          <w:b/>
          <w:sz w:val="30"/>
          <w:szCs w:val="30"/>
        </w:rPr>
        <w:t>2. Modelado de procesos</w:t>
      </w:r>
    </w:p>
    <w:p w14:paraId="174AE9E3" w14:textId="60DB745C" w:rsidR="00343C17" w:rsidRDefault="00000000">
      <w:pPr>
        <w:numPr>
          <w:ilvl w:val="0"/>
          <w:numId w:val="9"/>
        </w:numPr>
        <w:jc w:val="both"/>
        <w:rPr>
          <w:b/>
        </w:rPr>
      </w:pPr>
      <w:r>
        <w:rPr>
          <w:sz w:val="24"/>
          <w:szCs w:val="24"/>
        </w:rPr>
        <w:t xml:space="preserve"> </w:t>
      </w:r>
      <w:r>
        <w:rPr>
          <w:b/>
          <w:sz w:val="24"/>
          <w:szCs w:val="24"/>
        </w:rPr>
        <w:t xml:space="preserve">Procesos de la Farmacia y Consultorio </w:t>
      </w:r>
      <w:r w:rsidR="00A10146">
        <w:rPr>
          <w:b/>
          <w:sz w:val="24"/>
          <w:szCs w:val="24"/>
        </w:rPr>
        <w:t>Salud Integral</w:t>
      </w:r>
    </w:p>
    <w:p w14:paraId="2FFB7645" w14:textId="63A32C12" w:rsidR="00343C17" w:rsidRDefault="00000000">
      <w:pPr>
        <w:jc w:val="both"/>
        <w:rPr>
          <w:sz w:val="24"/>
          <w:szCs w:val="24"/>
        </w:rPr>
      </w:pPr>
      <w:r>
        <w:rPr>
          <w:sz w:val="24"/>
          <w:szCs w:val="24"/>
        </w:rPr>
        <w:t xml:space="preserve">El siguiente diagrama BPMN muestra los procesos realizados en El consultorio y Farmacia </w:t>
      </w:r>
      <w:r w:rsidR="00A10146">
        <w:rPr>
          <w:sz w:val="24"/>
          <w:szCs w:val="24"/>
        </w:rPr>
        <w:t>“Salud Integral”</w:t>
      </w:r>
      <w:r>
        <w:rPr>
          <w:sz w:val="24"/>
          <w:szCs w:val="24"/>
        </w:rPr>
        <w:t xml:space="preserve">, los cuales son: registro de usuario, generación de cita y expediente médico.   </w:t>
      </w:r>
    </w:p>
    <w:p w14:paraId="5CF4EF82" w14:textId="77777777" w:rsidR="00343C17" w:rsidRDefault="00343C17">
      <w:pPr>
        <w:ind w:left="720"/>
        <w:jc w:val="both"/>
        <w:rPr>
          <w:b/>
          <w:sz w:val="24"/>
          <w:szCs w:val="24"/>
        </w:rPr>
      </w:pPr>
    </w:p>
    <w:p w14:paraId="3B954224" w14:textId="77777777" w:rsidR="00343C17" w:rsidRDefault="00000000">
      <w:pPr>
        <w:ind w:left="720"/>
        <w:jc w:val="both"/>
        <w:rPr>
          <w:b/>
          <w:sz w:val="24"/>
          <w:szCs w:val="24"/>
        </w:rPr>
      </w:pPr>
      <w:r>
        <w:rPr>
          <w:b/>
          <w:noProof/>
          <w:sz w:val="24"/>
          <w:szCs w:val="24"/>
        </w:rPr>
        <w:drawing>
          <wp:inline distT="114300" distB="114300" distL="114300" distR="114300" wp14:anchorId="52D92FCC" wp14:editId="710B974C">
            <wp:extent cx="5731200" cy="32385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3238500"/>
                    </a:xfrm>
                    <a:prstGeom prst="rect">
                      <a:avLst/>
                    </a:prstGeom>
                    <a:ln/>
                  </pic:spPr>
                </pic:pic>
              </a:graphicData>
            </a:graphic>
          </wp:inline>
        </w:drawing>
      </w:r>
    </w:p>
    <w:p w14:paraId="681738D7" w14:textId="77777777" w:rsidR="00343C17" w:rsidRDefault="00343C17">
      <w:pPr>
        <w:jc w:val="both"/>
        <w:rPr>
          <w:b/>
          <w:sz w:val="30"/>
          <w:szCs w:val="30"/>
        </w:rPr>
      </w:pPr>
    </w:p>
    <w:p w14:paraId="5DEC812C" w14:textId="77777777" w:rsidR="00343C17" w:rsidRDefault="00343C17">
      <w:pPr>
        <w:jc w:val="both"/>
        <w:rPr>
          <w:b/>
          <w:sz w:val="30"/>
          <w:szCs w:val="30"/>
        </w:rPr>
      </w:pPr>
    </w:p>
    <w:p w14:paraId="5524527E" w14:textId="77777777" w:rsidR="00343C17" w:rsidRDefault="00343C17">
      <w:pPr>
        <w:jc w:val="both"/>
        <w:rPr>
          <w:b/>
          <w:sz w:val="30"/>
          <w:szCs w:val="30"/>
        </w:rPr>
      </w:pPr>
    </w:p>
    <w:p w14:paraId="6D7D9FFC" w14:textId="77777777" w:rsidR="00343C17" w:rsidRDefault="00343C17">
      <w:pPr>
        <w:jc w:val="both"/>
        <w:rPr>
          <w:b/>
          <w:sz w:val="30"/>
          <w:szCs w:val="30"/>
        </w:rPr>
      </w:pPr>
    </w:p>
    <w:p w14:paraId="076F7C30" w14:textId="77777777" w:rsidR="00343C17" w:rsidRDefault="00343C17">
      <w:pPr>
        <w:jc w:val="both"/>
        <w:rPr>
          <w:b/>
          <w:sz w:val="30"/>
          <w:szCs w:val="30"/>
        </w:rPr>
      </w:pPr>
    </w:p>
    <w:p w14:paraId="5AFBF7CE" w14:textId="77777777" w:rsidR="00343C17" w:rsidRDefault="00343C17">
      <w:pPr>
        <w:jc w:val="both"/>
        <w:rPr>
          <w:b/>
          <w:sz w:val="30"/>
          <w:szCs w:val="30"/>
        </w:rPr>
      </w:pPr>
    </w:p>
    <w:p w14:paraId="0F5E86C9" w14:textId="77777777" w:rsidR="00343C17" w:rsidRDefault="00343C17">
      <w:pPr>
        <w:jc w:val="both"/>
        <w:rPr>
          <w:b/>
          <w:sz w:val="30"/>
          <w:szCs w:val="30"/>
        </w:rPr>
      </w:pPr>
    </w:p>
    <w:p w14:paraId="3865848B" w14:textId="77777777" w:rsidR="00343C17" w:rsidRDefault="00343C17">
      <w:pPr>
        <w:jc w:val="both"/>
        <w:rPr>
          <w:b/>
          <w:sz w:val="30"/>
          <w:szCs w:val="30"/>
        </w:rPr>
      </w:pPr>
    </w:p>
    <w:p w14:paraId="299A92D4" w14:textId="77777777" w:rsidR="00343C17" w:rsidRDefault="00000000">
      <w:pPr>
        <w:numPr>
          <w:ilvl w:val="0"/>
          <w:numId w:val="9"/>
        </w:numPr>
        <w:jc w:val="both"/>
        <w:rPr>
          <w:b/>
        </w:rPr>
      </w:pPr>
      <w:r>
        <w:rPr>
          <w:b/>
          <w:sz w:val="30"/>
          <w:szCs w:val="30"/>
        </w:rPr>
        <w:t xml:space="preserve"> </w:t>
      </w:r>
      <w:r>
        <w:rPr>
          <w:b/>
          <w:sz w:val="28"/>
          <w:szCs w:val="28"/>
        </w:rPr>
        <w:t>Optimización de procesos</w:t>
      </w:r>
    </w:p>
    <w:p w14:paraId="29FF89B0" w14:textId="382ECDDD" w:rsidR="00343C17" w:rsidRDefault="00000000">
      <w:pPr>
        <w:jc w:val="both"/>
        <w:rPr>
          <w:sz w:val="24"/>
          <w:szCs w:val="24"/>
        </w:rPr>
      </w:pPr>
      <w:r>
        <w:rPr>
          <w:sz w:val="24"/>
          <w:szCs w:val="24"/>
        </w:rPr>
        <w:t>El siguiente diagrama BPMN muestra los procesos optimizados del Consultorio y Farmacia “</w:t>
      </w:r>
      <w:r w:rsidR="00A10146">
        <w:rPr>
          <w:sz w:val="24"/>
          <w:szCs w:val="24"/>
        </w:rPr>
        <w:t>Salud Integral</w:t>
      </w:r>
      <w:r>
        <w:rPr>
          <w:sz w:val="24"/>
          <w:szCs w:val="24"/>
        </w:rPr>
        <w:t xml:space="preserve">”, como el crear usuario en el sistema propuesto, generación de cita y generación de expediente médico, este diagrama muestra los procesos más a detalle, lo cual realizará el sistema. </w:t>
      </w:r>
    </w:p>
    <w:p w14:paraId="4B51E108" w14:textId="77777777" w:rsidR="00343C17" w:rsidRDefault="00343C17">
      <w:pPr>
        <w:jc w:val="both"/>
      </w:pPr>
    </w:p>
    <w:p w14:paraId="1F32BD4F" w14:textId="77777777" w:rsidR="00343C17" w:rsidRDefault="00343C17">
      <w:pPr>
        <w:jc w:val="both"/>
      </w:pPr>
    </w:p>
    <w:p w14:paraId="78954B86" w14:textId="77777777" w:rsidR="00343C17" w:rsidRDefault="00000000">
      <w:pPr>
        <w:jc w:val="both"/>
      </w:pPr>
      <w:r>
        <w:rPr>
          <w:noProof/>
        </w:rPr>
        <w:drawing>
          <wp:inline distT="114300" distB="114300" distL="114300" distR="114300" wp14:anchorId="64B837EB" wp14:editId="0A460F36">
            <wp:extent cx="5731200" cy="32131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731200" cy="3213100"/>
                    </a:xfrm>
                    <a:prstGeom prst="rect">
                      <a:avLst/>
                    </a:prstGeom>
                    <a:ln/>
                  </pic:spPr>
                </pic:pic>
              </a:graphicData>
            </a:graphic>
          </wp:inline>
        </w:drawing>
      </w:r>
    </w:p>
    <w:p w14:paraId="127F4CFE" w14:textId="77777777" w:rsidR="00343C17" w:rsidRDefault="00343C17">
      <w:pPr>
        <w:jc w:val="both"/>
      </w:pPr>
    </w:p>
    <w:p w14:paraId="38B962BF" w14:textId="77777777" w:rsidR="00343C17" w:rsidRDefault="00343C17">
      <w:pPr>
        <w:jc w:val="both"/>
      </w:pPr>
    </w:p>
    <w:p w14:paraId="3B0E1540" w14:textId="77777777" w:rsidR="00343C17" w:rsidRDefault="00343C17">
      <w:pPr>
        <w:jc w:val="both"/>
      </w:pPr>
    </w:p>
    <w:p w14:paraId="26520641" w14:textId="77777777" w:rsidR="00343C17" w:rsidRDefault="00343C17">
      <w:pPr>
        <w:jc w:val="both"/>
      </w:pPr>
    </w:p>
    <w:p w14:paraId="33C6A276" w14:textId="77777777" w:rsidR="00343C17" w:rsidRDefault="00343C17">
      <w:pPr>
        <w:jc w:val="both"/>
      </w:pPr>
    </w:p>
    <w:p w14:paraId="66536135" w14:textId="77777777" w:rsidR="00343C17" w:rsidRDefault="00343C17">
      <w:pPr>
        <w:jc w:val="both"/>
      </w:pPr>
    </w:p>
    <w:p w14:paraId="27C50E04" w14:textId="77777777" w:rsidR="00343C17" w:rsidRDefault="00343C17">
      <w:pPr>
        <w:jc w:val="both"/>
      </w:pPr>
    </w:p>
    <w:p w14:paraId="4DB7682C" w14:textId="77777777" w:rsidR="00343C17" w:rsidRDefault="00343C17">
      <w:pPr>
        <w:jc w:val="both"/>
      </w:pPr>
    </w:p>
    <w:p w14:paraId="10244D15" w14:textId="77777777" w:rsidR="00343C17" w:rsidRDefault="00343C17">
      <w:pPr>
        <w:jc w:val="both"/>
      </w:pPr>
    </w:p>
    <w:p w14:paraId="5BADE416" w14:textId="77777777" w:rsidR="00343C17" w:rsidRDefault="00343C17">
      <w:pPr>
        <w:jc w:val="both"/>
      </w:pPr>
    </w:p>
    <w:p w14:paraId="39140871" w14:textId="77777777" w:rsidR="00343C17" w:rsidRDefault="00343C17">
      <w:pPr>
        <w:jc w:val="both"/>
      </w:pPr>
    </w:p>
    <w:p w14:paraId="5094B8D5" w14:textId="77777777" w:rsidR="00343C17" w:rsidRDefault="00343C17">
      <w:pPr>
        <w:jc w:val="both"/>
      </w:pPr>
    </w:p>
    <w:p w14:paraId="74839ECA" w14:textId="77777777" w:rsidR="00343C17" w:rsidRDefault="00343C17">
      <w:pPr>
        <w:jc w:val="both"/>
      </w:pPr>
    </w:p>
    <w:p w14:paraId="786F9C4C" w14:textId="77777777" w:rsidR="00343C17" w:rsidRDefault="00343C17">
      <w:pPr>
        <w:jc w:val="both"/>
      </w:pPr>
    </w:p>
    <w:p w14:paraId="6CCC059E" w14:textId="77777777" w:rsidR="00343C17" w:rsidRDefault="00343C17">
      <w:pPr>
        <w:jc w:val="both"/>
      </w:pPr>
    </w:p>
    <w:p w14:paraId="6A0081E5" w14:textId="77777777" w:rsidR="00343C17" w:rsidRDefault="00343C17">
      <w:pPr>
        <w:jc w:val="both"/>
      </w:pPr>
    </w:p>
    <w:p w14:paraId="30842601" w14:textId="77777777" w:rsidR="00343C17" w:rsidRDefault="00343C17">
      <w:pPr>
        <w:jc w:val="both"/>
      </w:pPr>
    </w:p>
    <w:p w14:paraId="58B2B8D9" w14:textId="77777777" w:rsidR="00343C17" w:rsidRDefault="00343C17">
      <w:pPr>
        <w:jc w:val="both"/>
      </w:pPr>
    </w:p>
    <w:p w14:paraId="5B6A376B" w14:textId="77777777" w:rsidR="00343C17" w:rsidRDefault="00343C17">
      <w:pPr>
        <w:jc w:val="both"/>
      </w:pPr>
    </w:p>
    <w:p w14:paraId="14DCF4DE" w14:textId="77777777" w:rsidR="00343C17" w:rsidRDefault="00343C17">
      <w:pPr>
        <w:jc w:val="both"/>
      </w:pPr>
    </w:p>
    <w:p w14:paraId="7BAA98D3" w14:textId="77777777" w:rsidR="00343C17" w:rsidRDefault="00343C17">
      <w:pPr>
        <w:jc w:val="both"/>
      </w:pPr>
    </w:p>
    <w:p w14:paraId="5AB5CEFC" w14:textId="77777777" w:rsidR="00343C17" w:rsidRDefault="00343C17">
      <w:pPr>
        <w:jc w:val="both"/>
      </w:pPr>
    </w:p>
    <w:p w14:paraId="0BD28EF7" w14:textId="77777777" w:rsidR="00343C17" w:rsidRDefault="00000000">
      <w:pPr>
        <w:pStyle w:val="Ttulo"/>
        <w:jc w:val="both"/>
        <w:rPr>
          <w:b/>
          <w:sz w:val="32"/>
          <w:szCs w:val="32"/>
        </w:rPr>
      </w:pPr>
      <w:bookmarkStart w:id="14" w:name="_1yft9f8bxb3k" w:colFirst="0" w:colLast="0"/>
      <w:bookmarkEnd w:id="14"/>
      <w:r>
        <w:rPr>
          <w:b/>
          <w:sz w:val="32"/>
          <w:szCs w:val="32"/>
        </w:rPr>
        <w:t>3. Modelo de análisis</w:t>
      </w:r>
    </w:p>
    <w:p w14:paraId="27C33F0C" w14:textId="77777777" w:rsidR="00343C17" w:rsidRDefault="00343C17">
      <w:pPr>
        <w:jc w:val="both"/>
      </w:pPr>
    </w:p>
    <w:p w14:paraId="0856745F" w14:textId="77777777" w:rsidR="00343C17" w:rsidRDefault="00000000">
      <w:pPr>
        <w:numPr>
          <w:ilvl w:val="0"/>
          <w:numId w:val="23"/>
        </w:numPr>
        <w:jc w:val="both"/>
      </w:pPr>
      <w:r>
        <w:t xml:space="preserve">Diagrama de caso de usos: El diagrama de </w:t>
      </w:r>
      <w:r>
        <w:rPr>
          <w:b/>
        </w:rPr>
        <w:t>casos de uso</w:t>
      </w:r>
      <w:r>
        <w:t xml:space="preserve"> representa un sistema de </w:t>
      </w:r>
      <w:r>
        <w:rPr>
          <w:b/>
        </w:rPr>
        <w:t>Farmacia con Consultorio</w:t>
      </w:r>
      <w:r>
        <w:t xml:space="preserve"> y muestra la interacción entre tres actores principales:</w:t>
      </w:r>
    </w:p>
    <w:p w14:paraId="77BB1F26" w14:textId="77777777" w:rsidR="00343C17" w:rsidRDefault="00343C17">
      <w:pPr>
        <w:jc w:val="both"/>
      </w:pPr>
    </w:p>
    <w:p w14:paraId="60A6EF50" w14:textId="77777777" w:rsidR="00343C17" w:rsidRDefault="00000000">
      <w:pPr>
        <w:numPr>
          <w:ilvl w:val="0"/>
          <w:numId w:val="5"/>
        </w:numPr>
        <w:spacing w:before="240"/>
        <w:jc w:val="both"/>
      </w:pPr>
      <w:r>
        <w:rPr>
          <w:b/>
        </w:rPr>
        <w:t>Encargado de farmacia</w:t>
      </w:r>
      <w:r>
        <w:t>:</w:t>
      </w:r>
    </w:p>
    <w:p w14:paraId="7F37A94C" w14:textId="77777777" w:rsidR="00343C17" w:rsidRDefault="00000000">
      <w:pPr>
        <w:numPr>
          <w:ilvl w:val="1"/>
          <w:numId w:val="5"/>
        </w:numPr>
        <w:jc w:val="both"/>
      </w:pPr>
      <w:r>
        <w:t>Inicia sesión en el sistema, registra pacientes y citas.</w:t>
      </w:r>
    </w:p>
    <w:p w14:paraId="1566D5A1" w14:textId="77777777" w:rsidR="00343C17" w:rsidRDefault="00000000">
      <w:pPr>
        <w:numPr>
          <w:ilvl w:val="0"/>
          <w:numId w:val="5"/>
        </w:numPr>
        <w:jc w:val="both"/>
      </w:pPr>
      <w:r>
        <w:rPr>
          <w:b/>
        </w:rPr>
        <w:t>Paciente</w:t>
      </w:r>
      <w:r>
        <w:t>:</w:t>
      </w:r>
    </w:p>
    <w:p w14:paraId="251E2F45" w14:textId="77777777" w:rsidR="00343C17" w:rsidRDefault="00000000">
      <w:pPr>
        <w:numPr>
          <w:ilvl w:val="1"/>
          <w:numId w:val="5"/>
        </w:numPr>
        <w:jc w:val="both"/>
      </w:pPr>
      <w:r>
        <w:t>Solicita una cita.</w:t>
      </w:r>
    </w:p>
    <w:p w14:paraId="1208433C" w14:textId="77777777" w:rsidR="00343C17" w:rsidRDefault="00000000">
      <w:pPr>
        <w:numPr>
          <w:ilvl w:val="0"/>
          <w:numId w:val="5"/>
        </w:numPr>
        <w:jc w:val="both"/>
      </w:pPr>
      <w:r>
        <w:rPr>
          <w:b/>
        </w:rPr>
        <w:t>Médico</w:t>
      </w:r>
      <w:r>
        <w:t>:</w:t>
      </w:r>
    </w:p>
    <w:p w14:paraId="62080E1E" w14:textId="77777777" w:rsidR="00343C17" w:rsidRDefault="00000000">
      <w:pPr>
        <w:numPr>
          <w:ilvl w:val="1"/>
          <w:numId w:val="5"/>
        </w:numPr>
        <w:spacing w:after="240"/>
        <w:jc w:val="both"/>
      </w:pPr>
      <w:r>
        <w:t>Consulta la agenda, verifica citas y actualiza o crea el historial médico del paciente.</w:t>
      </w:r>
      <w:r>
        <w:rPr>
          <w:noProof/>
        </w:rPr>
        <w:drawing>
          <wp:anchor distT="114300" distB="114300" distL="114300" distR="114300" simplePos="0" relativeHeight="251658240" behindDoc="0" locked="0" layoutInCell="1" hidden="0" allowOverlap="1" wp14:anchorId="3CC2401E" wp14:editId="03228CE7">
            <wp:simplePos x="0" y="0"/>
            <wp:positionH relativeFrom="column">
              <wp:posOffset>66676</wp:posOffset>
            </wp:positionH>
            <wp:positionV relativeFrom="paragraph">
              <wp:posOffset>662987</wp:posOffset>
            </wp:positionV>
            <wp:extent cx="5791200" cy="4252606"/>
            <wp:effectExtent l="0" t="0" r="0" b="0"/>
            <wp:wrapTopAndBottom distT="114300" distB="11430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l="13965" r="14837" b="9069"/>
                    <a:stretch>
                      <a:fillRect/>
                    </a:stretch>
                  </pic:blipFill>
                  <pic:spPr>
                    <a:xfrm>
                      <a:off x="0" y="0"/>
                      <a:ext cx="5791200" cy="4252606"/>
                    </a:xfrm>
                    <a:prstGeom prst="rect">
                      <a:avLst/>
                    </a:prstGeom>
                    <a:ln/>
                  </pic:spPr>
                </pic:pic>
              </a:graphicData>
            </a:graphic>
          </wp:anchor>
        </w:drawing>
      </w:r>
    </w:p>
    <w:p w14:paraId="6A126D03" w14:textId="77777777" w:rsidR="00343C17" w:rsidRDefault="00000000">
      <w:pPr>
        <w:spacing w:before="240" w:after="240"/>
        <w:jc w:val="both"/>
      </w:pPr>
      <w:r>
        <w:t>Los casos de uso están interconectados para mostrar el flujo de actividades, desde la solicitud de una cita hasta la gestión del historial médico, con roles bien definidos para cada actor.</w:t>
      </w:r>
    </w:p>
    <w:p w14:paraId="5FECFD4E" w14:textId="77777777" w:rsidR="00343C17" w:rsidRDefault="00000000">
      <w:pPr>
        <w:spacing w:line="360" w:lineRule="auto"/>
        <w:jc w:val="both"/>
      </w:pPr>
      <w:r>
        <w:t xml:space="preserve">b. </w:t>
      </w:r>
      <w:r>
        <w:rPr>
          <w:b/>
        </w:rPr>
        <w:t>Diagrama de secuencias:</w:t>
      </w:r>
      <w:r>
        <w:t xml:space="preserve"> El diagrama de secuencia ilustra el flujo de interacción entre los actores y el sistema en el contexto de un consultorio médico. En este caso, los actores principales (Paciente, Doctor, cita, Encargado y expediente) participan en un flujo manual </w:t>
      </w:r>
      <w:r>
        <w:lastRenderedPageBreak/>
        <w:t>donde se destacan procesos como la solicitud de citas, las consultas médicas y el manejo de expedientes.</w:t>
      </w:r>
    </w:p>
    <w:p w14:paraId="21BE84C9" w14:textId="77777777" w:rsidR="00343C17" w:rsidRDefault="00000000">
      <w:pPr>
        <w:spacing w:line="360" w:lineRule="auto"/>
        <w:jc w:val="both"/>
      </w:pPr>
      <w:r>
        <w:t>El Encargado registra las citas del paciente y se comunica con el Doctor para confirmar disponibilidad, mientras que el Doctor gestiona los expedientes médicos y lleva a cabo las consultas correspondientes. Este diagrama resalta cómo los pasos del proceso se desarrollan de manera cronológica.</w:t>
      </w:r>
    </w:p>
    <w:p w14:paraId="24F8D8A1" w14:textId="77777777" w:rsidR="00343C17" w:rsidRDefault="00343C17">
      <w:pPr>
        <w:jc w:val="both"/>
      </w:pPr>
    </w:p>
    <w:p w14:paraId="799B6882" w14:textId="77777777" w:rsidR="00343C17" w:rsidRDefault="00000000">
      <w:pPr>
        <w:jc w:val="both"/>
      </w:pPr>
      <w:r>
        <w:rPr>
          <w:noProof/>
        </w:rPr>
        <w:drawing>
          <wp:inline distT="114300" distB="114300" distL="114300" distR="114300" wp14:anchorId="5F8430C4" wp14:editId="6D4FA78B">
            <wp:extent cx="5731200" cy="4889500"/>
            <wp:effectExtent l="0" t="0" r="0" b="0"/>
            <wp:docPr id="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1"/>
                    <a:srcRect/>
                    <a:stretch>
                      <a:fillRect/>
                    </a:stretch>
                  </pic:blipFill>
                  <pic:spPr>
                    <a:xfrm>
                      <a:off x="0" y="0"/>
                      <a:ext cx="5731200" cy="4889500"/>
                    </a:xfrm>
                    <a:prstGeom prst="rect">
                      <a:avLst/>
                    </a:prstGeom>
                    <a:ln/>
                  </pic:spPr>
                </pic:pic>
              </a:graphicData>
            </a:graphic>
          </wp:inline>
        </w:drawing>
      </w:r>
    </w:p>
    <w:p w14:paraId="5A054321" w14:textId="77777777" w:rsidR="00343C17" w:rsidRDefault="00343C17">
      <w:pPr>
        <w:jc w:val="both"/>
      </w:pPr>
    </w:p>
    <w:p w14:paraId="16ED253A" w14:textId="77777777" w:rsidR="00343C17" w:rsidRDefault="00343C17">
      <w:pPr>
        <w:jc w:val="both"/>
      </w:pPr>
    </w:p>
    <w:p w14:paraId="22B9EC8D" w14:textId="77777777" w:rsidR="00343C17" w:rsidRDefault="00343C17">
      <w:pPr>
        <w:pStyle w:val="Ttulo"/>
        <w:jc w:val="both"/>
        <w:rPr>
          <w:b/>
          <w:sz w:val="32"/>
          <w:szCs w:val="32"/>
        </w:rPr>
      </w:pPr>
      <w:bookmarkStart w:id="15" w:name="_nh0p4fclbfec" w:colFirst="0" w:colLast="0"/>
      <w:bookmarkEnd w:id="15"/>
    </w:p>
    <w:p w14:paraId="51B4A5D4" w14:textId="77777777" w:rsidR="00343C17" w:rsidRDefault="00343C17">
      <w:pPr>
        <w:jc w:val="both"/>
      </w:pPr>
    </w:p>
    <w:p w14:paraId="1A4A903B" w14:textId="77777777" w:rsidR="00343C17" w:rsidRDefault="00343C17">
      <w:pPr>
        <w:jc w:val="both"/>
      </w:pPr>
    </w:p>
    <w:p w14:paraId="398BF596" w14:textId="77777777" w:rsidR="00343C17" w:rsidRDefault="00343C17">
      <w:pPr>
        <w:jc w:val="both"/>
      </w:pPr>
    </w:p>
    <w:p w14:paraId="49594047" w14:textId="77777777" w:rsidR="00343C17" w:rsidRDefault="00343C17">
      <w:pPr>
        <w:jc w:val="both"/>
      </w:pPr>
    </w:p>
    <w:p w14:paraId="0003B3E5" w14:textId="77777777" w:rsidR="00343C17" w:rsidRDefault="00343C17">
      <w:pPr>
        <w:jc w:val="both"/>
      </w:pPr>
    </w:p>
    <w:p w14:paraId="29191256" w14:textId="77777777" w:rsidR="00343C17" w:rsidRDefault="00000000">
      <w:pPr>
        <w:pStyle w:val="Ttulo"/>
        <w:jc w:val="both"/>
        <w:rPr>
          <w:b/>
          <w:sz w:val="32"/>
          <w:szCs w:val="32"/>
        </w:rPr>
      </w:pPr>
      <w:bookmarkStart w:id="16" w:name="_pp0uvd1ms9c4" w:colFirst="0" w:colLast="0"/>
      <w:bookmarkEnd w:id="16"/>
      <w:r>
        <w:rPr>
          <w:b/>
          <w:sz w:val="32"/>
          <w:szCs w:val="32"/>
        </w:rPr>
        <w:t>4. Modelo de dominio</w:t>
      </w:r>
    </w:p>
    <w:p w14:paraId="41E14549" w14:textId="77777777" w:rsidR="00343C17" w:rsidRDefault="00000000">
      <w:pPr>
        <w:spacing w:line="360" w:lineRule="auto"/>
        <w:jc w:val="both"/>
      </w:pPr>
      <w:r>
        <w:t xml:space="preserve">a.Diagrama de clases: El diagrama de clases representa las entidades principales involucradas en el sistema de gestión del consultorio médico, junto con sus atributos, métodos </w:t>
      </w:r>
      <w:r>
        <w:lastRenderedPageBreak/>
        <w:t>y relaciones. Este modelo organiza las interacciones entre actores como el Doctor, el Encargado, el Paciente, el Expediente, y la Cita, proporcionando una estructura clara para el desarrollo del sistema.</w:t>
      </w:r>
    </w:p>
    <w:p w14:paraId="7A2BD33A" w14:textId="77777777" w:rsidR="00343C17" w:rsidRDefault="00000000">
      <w:pPr>
        <w:spacing w:line="360" w:lineRule="auto"/>
        <w:jc w:val="both"/>
      </w:pPr>
      <w:r>
        <w:t>Se incluyen cardinalidades que reflejan la relación lógica entre las clases, como la capacidad del Doctor de gestionar múltiples expedientes y la conexión del Encargado con la generación de citas para pacientes. Este diagrama sirve como base para identificar los elementos clave del sistema y su posterior implementación.</w:t>
      </w:r>
    </w:p>
    <w:p w14:paraId="7E534829" w14:textId="77777777" w:rsidR="00343C17" w:rsidRDefault="00000000">
      <w:pPr>
        <w:jc w:val="both"/>
      </w:pPr>
      <w:r>
        <w:rPr>
          <w:noProof/>
        </w:rPr>
        <w:drawing>
          <wp:inline distT="114300" distB="114300" distL="114300" distR="114300" wp14:anchorId="23DB7642" wp14:editId="35549812">
            <wp:extent cx="5731200" cy="5880100"/>
            <wp:effectExtent l="0" t="0" r="0" b="0"/>
            <wp:docPr id="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2"/>
                    <a:srcRect/>
                    <a:stretch>
                      <a:fillRect/>
                    </a:stretch>
                  </pic:blipFill>
                  <pic:spPr>
                    <a:xfrm>
                      <a:off x="0" y="0"/>
                      <a:ext cx="5731200" cy="5880100"/>
                    </a:xfrm>
                    <a:prstGeom prst="rect">
                      <a:avLst/>
                    </a:prstGeom>
                    <a:ln/>
                  </pic:spPr>
                </pic:pic>
              </a:graphicData>
            </a:graphic>
          </wp:inline>
        </w:drawing>
      </w:r>
    </w:p>
    <w:p w14:paraId="5C0442E8" w14:textId="77777777" w:rsidR="00343C17" w:rsidRDefault="00343C17">
      <w:pPr>
        <w:jc w:val="both"/>
      </w:pPr>
    </w:p>
    <w:p w14:paraId="2A879B6B" w14:textId="77777777" w:rsidR="00343C17" w:rsidRDefault="00343C17">
      <w:pPr>
        <w:jc w:val="both"/>
      </w:pPr>
    </w:p>
    <w:p w14:paraId="2F62293F" w14:textId="77777777" w:rsidR="00343C17" w:rsidRDefault="00000000">
      <w:pPr>
        <w:jc w:val="both"/>
        <w:rPr>
          <w:b/>
        </w:rPr>
      </w:pPr>
      <w:r>
        <w:t>b.</w:t>
      </w:r>
      <w:r>
        <w:rPr>
          <w:b/>
        </w:rPr>
        <w:t xml:space="preserve"> Diagrama Entidad-Relación</w:t>
      </w:r>
    </w:p>
    <w:p w14:paraId="63D51367" w14:textId="77777777" w:rsidR="00343C17" w:rsidRDefault="00000000">
      <w:pPr>
        <w:jc w:val="both"/>
      </w:pPr>
      <w:r>
        <w:rPr>
          <w:noProof/>
        </w:rPr>
        <w:lastRenderedPageBreak/>
        <w:drawing>
          <wp:inline distT="114300" distB="114300" distL="114300" distR="114300" wp14:anchorId="095AB911" wp14:editId="787A826F">
            <wp:extent cx="6025998" cy="55255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6025998" cy="5525500"/>
                    </a:xfrm>
                    <a:prstGeom prst="rect">
                      <a:avLst/>
                    </a:prstGeom>
                    <a:ln/>
                  </pic:spPr>
                </pic:pic>
              </a:graphicData>
            </a:graphic>
          </wp:inline>
        </w:drawing>
      </w:r>
    </w:p>
    <w:p w14:paraId="00563522" w14:textId="77777777" w:rsidR="00343C17" w:rsidRDefault="00343C17">
      <w:pPr>
        <w:jc w:val="both"/>
      </w:pPr>
    </w:p>
    <w:p w14:paraId="0640FD3F" w14:textId="77777777" w:rsidR="00343C17" w:rsidRDefault="00343C17">
      <w:pPr>
        <w:jc w:val="both"/>
      </w:pPr>
    </w:p>
    <w:p w14:paraId="06400D98" w14:textId="77777777" w:rsidR="00343C17" w:rsidRDefault="00000000">
      <w:pPr>
        <w:jc w:val="both"/>
      </w:pPr>
      <w:r>
        <w:t>El diagrama entidad-relación representa el modelo conceptual del sistema que estamos proponiendo, mostrando así la interacción entre todas las partes involucradas siendo una de las principales entidades en el sistema las citas en las cuales 3 de las 5 actuales entidades se relaciona entre sí (Encargado, Paciente y Doctor), las cuales heredan parte de sus atributos de su entidad padre la cual es persona.</w:t>
      </w:r>
    </w:p>
    <w:p w14:paraId="62562870" w14:textId="77777777" w:rsidR="00343C17" w:rsidRDefault="00343C17">
      <w:pPr>
        <w:jc w:val="both"/>
      </w:pPr>
    </w:p>
    <w:p w14:paraId="1E5A4EC3" w14:textId="77777777" w:rsidR="00343C17" w:rsidRDefault="00343C17">
      <w:pPr>
        <w:jc w:val="both"/>
      </w:pPr>
    </w:p>
    <w:p w14:paraId="098C4E28" w14:textId="77777777" w:rsidR="00343C17" w:rsidRDefault="00343C17">
      <w:pPr>
        <w:jc w:val="both"/>
      </w:pPr>
    </w:p>
    <w:p w14:paraId="669F1AA9" w14:textId="77777777" w:rsidR="00343C17" w:rsidRDefault="00343C17">
      <w:pPr>
        <w:jc w:val="both"/>
      </w:pPr>
    </w:p>
    <w:p w14:paraId="00CEC633" w14:textId="77777777" w:rsidR="00343C17" w:rsidRDefault="00343C17">
      <w:pPr>
        <w:jc w:val="both"/>
      </w:pPr>
    </w:p>
    <w:p w14:paraId="17964F39" w14:textId="77777777" w:rsidR="00343C17" w:rsidRDefault="00343C17">
      <w:pPr>
        <w:jc w:val="both"/>
      </w:pPr>
    </w:p>
    <w:p w14:paraId="7C69F620" w14:textId="77777777" w:rsidR="00343C17" w:rsidRDefault="00343C17">
      <w:pPr>
        <w:jc w:val="both"/>
      </w:pPr>
    </w:p>
    <w:p w14:paraId="08142CB7" w14:textId="77777777" w:rsidR="00343C17" w:rsidRDefault="00343C17">
      <w:pPr>
        <w:jc w:val="both"/>
      </w:pPr>
    </w:p>
    <w:p w14:paraId="090426C0" w14:textId="77777777" w:rsidR="00343C17" w:rsidRDefault="00343C17">
      <w:pPr>
        <w:jc w:val="both"/>
      </w:pPr>
    </w:p>
    <w:p w14:paraId="7F4F450D" w14:textId="77777777" w:rsidR="00343C17" w:rsidRDefault="00000000">
      <w:pPr>
        <w:jc w:val="both"/>
        <w:rPr>
          <w:b/>
        </w:rPr>
      </w:pPr>
      <w:r>
        <w:t xml:space="preserve">c. </w:t>
      </w:r>
      <w:r>
        <w:rPr>
          <w:b/>
        </w:rPr>
        <w:t>Diagrama Relacional</w:t>
      </w:r>
    </w:p>
    <w:p w14:paraId="1F18F17F" w14:textId="77777777" w:rsidR="00343C17" w:rsidRDefault="00000000">
      <w:pPr>
        <w:jc w:val="both"/>
      </w:pPr>
      <w:r>
        <w:rPr>
          <w:noProof/>
        </w:rPr>
        <w:lastRenderedPageBreak/>
        <w:drawing>
          <wp:inline distT="114300" distB="114300" distL="114300" distR="114300" wp14:anchorId="0EEAE48C" wp14:editId="644E8B06">
            <wp:extent cx="5731200" cy="46101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731200" cy="4610100"/>
                    </a:xfrm>
                    <a:prstGeom prst="rect">
                      <a:avLst/>
                    </a:prstGeom>
                    <a:ln/>
                  </pic:spPr>
                </pic:pic>
              </a:graphicData>
            </a:graphic>
          </wp:inline>
        </w:drawing>
      </w:r>
    </w:p>
    <w:p w14:paraId="1AF54CA9" w14:textId="77777777" w:rsidR="00343C17" w:rsidRDefault="00343C17">
      <w:pPr>
        <w:jc w:val="both"/>
      </w:pPr>
    </w:p>
    <w:p w14:paraId="4F8AB9B9" w14:textId="77777777" w:rsidR="00343C17" w:rsidRDefault="00000000">
      <w:pPr>
        <w:jc w:val="both"/>
      </w:pPr>
      <w:r>
        <w:t>En el modelo relacional se pueden apreciar mejor la relaciones entre las clases y como se involucran entre sí, siendo lo más destacado que el expediente además de relacionarse con el Doctor también lo hace con el paciente al que debería estar asignado teniendo su FK dentro de la tabla, además se destaca más la división entre encargado y paciente que a pesar de no tener mucha diferencia dentro del esquema, ambos cumplen roles y actividades diferentes.</w:t>
      </w:r>
    </w:p>
    <w:sectPr w:rsidR="00343C17">
      <w:headerReference w:type="default" r:id="rId1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365C8" w14:textId="77777777" w:rsidR="00CD3AA9" w:rsidRDefault="00CD3AA9">
      <w:pPr>
        <w:spacing w:line="240" w:lineRule="auto"/>
      </w:pPr>
      <w:r>
        <w:separator/>
      </w:r>
    </w:p>
  </w:endnote>
  <w:endnote w:type="continuationSeparator" w:id="0">
    <w:p w14:paraId="23822B44" w14:textId="77777777" w:rsidR="00CD3AA9" w:rsidRDefault="00CD3A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44467" w14:textId="77777777" w:rsidR="00CD3AA9" w:rsidRDefault="00CD3AA9">
      <w:pPr>
        <w:spacing w:line="240" w:lineRule="auto"/>
      </w:pPr>
      <w:r>
        <w:separator/>
      </w:r>
    </w:p>
  </w:footnote>
  <w:footnote w:type="continuationSeparator" w:id="0">
    <w:p w14:paraId="4FE42C8F" w14:textId="77777777" w:rsidR="00CD3AA9" w:rsidRDefault="00CD3A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2B6D3" w14:textId="77777777" w:rsidR="00343C17" w:rsidRDefault="00343C1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0AA6"/>
    <w:multiLevelType w:val="multilevel"/>
    <w:tmpl w:val="6FDCE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326DAE"/>
    <w:multiLevelType w:val="multilevel"/>
    <w:tmpl w:val="16681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3E4B7D"/>
    <w:multiLevelType w:val="multilevel"/>
    <w:tmpl w:val="7520A65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05E71472"/>
    <w:multiLevelType w:val="multilevel"/>
    <w:tmpl w:val="FAA6600C"/>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63E1631"/>
    <w:multiLevelType w:val="multilevel"/>
    <w:tmpl w:val="EF2C32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AC14198"/>
    <w:multiLevelType w:val="multilevel"/>
    <w:tmpl w:val="5754B39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CBD681A"/>
    <w:multiLevelType w:val="multilevel"/>
    <w:tmpl w:val="EFBA5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AE33A6"/>
    <w:multiLevelType w:val="multilevel"/>
    <w:tmpl w:val="272AC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E2606E"/>
    <w:multiLevelType w:val="multilevel"/>
    <w:tmpl w:val="4D62419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15:restartNumberingAfterBreak="0">
    <w:nsid w:val="1CA9381F"/>
    <w:multiLevelType w:val="multilevel"/>
    <w:tmpl w:val="78F84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DBF56A8"/>
    <w:multiLevelType w:val="multilevel"/>
    <w:tmpl w:val="80EEBDB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15:restartNumberingAfterBreak="0">
    <w:nsid w:val="202C665C"/>
    <w:multiLevelType w:val="multilevel"/>
    <w:tmpl w:val="43CA27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9E135A"/>
    <w:multiLevelType w:val="multilevel"/>
    <w:tmpl w:val="3CE8FC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28241D03"/>
    <w:multiLevelType w:val="multilevel"/>
    <w:tmpl w:val="7C0C5B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289F1C15"/>
    <w:multiLevelType w:val="multilevel"/>
    <w:tmpl w:val="321A5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F2C69F9"/>
    <w:multiLevelType w:val="multilevel"/>
    <w:tmpl w:val="AC060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6A79D2"/>
    <w:multiLevelType w:val="multilevel"/>
    <w:tmpl w:val="6E74DF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3B1A1D7B"/>
    <w:multiLevelType w:val="multilevel"/>
    <w:tmpl w:val="464E811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4E207997"/>
    <w:multiLevelType w:val="multilevel"/>
    <w:tmpl w:val="B73ABA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1B133A2"/>
    <w:multiLevelType w:val="multilevel"/>
    <w:tmpl w:val="1ECE1FD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54D1195A"/>
    <w:multiLevelType w:val="multilevel"/>
    <w:tmpl w:val="8FEE2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9781ADF"/>
    <w:multiLevelType w:val="multilevel"/>
    <w:tmpl w:val="36386CE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5A082A9A"/>
    <w:multiLevelType w:val="multilevel"/>
    <w:tmpl w:val="39C46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5426B5B"/>
    <w:multiLevelType w:val="multilevel"/>
    <w:tmpl w:val="DAD256F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15:restartNumberingAfterBreak="0">
    <w:nsid w:val="668713A9"/>
    <w:multiLevelType w:val="multilevel"/>
    <w:tmpl w:val="DB828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8240788"/>
    <w:multiLevelType w:val="multilevel"/>
    <w:tmpl w:val="32E4E4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68387AD6"/>
    <w:multiLevelType w:val="multilevel"/>
    <w:tmpl w:val="7B6096AC"/>
    <w:lvl w:ilvl="0">
      <w:start w:val="1"/>
      <w:numFmt w:val="lowerLetter"/>
      <w:lvlText w:val="%1."/>
      <w:lvlJc w:val="left"/>
      <w:pPr>
        <w:ind w:left="720" w:hanging="360"/>
      </w:pPr>
      <w:rPr>
        <w:sz w:val="24"/>
        <w:szCs w:val="24"/>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15:restartNumberingAfterBreak="0">
    <w:nsid w:val="699C4BA9"/>
    <w:multiLevelType w:val="multilevel"/>
    <w:tmpl w:val="C900A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C5C4820"/>
    <w:multiLevelType w:val="multilevel"/>
    <w:tmpl w:val="81C86D9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15:restartNumberingAfterBreak="0">
    <w:nsid w:val="756737F3"/>
    <w:multiLevelType w:val="multilevel"/>
    <w:tmpl w:val="40C29C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767944C1"/>
    <w:multiLevelType w:val="multilevel"/>
    <w:tmpl w:val="C9F2C3A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7CCC7EC2"/>
    <w:multiLevelType w:val="multilevel"/>
    <w:tmpl w:val="7EFAA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D3401DD"/>
    <w:multiLevelType w:val="multilevel"/>
    <w:tmpl w:val="6D1C24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109852470">
    <w:abstractNumId w:val="23"/>
  </w:num>
  <w:num w:numId="2" w16cid:durableId="328674399">
    <w:abstractNumId w:val="15"/>
  </w:num>
  <w:num w:numId="3" w16cid:durableId="1294293978">
    <w:abstractNumId w:val="14"/>
  </w:num>
  <w:num w:numId="4" w16cid:durableId="1658804885">
    <w:abstractNumId w:val="8"/>
  </w:num>
  <w:num w:numId="5" w16cid:durableId="79839859">
    <w:abstractNumId w:val="30"/>
  </w:num>
  <w:num w:numId="6" w16cid:durableId="1330987545">
    <w:abstractNumId w:val="25"/>
  </w:num>
  <w:num w:numId="7" w16cid:durableId="1634169038">
    <w:abstractNumId w:val="20"/>
  </w:num>
  <w:num w:numId="8" w16cid:durableId="682241309">
    <w:abstractNumId w:val="24"/>
  </w:num>
  <w:num w:numId="9" w16cid:durableId="512306372">
    <w:abstractNumId w:val="26"/>
  </w:num>
  <w:num w:numId="10" w16cid:durableId="1285699882">
    <w:abstractNumId w:val="29"/>
  </w:num>
  <w:num w:numId="11" w16cid:durableId="776407933">
    <w:abstractNumId w:val="27"/>
  </w:num>
  <w:num w:numId="12" w16cid:durableId="583496716">
    <w:abstractNumId w:val="5"/>
  </w:num>
  <w:num w:numId="13" w16cid:durableId="1860923122">
    <w:abstractNumId w:val="4"/>
  </w:num>
  <w:num w:numId="14" w16cid:durableId="670911006">
    <w:abstractNumId w:val="18"/>
  </w:num>
  <w:num w:numId="15" w16cid:durableId="696925740">
    <w:abstractNumId w:val="22"/>
  </w:num>
  <w:num w:numId="16" w16cid:durableId="395783675">
    <w:abstractNumId w:val="12"/>
  </w:num>
  <w:num w:numId="17" w16cid:durableId="1960333243">
    <w:abstractNumId w:val="13"/>
  </w:num>
  <w:num w:numId="18" w16cid:durableId="928926764">
    <w:abstractNumId w:val="28"/>
  </w:num>
  <w:num w:numId="19" w16cid:durableId="1301423967">
    <w:abstractNumId w:val="10"/>
  </w:num>
  <w:num w:numId="20" w16cid:durableId="1802765267">
    <w:abstractNumId w:val="1"/>
  </w:num>
  <w:num w:numId="21" w16cid:durableId="761411375">
    <w:abstractNumId w:val="19"/>
  </w:num>
  <w:num w:numId="22" w16cid:durableId="759180701">
    <w:abstractNumId w:val="11"/>
  </w:num>
  <w:num w:numId="23" w16cid:durableId="87430742">
    <w:abstractNumId w:val="32"/>
  </w:num>
  <w:num w:numId="24" w16cid:durableId="1502162435">
    <w:abstractNumId w:val="6"/>
  </w:num>
  <w:num w:numId="25" w16cid:durableId="1782458753">
    <w:abstractNumId w:val="3"/>
  </w:num>
  <w:num w:numId="26" w16cid:durableId="1985235065">
    <w:abstractNumId w:val="21"/>
  </w:num>
  <w:num w:numId="27" w16cid:durableId="1177841079">
    <w:abstractNumId w:val="17"/>
  </w:num>
  <w:num w:numId="28" w16cid:durableId="2115855860">
    <w:abstractNumId w:val="16"/>
  </w:num>
  <w:num w:numId="29" w16cid:durableId="872497559">
    <w:abstractNumId w:val="31"/>
  </w:num>
  <w:num w:numId="30" w16cid:durableId="1639067143">
    <w:abstractNumId w:val="9"/>
  </w:num>
  <w:num w:numId="31" w16cid:durableId="273371062">
    <w:abstractNumId w:val="0"/>
  </w:num>
  <w:num w:numId="32" w16cid:durableId="252784377">
    <w:abstractNumId w:val="7"/>
  </w:num>
  <w:num w:numId="33" w16cid:durableId="15167224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C17"/>
    <w:rsid w:val="00343C17"/>
    <w:rsid w:val="00653464"/>
    <w:rsid w:val="008B534F"/>
    <w:rsid w:val="00A10146"/>
    <w:rsid w:val="00CD3AA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9BB99"/>
  <w15:docId w15:val="{B1E69B13-35BE-40B0-A086-DA9772BC5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1953</Words>
  <Characters>10746</Characters>
  <Application>Microsoft Office Word</Application>
  <DocSecurity>0</DocSecurity>
  <Lines>89</Lines>
  <Paragraphs>25</Paragraphs>
  <ScaleCrop>false</ScaleCrop>
  <Company/>
  <LinksUpToDate>false</LinksUpToDate>
  <CharactersWithSpaces>12674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Kevin Peralta Nava Peralta</cp:lastModifiedBy>
  <cp:revision>3</cp:revision>
  <dcterms:created xsi:type="dcterms:W3CDTF">2025-09-24T17:46:00Z</dcterms:created>
  <dcterms:modified xsi:type="dcterms:W3CDTF">2025-09-24T17:48:00Z</dcterms:modified>
</cp:coreProperties>
</file>