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9780674"/>
        <w:docPartObj>
          <w:docPartGallery w:val="Cover Pages"/>
          <w:docPartUnique/>
        </w:docPartObj>
      </w:sdtPr>
      <w:sdtEndPr>
        <w:rPr>
          <w:rFonts w:ascii="Microsoft YaHei" w:eastAsia="Microsoft YaHei" w:hAnsi="Microsoft YaHei"/>
          <w:szCs w:val="21"/>
        </w:rPr>
      </w:sdtEndPr>
      <w:sdtContent>
        <w:p w14:paraId="1368606B" w14:textId="003A7986" w:rsidR="00103B1B" w:rsidRDefault="00103B1B"/>
        <w:p w14:paraId="2A644B0E" w14:textId="5B9CFBE1" w:rsidR="00103B1B" w:rsidRDefault="00103B1B">
          <w:pPr>
            <w:widowControl/>
            <w:jc w:val="left"/>
            <w:rPr>
              <w:rFonts w:ascii="Microsoft YaHei" w:eastAsia="Microsoft YaHei" w:hAnsi="Microsoft YaHei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3494C8" wp14:editId="103C886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75938" w14:textId="61074822" w:rsidR="00EF63D4" w:rsidRDefault="00FC212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Elastos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DID Service</w:t>
                                    </w:r>
                                    <w:r w:rsidRPr="007C3C8A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（</w:t>
                                    </w:r>
                                    <w:r w:rsidRPr="007C3C8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draft</w:t>
                                    </w:r>
                                    <w:r w:rsidRPr="007C3C8A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）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D689D0" w14:textId="10AA4DD0" w:rsidR="00EF63D4" w:rsidRDefault="00EF63D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03B1B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Data Model and Syntaxes for 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71F3EA" w14:textId="23EAEAA0" w:rsidR="00EF63D4" w:rsidRDefault="00EF63D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Song SJun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3494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E675938" w14:textId="61074822" w:rsidR="00EF63D4" w:rsidRDefault="00FC212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Elastos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DID Service</w:t>
                              </w:r>
                              <w:r w:rsidRPr="007C3C8A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（</w:t>
                              </w:r>
                              <w:r w:rsidRPr="007C3C8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draft</w:t>
                              </w:r>
                              <w:r w:rsidRPr="007C3C8A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）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D689D0" w14:textId="10AA4DD0" w:rsidR="00EF63D4" w:rsidRDefault="00EF63D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103B1B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Data Model and Syntaxes for 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71F3EA" w14:textId="23EAEAA0" w:rsidR="00EF63D4" w:rsidRDefault="00EF63D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Song SJun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9F01E" wp14:editId="188DB62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D78A0B" w14:textId="2DF28FA8" w:rsidR="00EF63D4" w:rsidRDefault="00EF63D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49F01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D78A0B" w14:textId="2DF28FA8" w:rsidR="00EF63D4" w:rsidRDefault="00EF63D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Microsoft YaHei" w:eastAsia="Microsoft YaHei" w:hAnsi="Microsoft YaHei"/>
              <w:szCs w:val="21"/>
            </w:rPr>
            <w:br w:type="page"/>
          </w:r>
        </w:p>
      </w:sdtContent>
    </w:sdt>
    <w:p w14:paraId="52586DFC" w14:textId="64BD1C1B" w:rsidR="009C28C5" w:rsidRPr="009C28C5" w:rsidRDefault="009C28C5" w:rsidP="009C28C5">
      <w:pPr>
        <w:jc w:val="center"/>
        <w:rPr>
          <w:sz w:val="40"/>
        </w:rPr>
      </w:pPr>
      <w:r w:rsidRPr="009C28C5">
        <w:rPr>
          <w:rFonts w:hint="eastAsia"/>
          <w:sz w:val="40"/>
        </w:rPr>
        <w:lastRenderedPageBreak/>
        <w:t>目录</w:t>
      </w:r>
    </w:p>
    <w:p w14:paraId="5521480B" w14:textId="4F4CD78F" w:rsidR="004739CB" w:rsidRDefault="009C28C5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645721" w:history="1">
        <w:r w:rsidR="004739CB" w:rsidRPr="0095633F">
          <w:rPr>
            <w:rStyle w:val="Hyperlink"/>
            <w:rFonts w:hint="eastAsia"/>
            <w:noProof/>
          </w:rPr>
          <w:t>概述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_Toc526645721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2</w:t>
        </w:r>
        <w:r w:rsidR="004739CB">
          <w:rPr>
            <w:noProof/>
            <w:webHidden/>
          </w:rPr>
          <w:fldChar w:fldCharType="end"/>
        </w:r>
      </w:hyperlink>
    </w:p>
    <w:p w14:paraId="78D5A343" w14:textId="11202F28" w:rsidR="004739CB" w:rsidRDefault="007C18BF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4"/>
          <w:szCs w:val="24"/>
        </w:rPr>
      </w:pPr>
      <w:hyperlink w:anchor="_Toc526645722" w:history="1">
        <w:r w:rsidR="004739CB" w:rsidRPr="0095633F">
          <w:rPr>
            <w:rStyle w:val="Hyperlink"/>
            <w:noProof/>
          </w:rPr>
          <w:t xml:space="preserve">Elastos DID Service </w:t>
        </w:r>
        <w:r w:rsidR="004739CB" w:rsidRPr="0095633F">
          <w:rPr>
            <w:rStyle w:val="Hyperlink"/>
            <w:rFonts w:hint="eastAsia"/>
            <w:noProof/>
          </w:rPr>
          <w:t>接口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_Toc526645722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3</w:t>
        </w:r>
        <w:r w:rsidR="004739CB">
          <w:rPr>
            <w:noProof/>
            <w:webHidden/>
          </w:rPr>
          <w:fldChar w:fldCharType="end"/>
        </w:r>
      </w:hyperlink>
    </w:p>
    <w:p w14:paraId="36E5364E" w14:textId="3148F331" w:rsidR="004739CB" w:rsidRDefault="007C18BF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23" w:history="1">
        <w:r w:rsidR="004739CB" w:rsidRPr="0095633F">
          <w:rPr>
            <w:rStyle w:val="Hyperlink"/>
            <w:noProof/>
          </w:rPr>
          <w:t>DID</w:t>
        </w:r>
        <w:r w:rsidR="004739CB" w:rsidRPr="0095633F">
          <w:rPr>
            <w:rStyle w:val="Hyperlink"/>
            <w:rFonts w:hint="eastAsia"/>
            <w:noProof/>
          </w:rPr>
          <w:t>管理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_Toc526645723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3</w:t>
        </w:r>
        <w:r w:rsidR="004739CB">
          <w:rPr>
            <w:noProof/>
            <w:webHidden/>
          </w:rPr>
          <w:fldChar w:fldCharType="end"/>
        </w:r>
      </w:hyperlink>
    </w:p>
    <w:p w14:paraId="126116A5" w14:textId="0D505174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24" w:history="1">
        <w:r w:rsidR="004739CB" w:rsidRPr="0095633F">
          <w:rPr>
            <w:rStyle w:val="Hyperlink"/>
            <w:rFonts w:hint="eastAsia"/>
            <w:noProof/>
          </w:rPr>
          <w:t>创建</w:t>
        </w:r>
        <w:r w:rsidR="004739CB" w:rsidRPr="0095633F">
          <w:rPr>
            <w:rStyle w:val="Hyperlink"/>
            <w:noProof/>
          </w:rPr>
          <w:t>DID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_Toc526645724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3</w:t>
        </w:r>
        <w:r w:rsidR="004739CB">
          <w:rPr>
            <w:noProof/>
            <w:webHidden/>
          </w:rPr>
          <w:fldChar w:fldCharType="end"/>
        </w:r>
      </w:hyperlink>
    </w:p>
    <w:p w14:paraId="31AE7648" w14:textId="25E33B65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25" w:history="1">
        <w:r w:rsidR="004739CB" w:rsidRPr="0095633F">
          <w:rPr>
            <w:rStyle w:val="Hyperlink"/>
            <w:rFonts w:hint="eastAsia"/>
            <w:noProof/>
          </w:rPr>
          <w:t>向</w:t>
        </w:r>
        <w:r w:rsidR="004739CB" w:rsidRPr="0095633F">
          <w:rPr>
            <w:rStyle w:val="Hyperlink"/>
            <w:noProof/>
          </w:rPr>
          <w:t>DID</w:t>
        </w:r>
        <w:r w:rsidR="004739CB" w:rsidRPr="0095633F">
          <w:rPr>
            <w:rStyle w:val="Hyperlink"/>
            <w:rFonts w:hint="eastAsia"/>
            <w:noProof/>
          </w:rPr>
          <w:t>充值【收费】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_Toc526645725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3</w:t>
        </w:r>
        <w:r w:rsidR="004739CB">
          <w:rPr>
            <w:noProof/>
            <w:webHidden/>
          </w:rPr>
          <w:fldChar w:fldCharType="end"/>
        </w:r>
      </w:hyperlink>
    </w:p>
    <w:p w14:paraId="0CFC86CB" w14:textId="27377284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26" w:history="1">
        <w:r w:rsidR="004739CB" w:rsidRPr="0095633F">
          <w:rPr>
            <w:rStyle w:val="Hyperlink"/>
            <w:rFonts w:hint="eastAsia"/>
            <w:noProof/>
          </w:rPr>
          <w:t>从</w:t>
        </w:r>
        <w:r w:rsidR="004739CB" w:rsidRPr="0095633F">
          <w:rPr>
            <w:rStyle w:val="Hyperlink"/>
            <w:noProof/>
          </w:rPr>
          <w:t>DID</w:t>
        </w:r>
        <w:r w:rsidR="004739CB" w:rsidRPr="0095633F">
          <w:rPr>
            <w:rStyle w:val="Hyperlink"/>
            <w:rFonts w:hint="eastAsia"/>
            <w:noProof/>
          </w:rPr>
          <w:t>提现【收费】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_Toc526645726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3</w:t>
        </w:r>
        <w:r w:rsidR="004739CB">
          <w:rPr>
            <w:noProof/>
            <w:webHidden/>
          </w:rPr>
          <w:fldChar w:fldCharType="end"/>
        </w:r>
      </w:hyperlink>
    </w:p>
    <w:p w14:paraId="4ECBDD08" w14:textId="58521D11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27" w:history="1">
        <w:r w:rsidR="004739CB" w:rsidRPr="0095633F">
          <w:rPr>
            <w:rStyle w:val="Hyperlink"/>
            <w:rFonts w:hint="eastAsia"/>
            <w:noProof/>
          </w:rPr>
          <w:t>注销</w:t>
        </w:r>
        <w:r w:rsidR="004739CB" w:rsidRPr="0095633F">
          <w:rPr>
            <w:rStyle w:val="Hyperlink"/>
            <w:noProof/>
          </w:rPr>
          <w:t>DID</w:t>
        </w:r>
        <w:r w:rsidR="004739CB" w:rsidRPr="0095633F">
          <w:rPr>
            <w:rStyle w:val="Hyperlink"/>
            <w:rFonts w:hint="eastAsia"/>
            <w:noProof/>
          </w:rPr>
          <w:t>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_Toc526645727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4</w:t>
        </w:r>
        <w:r w:rsidR="004739CB">
          <w:rPr>
            <w:noProof/>
            <w:webHidden/>
          </w:rPr>
          <w:fldChar w:fldCharType="end"/>
        </w:r>
      </w:hyperlink>
    </w:p>
    <w:p w14:paraId="7DEB5A16" w14:textId="5562458D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28" w:history="1">
        <w:r w:rsidR="004739CB" w:rsidRPr="0095633F">
          <w:rPr>
            <w:rStyle w:val="Hyperlink"/>
            <w:rFonts w:hint="eastAsia"/>
            <w:noProof/>
          </w:rPr>
          <w:t>签名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_Toc526645728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4</w:t>
        </w:r>
        <w:r w:rsidR="004739CB">
          <w:rPr>
            <w:noProof/>
            <w:webHidden/>
          </w:rPr>
          <w:fldChar w:fldCharType="end"/>
        </w:r>
      </w:hyperlink>
    </w:p>
    <w:p w14:paraId="48EC0A8F" w14:textId="79BB97C2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29" w:history="1">
        <w:r w:rsidR="004739CB" w:rsidRPr="0095633F">
          <w:rPr>
            <w:rStyle w:val="Hyperlink"/>
            <w:rFonts w:hint="eastAsia"/>
            <w:noProof/>
          </w:rPr>
          <w:t>验签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_Toc526645729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4</w:t>
        </w:r>
        <w:r w:rsidR="004739CB">
          <w:rPr>
            <w:noProof/>
            <w:webHidden/>
          </w:rPr>
          <w:fldChar w:fldCharType="end"/>
        </w:r>
      </w:hyperlink>
    </w:p>
    <w:p w14:paraId="225DE080" w14:textId="0F379FCE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0" w:history="1">
        <w:r w:rsidR="004739CB" w:rsidRPr="0095633F">
          <w:rPr>
            <w:rStyle w:val="Hyperlink"/>
            <w:rFonts w:hint="eastAsia"/>
            <w:noProof/>
          </w:rPr>
          <w:t>获取</w:t>
        </w:r>
        <w:r w:rsidR="004739CB" w:rsidRPr="0095633F">
          <w:rPr>
            <w:rStyle w:val="Hyperlink"/>
            <w:noProof/>
          </w:rPr>
          <w:t>DID</w:t>
        </w:r>
        <w:r w:rsidR="004739CB" w:rsidRPr="0095633F">
          <w:rPr>
            <w:rStyle w:val="Hyperlink"/>
            <w:rFonts w:hint="eastAsia"/>
            <w:noProof/>
          </w:rPr>
          <w:t>公钥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_Toc526645730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5</w:t>
        </w:r>
        <w:r w:rsidR="004739CB">
          <w:rPr>
            <w:noProof/>
            <w:webHidden/>
          </w:rPr>
          <w:fldChar w:fldCharType="end"/>
        </w:r>
      </w:hyperlink>
    </w:p>
    <w:p w14:paraId="067A4C18" w14:textId="698C2144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1" w:history="1">
        <w:r w:rsidR="004739CB" w:rsidRPr="0095633F">
          <w:rPr>
            <w:rStyle w:val="Hyperlink"/>
            <w:rFonts w:hint="eastAsia"/>
            <w:noProof/>
          </w:rPr>
          <w:t>写入属性【收费】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_Toc526645731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5</w:t>
        </w:r>
        <w:r w:rsidR="004739CB">
          <w:rPr>
            <w:noProof/>
            <w:webHidden/>
          </w:rPr>
          <w:fldChar w:fldCharType="end"/>
        </w:r>
      </w:hyperlink>
    </w:p>
    <w:p w14:paraId="1CC5F409" w14:textId="1B79D318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2" w:history="1">
        <w:r w:rsidR="004739CB" w:rsidRPr="0095633F">
          <w:rPr>
            <w:rStyle w:val="Hyperlink"/>
            <w:rFonts w:hint="eastAsia"/>
            <w:noProof/>
          </w:rPr>
          <w:t>读取属性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_Toc526645732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5</w:t>
        </w:r>
        <w:r w:rsidR="004739CB">
          <w:rPr>
            <w:noProof/>
            <w:webHidden/>
          </w:rPr>
          <w:fldChar w:fldCharType="end"/>
        </w:r>
      </w:hyperlink>
    </w:p>
    <w:p w14:paraId="712FC366" w14:textId="2860F506" w:rsidR="004739CB" w:rsidRDefault="007C18BF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33" w:history="1">
        <w:r w:rsidR="004739CB" w:rsidRPr="0095633F">
          <w:rPr>
            <w:rStyle w:val="Hyperlink"/>
            <w:rFonts w:hint="eastAsia"/>
            <w:noProof/>
          </w:rPr>
          <w:t>身份管理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_Toc526645733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6</w:t>
        </w:r>
        <w:r w:rsidR="004739CB">
          <w:rPr>
            <w:noProof/>
            <w:webHidden/>
          </w:rPr>
          <w:fldChar w:fldCharType="end"/>
        </w:r>
      </w:hyperlink>
    </w:p>
    <w:p w14:paraId="506820DB" w14:textId="1FB69507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4" w:history="1">
        <w:r w:rsidR="004739CB" w:rsidRPr="0095633F">
          <w:rPr>
            <w:rStyle w:val="Hyperlink"/>
            <w:rFonts w:hint="eastAsia"/>
            <w:noProof/>
          </w:rPr>
          <w:t>用户帐号绑定</w:t>
        </w:r>
        <w:r w:rsidR="004739CB" w:rsidRPr="0095633F">
          <w:rPr>
            <w:rStyle w:val="Hyperlink"/>
            <w:noProof/>
          </w:rPr>
          <w:t>DID</w:t>
        </w:r>
        <w:r w:rsidR="004739CB" w:rsidRPr="0095633F">
          <w:rPr>
            <w:rStyle w:val="Hyperlink"/>
            <w:rFonts w:hint="eastAsia"/>
            <w:noProof/>
          </w:rPr>
          <w:t>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_Toc526645734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6</w:t>
        </w:r>
        <w:r w:rsidR="004739CB">
          <w:rPr>
            <w:noProof/>
            <w:webHidden/>
          </w:rPr>
          <w:fldChar w:fldCharType="end"/>
        </w:r>
      </w:hyperlink>
    </w:p>
    <w:p w14:paraId="45C154B0" w14:textId="20AB812B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5" w:history="1">
        <w:r w:rsidR="004739CB" w:rsidRPr="0095633F">
          <w:rPr>
            <w:rStyle w:val="Hyperlink"/>
            <w:rFonts w:hint="eastAsia"/>
            <w:noProof/>
          </w:rPr>
          <w:t>生成验证身份请求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_Toc526645735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6</w:t>
        </w:r>
        <w:r w:rsidR="004739CB">
          <w:rPr>
            <w:noProof/>
            <w:webHidden/>
          </w:rPr>
          <w:fldChar w:fldCharType="end"/>
        </w:r>
      </w:hyperlink>
    </w:p>
    <w:p w14:paraId="24DAC9B1" w14:textId="72BC6ABD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6" w:history="1">
        <w:r w:rsidR="004739CB" w:rsidRPr="0095633F">
          <w:rPr>
            <w:rStyle w:val="Hyperlink"/>
            <w:rFonts w:hint="eastAsia"/>
            <w:noProof/>
          </w:rPr>
          <w:t>应答验证身份请求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_Toc526645736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7</w:t>
        </w:r>
        <w:r w:rsidR="004739CB">
          <w:rPr>
            <w:noProof/>
            <w:webHidden/>
          </w:rPr>
          <w:fldChar w:fldCharType="end"/>
        </w:r>
      </w:hyperlink>
    </w:p>
    <w:p w14:paraId="78785866" w14:textId="4FEE2CDF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7" w:history="1">
        <w:r w:rsidR="004739CB" w:rsidRPr="0095633F">
          <w:rPr>
            <w:rStyle w:val="Hyperlink"/>
            <w:rFonts w:hint="eastAsia"/>
            <w:noProof/>
          </w:rPr>
          <w:t>应答身份验证同时请求验证对方身份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_Toc526645737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7</w:t>
        </w:r>
        <w:r w:rsidR="004739CB">
          <w:rPr>
            <w:noProof/>
            <w:webHidden/>
          </w:rPr>
          <w:fldChar w:fldCharType="end"/>
        </w:r>
      </w:hyperlink>
    </w:p>
    <w:p w14:paraId="3BE43DBC" w14:textId="699A2B70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38" w:history="1">
        <w:r w:rsidR="004739CB" w:rsidRPr="0095633F">
          <w:rPr>
            <w:rStyle w:val="Hyperlink"/>
            <w:rFonts w:hint="eastAsia"/>
            <w:noProof/>
          </w:rPr>
          <w:t>第三方登录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_Toc526645738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7</w:t>
        </w:r>
        <w:r w:rsidR="004739CB">
          <w:rPr>
            <w:noProof/>
            <w:webHidden/>
          </w:rPr>
          <w:fldChar w:fldCharType="end"/>
        </w:r>
      </w:hyperlink>
    </w:p>
    <w:p w14:paraId="3E2138BA" w14:textId="0738B676" w:rsidR="004739CB" w:rsidRDefault="007C18BF">
      <w:pPr>
        <w:pStyle w:val="TOC2"/>
        <w:tabs>
          <w:tab w:val="right" w:leader="dot" w:pos="8296"/>
        </w:tabs>
        <w:rPr>
          <w:smallCaps w:val="0"/>
          <w:noProof/>
          <w:kern w:val="0"/>
          <w:sz w:val="24"/>
          <w:szCs w:val="24"/>
        </w:rPr>
      </w:pPr>
      <w:hyperlink w:anchor="_Toc526645739" w:history="1">
        <w:r w:rsidR="004739CB" w:rsidRPr="0095633F">
          <w:rPr>
            <w:rStyle w:val="Hyperlink"/>
            <w:rFonts w:hint="eastAsia"/>
            <w:noProof/>
          </w:rPr>
          <w:t>数据管理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_Toc526645739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7</w:t>
        </w:r>
        <w:r w:rsidR="004739CB">
          <w:rPr>
            <w:noProof/>
            <w:webHidden/>
          </w:rPr>
          <w:fldChar w:fldCharType="end"/>
        </w:r>
      </w:hyperlink>
    </w:p>
    <w:p w14:paraId="1B8A12D6" w14:textId="5C0F1898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40" w:history="1">
        <w:r w:rsidR="004739CB" w:rsidRPr="0095633F">
          <w:rPr>
            <w:rStyle w:val="Hyperlink"/>
            <w:rFonts w:hint="eastAsia"/>
            <w:noProof/>
          </w:rPr>
          <w:t>数据存证【收费】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_Toc526645740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7</w:t>
        </w:r>
        <w:r w:rsidR="004739CB">
          <w:rPr>
            <w:noProof/>
            <w:webHidden/>
          </w:rPr>
          <w:fldChar w:fldCharType="end"/>
        </w:r>
      </w:hyperlink>
    </w:p>
    <w:p w14:paraId="1B01585D" w14:textId="0227C3E9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41" w:history="1">
        <w:r w:rsidR="004739CB" w:rsidRPr="0095633F">
          <w:rPr>
            <w:rStyle w:val="Hyperlink"/>
            <w:rFonts w:hint="eastAsia"/>
            <w:noProof/>
          </w:rPr>
          <w:t>读取存证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_Toc526645741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8</w:t>
        </w:r>
        <w:r w:rsidR="004739CB">
          <w:rPr>
            <w:noProof/>
            <w:webHidden/>
          </w:rPr>
          <w:fldChar w:fldCharType="end"/>
        </w:r>
      </w:hyperlink>
    </w:p>
    <w:p w14:paraId="1DA7993E" w14:textId="00A24646" w:rsidR="004739CB" w:rsidRDefault="007C18BF">
      <w:pPr>
        <w:pStyle w:val="TOC3"/>
        <w:tabs>
          <w:tab w:val="right" w:leader="dot" w:pos="8296"/>
        </w:tabs>
        <w:rPr>
          <w:i w:val="0"/>
          <w:iCs w:val="0"/>
          <w:noProof/>
          <w:kern w:val="0"/>
          <w:sz w:val="24"/>
          <w:szCs w:val="24"/>
        </w:rPr>
      </w:pPr>
      <w:hyperlink w:anchor="_Toc526645742" w:history="1">
        <w:r w:rsidR="004739CB" w:rsidRPr="0095633F">
          <w:rPr>
            <w:rStyle w:val="Hyperlink"/>
            <w:rFonts w:hint="eastAsia"/>
            <w:noProof/>
          </w:rPr>
          <w:t>为属性增加证明【收费】</w:t>
        </w:r>
        <w:r w:rsidR="004739CB">
          <w:rPr>
            <w:noProof/>
            <w:webHidden/>
          </w:rPr>
          <w:tab/>
        </w:r>
        <w:r w:rsidR="004739CB">
          <w:rPr>
            <w:noProof/>
            <w:webHidden/>
          </w:rPr>
          <w:fldChar w:fldCharType="begin"/>
        </w:r>
        <w:r w:rsidR="004739CB">
          <w:rPr>
            <w:noProof/>
            <w:webHidden/>
          </w:rPr>
          <w:instrText xml:space="preserve"> PAGEREF _Toc526645742 \h </w:instrText>
        </w:r>
        <w:r w:rsidR="004739CB">
          <w:rPr>
            <w:noProof/>
            <w:webHidden/>
          </w:rPr>
        </w:r>
        <w:r w:rsidR="004739CB">
          <w:rPr>
            <w:noProof/>
            <w:webHidden/>
          </w:rPr>
          <w:fldChar w:fldCharType="separate"/>
        </w:r>
        <w:r w:rsidR="004739CB">
          <w:rPr>
            <w:noProof/>
            <w:webHidden/>
          </w:rPr>
          <w:t>8</w:t>
        </w:r>
        <w:r w:rsidR="004739CB">
          <w:rPr>
            <w:noProof/>
            <w:webHidden/>
          </w:rPr>
          <w:fldChar w:fldCharType="end"/>
        </w:r>
      </w:hyperlink>
    </w:p>
    <w:p w14:paraId="58624161" w14:textId="08418894" w:rsidR="009C28C5" w:rsidRDefault="009C28C5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3AA67BF9" w14:textId="30D43782" w:rsidR="00317EED" w:rsidRDefault="00103B1B" w:rsidP="00103B1B">
      <w:pPr>
        <w:pStyle w:val="Heading1"/>
      </w:pPr>
      <w:bookmarkStart w:id="0" w:name="_Toc526645721"/>
      <w:r>
        <w:rPr>
          <w:rFonts w:hint="eastAsia"/>
        </w:rPr>
        <w:lastRenderedPageBreak/>
        <w:t>概述</w:t>
      </w:r>
      <w:bookmarkEnd w:id="0"/>
    </w:p>
    <w:p w14:paraId="400289A9" w14:textId="1F520E2C" w:rsidR="00346640" w:rsidRDefault="00346640" w:rsidP="00346640"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是面向</w:t>
      </w:r>
      <w:r>
        <w:rPr>
          <w:rFonts w:hint="eastAsia"/>
        </w:rPr>
        <w:t>DApp</w:t>
      </w:r>
      <w:r>
        <w:rPr>
          <w:rFonts w:hint="eastAsia"/>
        </w:rPr>
        <w:t>开发者的一个软件</w:t>
      </w:r>
      <w:r w:rsidR="00DF4B42">
        <w:rPr>
          <w:rFonts w:hint="eastAsia"/>
        </w:rPr>
        <w:t>服务</w:t>
      </w:r>
      <w:r>
        <w:rPr>
          <w:rFonts w:hint="eastAsia"/>
        </w:rPr>
        <w:t>包，</w:t>
      </w:r>
      <w:r w:rsidR="00DF4B42">
        <w:rPr>
          <w:rFonts w:hint="eastAsia"/>
        </w:rPr>
        <w:t>其代码完全按照《</w:t>
      </w:r>
      <w:r w:rsidR="00DF4B42">
        <w:rPr>
          <w:rFonts w:hint="eastAsia"/>
        </w:rPr>
        <w:t>Elastos</w:t>
      </w:r>
      <w:r w:rsidR="00DF4B42">
        <w:t xml:space="preserve"> </w:t>
      </w:r>
      <w:r w:rsidR="00DF4B42">
        <w:rPr>
          <w:rFonts w:hint="eastAsia"/>
        </w:rPr>
        <w:t>DID</w:t>
      </w:r>
      <w:r w:rsidR="00DF4B42">
        <w:t xml:space="preserve"> </w:t>
      </w:r>
      <w:r w:rsidR="00DF4B42">
        <w:rPr>
          <w:rFonts w:hint="eastAsia"/>
        </w:rPr>
        <w:t>Programming</w:t>
      </w:r>
      <w:r w:rsidR="00DF4B42">
        <w:t xml:space="preserve"> </w:t>
      </w:r>
      <w:r w:rsidR="00DF4B42">
        <w:rPr>
          <w:rFonts w:hint="eastAsia"/>
        </w:rPr>
        <w:t>Guide</w:t>
      </w:r>
      <w:r w:rsidR="00DF4B42">
        <w:rPr>
          <w:rFonts w:hint="eastAsia"/>
        </w:rPr>
        <w:t>》中的建议来实现。</w:t>
      </w:r>
    </w:p>
    <w:p w14:paraId="3C67E7D2" w14:textId="77777777" w:rsidR="00346640" w:rsidRDefault="00346640" w:rsidP="00346640"/>
    <w:p w14:paraId="79352B71" w14:textId="70C8E6DC" w:rsidR="00346640" w:rsidRDefault="00346640" w:rsidP="00346640"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在区块链共识层面提供了基础操作方法，而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将在这些基础方法之上，结合具体业务场景，将常用操作进行封装和实现，从而为</w:t>
      </w:r>
      <w:r>
        <w:rPr>
          <w:rFonts w:hint="eastAsia"/>
        </w:rPr>
        <w:t>DApp</w:t>
      </w:r>
      <w:r>
        <w:rPr>
          <w:rFonts w:hint="eastAsia"/>
        </w:rPr>
        <w:t>开发者提供更简单、</w:t>
      </w:r>
      <w:r w:rsidR="00DF4B42">
        <w:rPr>
          <w:rFonts w:hint="eastAsia"/>
        </w:rPr>
        <w:t>更</w:t>
      </w:r>
      <w:r>
        <w:rPr>
          <w:rFonts w:hint="eastAsia"/>
        </w:rPr>
        <w:t>方便和使用的接口方法。</w:t>
      </w:r>
    </w:p>
    <w:p w14:paraId="2FD80522" w14:textId="0D49C657" w:rsidR="00346640" w:rsidRDefault="00346640" w:rsidP="00346640"/>
    <w:p w14:paraId="624ABB0A" w14:textId="448D0910" w:rsidR="00346640" w:rsidRDefault="00346640" w:rsidP="00346640"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以两种方式提供：</w:t>
      </w:r>
    </w:p>
    <w:p w14:paraId="40C1A035" w14:textId="6BB7EC7A" w:rsidR="00346640" w:rsidRDefault="00346640" w:rsidP="00346640">
      <w:pPr>
        <w:pStyle w:val="ListParagraph"/>
        <w:numPr>
          <w:ilvl w:val="0"/>
          <w:numId w:val="12"/>
        </w:numPr>
      </w:pPr>
      <w:r>
        <w:rPr>
          <w:rFonts w:hint="eastAsia"/>
        </w:rPr>
        <w:t>二进制软件包和源代码，目前版本是</w:t>
      </w:r>
      <w:r>
        <w:rPr>
          <w:rFonts w:hint="eastAsia"/>
        </w:rPr>
        <w:t>java</w:t>
      </w:r>
      <w:r>
        <w:rPr>
          <w:rFonts w:hint="eastAsia"/>
        </w:rPr>
        <w:t>语言实现的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14:paraId="09F7E941" w14:textId="61969D2A" w:rsidR="00346640" w:rsidRDefault="00346640" w:rsidP="00346640">
      <w:pPr>
        <w:pStyle w:val="ListParagraph"/>
        <w:numPr>
          <w:ilvl w:val="0"/>
          <w:numId w:val="12"/>
        </w:numPr>
      </w:pPr>
      <w:r>
        <w:rPr>
          <w:rFonts w:hint="eastAsia"/>
        </w:rPr>
        <w:t>公共服务器接口，由</w:t>
      </w:r>
      <w:r>
        <w:rPr>
          <w:rFonts w:hint="eastAsia"/>
        </w:rPr>
        <w:t>Elastos</w:t>
      </w:r>
      <w:r>
        <w:rPr>
          <w:rFonts w:hint="eastAsia"/>
        </w:rPr>
        <w:t>基金会提供和运营的服务器运行的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，全网可以直接访问。</w:t>
      </w:r>
    </w:p>
    <w:p w14:paraId="07D08B2F" w14:textId="77777777" w:rsidR="00346640" w:rsidRDefault="00346640" w:rsidP="00346640"/>
    <w:p w14:paraId="656E2749" w14:textId="55F4B627" w:rsidR="00F84550" w:rsidRDefault="00F84550" w:rsidP="00F84550">
      <w:pPr>
        <w:jc w:val="left"/>
      </w:pPr>
      <w:r>
        <w:rPr>
          <w:rFonts w:hint="eastAsia"/>
        </w:rPr>
        <w:t>Elastos</w:t>
      </w:r>
      <w:r>
        <w:t xml:space="preserve"> 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定位于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>
        <w:rPr>
          <w:rFonts w:hint="eastAsia"/>
        </w:rPr>
        <w:t>与应用之间的中间层，结合应用常见的业务场景，结合</w:t>
      </w:r>
      <w:r>
        <w:rPr>
          <w:rFonts w:hint="eastAsia"/>
        </w:rPr>
        <w:t>DID</w:t>
      </w:r>
      <w:r>
        <w:rPr>
          <w:rFonts w:hint="eastAsia"/>
        </w:rPr>
        <w:t>编程规范，封装高级功能。</w:t>
      </w:r>
    </w:p>
    <w:p w14:paraId="27FCCEF6" w14:textId="77777777" w:rsidR="003E533E" w:rsidRDefault="003E533E" w:rsidP="00F84550">
      <w:pPr>
        <w:jc w:val="left"/>
      </w:pPr>
    </w:p>
    <w:p w14:paraId="73D86346" w14:textId="4E0764ED" w:rsidR="00F84550" w:rsidRDefault="00F84550" w:rsidP="00F84550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Side-Chain</w:t>
      </w:r>
      <w:r w:rsidR="00314299">
        <w:rPr>
          <w:rFonts w:hint="eastAsia"/>
        </w:rPr>
        <w:t>基础接口</w:t>
      </w:r>
      <w:r>
        <w:rPr>
          <w:rFonts w:hint="eastAsia"/>
        </w:rPr>
        <w:t>的之上，增加传统数据库作为</w:t>
      </w:r>
      <w:r w:rsidR="00314299">
        <w:rPr>
          <w:rFonts w:hint="eastAsia"/>
        </w:rPr>
        <w:t>数据</w:t>
      </w:r>
      <w:r>
        <w:rPr>
          <w:rFonts w:hint="eastAsia"/>
        </w:rPr>
        <w:t>存储</w:t>
      </w:r>
      <w:r w:rsidR="00314299">
        <w:rPr>
          <w:rFonts w:hint="eastAsia"/>
        </w:rPr>
        <w:t>，</w:t>
      </w:r>
      <w:r w:rsidR="00314299">
        <w:rPr>
          <w:rFonts w:hint="eastAsia"/>
        </w:rPr>
        <w:t>DID</w:t>
      </w:r>
      <w:r w:rsidR="00314299">
        <w:t xml:space="preserve"> </w:t>
      </w:r>
      <w:r w:rsidR="00314299">
        <w:rPr>
          <w:rFonts w:hint="eastAsia"/>
        </w:rPr>
        <w:t>Side-Chain</w:t>
      </w:r>
      <w:r w:rsidR="00314299">
        <w:rPr>
          <w:rFonts w:hint="eastAsia"/>
        </w:rPr>
        <w:t>用于保存业务数据的摘要存证。</w:t>
      </w:r>
      <w:r>
        <w:rPr>
          <w:rFonts w:hint="eastAsia"/>
        </w:rPr>
        <w:t>从应用的角度，</w:t>
      </w:r>
      <w:r>
        <w:rPr>
          <w:rFonts w:hint="eastAsia"/>
        </w:rPr>
        <w:t>DI</w:t>
      </w:r>
      <w:r w:rsidR="00314299">
        <w:rPr>
          <w:rFonts w:hint="eastAsia"/>
        </w:rPr>
        <w:t>D</w:t>
      </w:r>
      <w:r w:rsidR="00314299">
        <w:rPr>
          <w:rFonts w:hint="eastAsia"/>
        </w:rPr>
        <w:t>是一个</w:t>
      </w:r>
      <w:r w:rsidR="003E533E">
        <w:rPr>
          <w:rFonts w:hint="eastAsia"/>
        </w:rPr>
        <w:t>完整、独立</w:t>
      </w:r>
      <w:r w:rsidR="00314299">
        <w:rPr>
          <w:rFonts w:hint="eastAsia"/>
        </w:rPr>
        <w:t>的基础服务</w:t>
      </w:r>
      <w:r w:rsidR="003E533E">
        <w:rPr>
          <w:rFonts w:hint="eastAsia"/>
        </w:rPr>
        <w:t>。</w:t>
      </w:r>
    </w:p>
    <w:p w14:paraId="14898DFA" w14:textId="77777777" w:rsidR="003E533E" w:rsidRDefault="003E533E" w:rsidP="00F84550">
      <w:pPr>
        <w:jc w:val="left"/>
      </w:pPr>
    </w:p>
    <w:p w14:paraId="113D7182" w14:textId="77B492BC" w:rsidR="009D6F12" w:rsidRDefault="00F84550" w:rsidP="00F84550">
      <w:pPr>
        <w:jc w:val="center"/>
      </w:pPr>
      <w:r w:rsidRPr="00F84550">
        <w:rPr>
          <w:noProof/>
        </w:rPr>
        <w:drawing>
          <wp:inline distT="0" distB="0" distL="0" distR="0" wp14:anchorId="1A7C2A0C" wp14:editId="2865CA27">
            <wp:extent cx="2273300" cy="107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5C3" w14:textId="7C1878CC" w:rsidR="00F84550" w:rsidRDefault="00F84550" w:rsidP="00F84550">
      <w:pPr>
        <w:jc w:val="left"/>
      </w:pPr>
    </w:p>
    <w:p w14:paraId="51DF272A" w14:textId="72F1A362" w:rsidR="003E533E" w:rsidRDefault="003E533E" w:rsidP="00F84550">
      <w:pPr>
        <w:jc w:val="left"/>
      </w:pP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 w:rsidR="00DD35BD">
        <w:rPr>
          <w:rFonts w:hint="eastAsia"/>
        </w:rPr>
        <w:t>目标是在</w:t>
      </w:r>
      <w:r>
        <w:rPr>
          <w:rFonts w:hint="eastAsia"/>
        </w:rPr>
        <w:t>不改变传统、现有的应用业务逻辑，将存证、确权、证明、第三方登录、访问授权等等一些列操作和实现都放在</w:t>
      </w: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内实现。对现有应用改造成本最低。</w:t>
      </w:r>
    </w:p>
    <w:p w14:paraId="59181658" w14:textId="0C1E1273" w:rsidR="003E533E" w:rsidRDefault="003E533E" w:rsidP="00F84550">
      <w:pPr>
        <w:jc w:val="left"/>
      </w:pPr>
    </w:p>
    <w:p w14:paraId="78B68F81" w14:textId="251E168C" w:rsidR="003E533E" w:rsidRDefault="003E533E" w:rsidP="00F84550">
      <w:pPr>
        <w:jc w:val="left"/>
      </w:pPr>
      <w:r>
        <w:rPr>
          <w:rFonts w:hint="eastAsia"/>
        </w:rPr>
        <w:t>当多个应用</w:t>
      </w:r>
      <w:r w:rsidR="00314299">
        <w:rPr>
          <w:rFonts w:hint="eastAsia"/>
        </w:rPr>
        <w:t>的</w:t>
      </w:r>
      <w:r>
        <w:rPr>
          <w:rFonts w:hint="eastAsia"/>
        </w:rPr>
        <w:t>用户</w:t>
      </w:r>
      <w:r w:rsidR="00314299">
        <w:rPr>
          <w:rFonts w:hint="eastAsia"/>
        </w:rPr>
        <w:t>身份</w:t>
      </w:r>
      <w:r>
        <w:rPr>
          <w:rFonts w:hint="eastAsia"/>
        </w:rPr>
        <w:t>、业务数据存证上链</w:t>
      </w:r>
      <w:r w:rsidR="00314299">
        <w:rPr>
          <w:rFonts w:hint="eastAsia"/>
        </w:rPr>
        <w:t>以后</w:t>
      </w:r>
      <w:r>
        <w:rPr>
          <w:rFonts w:hint="eastAsia"/>
        </w:rPr>
        <w:t>，</w:t>
      </w:r>
      <w:r w:rsidR="00314299">
        <w:rPr>
          <w:rFonts w:hint="eastAsia"/>
        </w:rPr>
        <w:t>可以通过</w:t>
      </w:r>
      <w:r>
        <w:rPr>
          <w:rFonts w:hint="eastAsia"/>
        </w:rPr>
        <w:t>DID</w:t>
      </w:r>
      <w:r>
        <w:rPr>
          <w:rFonts w:hint="eastAsia"/>
        </w:rPr>
        <w:t>互联互通、组合出新的业务模式。</w:t>
      </w:r>
    </w:p>
    <w:p w14:paraId="25421AE1" w14:textId="1467A499" w:rsidR="003E533E" w:rsidRDefault="003E533E" w:rsidP="003E533E">
      <w:pPr>
        <w:jc w:val="center"/>
      </w:pPr>
      <w:r w:rsidRPr="003E533E">
        <w:rPr>
          <w:noProof/>
        </w:rPr>
        <w:lastRenderedPageBreak/>
        <w:drawing>
          <wp:inline distT="0" distB="0" distL="0" distR="0" wp14:anchorId="6B3E3F72" wp14:editId="4E14F0D3">
            <wp:extent cx="26035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422B" w14:textId="2FEDE285" w:rsidR="003E533E" w:rsidRDefault="003E533E" w:rsidP="003E533E">
      <w:pPr>
        <w:jc w:val="left"/>
      </w:pPr>
    </w:p>
    <w:p w14:paraId="5417D485" w14:textId="045BEB00" w:rsidR="003E533E" w:rsidRDefault="00314299" w:rsidP="003E533E">
      <w:pPr>
        <w:jc w:val="left"/>
      </w:pPr>
      <w:r>
        <w:rPr>
          <w:rFonts w:hint="eastAsia"/>
        </w:rPr>
        <w:t>DID</w:t>
      </w:r>
      <w:r>
        <w:t xml:space="preserve"> </w:t>
      </w:r>
      <w:r>
        <w:rPr>
          <w:rFonts w:hint="eastAsia"/>
        </w:rPr>
        <w:t>Service</w:t>
      </w:r>
      <w:r w:rsidR="009F3C89">
        <w:rPr>
          <w:rFonts w:hint="eastAsia"/>
        </w:rPr>
        <w:t>提供的功能包括：</w:t>
      </w:r>
      <w:r w:rsidR="009F3C89">
        <w:rPr>
          <w:rFonts w:hint="eastAsia"/>
        </w:rPr>
        <w:t>DID</w:t>
      </w:r>
      <w:r w:rsidR="009F3C89">
        <w:rPr>
          <w:rFonts w:hint="eastAsia"/>
        </w:rPr>
        <w:t>管理、绑定身份、身份验证、数据存证、据授权、证明、第三方登录等等。</w:t>
      </w:r>
    </w:p>
    <w:p w14:paraId="0361E8B5" w14:textId="4BC871F0" w:rsidR="009D6F12" w:rsidRDefault="00D00C5B" w:rsidP="009D6F12">
      <w:pPr>
        <w:pStyle w:val="Heading1"/>
      </w:pPr>
      <w:bookmarkStart w:id="1" w:name="_Toc526645722"/>
      <w:r>
        <w:t xml:space="preserve">Elastos </w:t>
      </w:r>
      <w:r w:rsidR="009D6F12">
        <w:rPr>
          <w:rFonts w:hint="eastAsia"/>
        </w:rPr>
        <w:t>DID</w:t>
      </w:r>
      <w:r>
        <w:t xml:space="preserve"> Service</w:t>
      </w:r>
      <w:r w:rsidR="00827F71">
        <w:t xml:space="preserve"> </w:t>
      </w:r>
      <w:r w:rsidR="0089625C">
        <w:rPr>
          <w:rFonts w:hint="eastAsia"/>
        </w:rPr>
        <w:t>接口</w:t>
      </w:r>
      <w:bookmarkEnd w:id="1"/>
    </w:p>
    <w:p w14:paraId="3D9D80AB" w14:textId="77777777" w:rsidR="0076709A" w:rsidRPr="0076709A" w:rsidRDefault="0076709A" w:rsidP="0076709A"/>
    <w:p w14:paraId="2849A0BE" w14:textId="66E8357E" w:rsidR="00B13941" w:rsidRDefault="00346640" w:rsidP="0076709A">
      <w:pPr>
        <w:pStyle w:val="Heading2"/>
      </w:pPr>
      <w:bookmarkStart w:id="2" w:name="_Toc526645723"/>
      <w:r>
        <w:rPr>
          <w:rFonts w:hint="eastAsia"/>
        </w:rPr>
        <w:t>DID</w:t>
      </w:r>
      <w:r>
        <w:rPr>
          <w:rFonts w:hint="eastAsia"/>
        </w:rPr>
        <w:t>管理</w:t>
      </w:r>
      <w:bookmarkEnd w:id="2"/>
    </w:p>
    <w:p w14:paraId="75591E8D" w14:textId="77777777" w:rsidR="001D330F" w:rsidRPr="001D330F" w:rsidRDefault="001D330F" w:rsidP="001D330F"/>
    <w:p w14:paraId="7F436E3F" w14:textId="21224027" w:rsidR="00346640" w:rsidRDefault="00346640" w:rsidP="00346640">
      <w:pPr>
        <w:pStyle w:val="Heading3"/>
      </w:pPr>
      <w:bookmarkStart w:id="3" w:name="_Toc526645724"/>
      <w:r>
        <w:rPr>
          <w:rFonts w:hint="eastAsia"/>
        </w:rPr>
        <w:t>创建</w:t>
      </w:r>
      <w:r>
        <w:rPr>
          <w:rFonts w:hint="eastAsia"/>
        </w:rPr>
        <w:t>DID</w:t>
      </w:r>
      <w:bookmarkEnd w:id="3"/>
    </w:p>
    <w:p w14:paraId="02B0018C" w14:textId="5EE753F9" w:rsidR="00D03D71" w:rsidRDefault="00D03D71" w:rsidP="00D03D71">
      <w:r>
        <w:rPr>
          <w:rFonts w:hint="eastAsia"/>
        </w:rPr>
        <w:t>生成一个</w:t>
      </w:r>
      <w:r>
        <w:rPr>
          <w:rFonts w:hint="eastAsia"/>
        </w:rPr>
        <w:t>DID</w:t>
      </w:r>
      <w:r>
        <w:rPr>
          <w:rFonts w:hint="eastAsia"/>
        </w:rPr>
        <w:t>，包括私钥、公钥和</w:t>
      </w:r>
      <w:r>
        <w:rPr>
          <w:rFonts w:hint="eastAsia"/>
        </w:rPr>
        <w:t>DID</w:t>
      </w:r>
      <w:r>
        <w:rPr>
          <w:rFonts w:hint="eastAsia"/>
        </w:rPr>
        <w:t>字符串。</w:t>
      </w:r>
    </w:p>
    <w:p w14:paraId="3537FD2D" w14:textId="77777777" w:rsidR="00D03D71" w:rsidRDefault="00D03D71" w:rsidP="00D03D71"/>
    <w:p w14:paraId="3FF86C5C" w14:textId="77777777" w:rsidR="00D03D71" w:rsidRDefault="00D03D71" w:rsidP="00D03D71">
      <w:r>
        <w:rPr>
          <w:rFonts w:hint="eastAsia"/>
        </w:rPr>
        <w:t>参数：</w:t>
      </w:r>
    </w:p>
    <w:p w14:paraId="1F17259B" w14:textId="5A5D2959" w:rsidR="00D03D71" w:rsidRDefault="00D03D71" w:rsidP="00D03D71">
      <w:r>
        <w:tab/>
      </w:r>
      <w:r>
        <w:rPr>
          <w:rFonts w:hint="eastAsia"/>
        </w:rPr>
        <w:t>无</w:t>
      </w:r>
    </w:p>
    <w:p w14:paraId="560A648E" w14:textId="77777777" w:rsidR="00D03D71" w:rsidRDefault="00D03D71" w:rsidP="00D03D71"/>
    <w:p w14:paraId="67C06CBB" w14:textId="77777777" w:rsidR="00D03D71" w:rsidRDefault="00D03D71" w:rsidP="00D03D71">
      <w:r>
        <w:rPr>
          <w:rFonts w:hint="eastAsia"/>
        </w:rPr>
        <w:t>返回：</w:t>
      </w:r>
    </w:p>
    <w:p w14:paraId="5C183745" w14:textId="77777777" w:rsidR="00D03D71" w:rsidRDefault="00D03D71" w:rsidP="00D03D71">
      <w:r>
        <w:tab/>
      </w:r>
      <w:r>
        <w:rPr>
          <w:rFonts w:hint="eastAsia"/>
        </w:rPr>
        <w:t>Result</w:t>
      </w:r>
      <w:r>
        <w:rPr>
          <w:rFonts w:hint="eastAsia"/>
        </w:rPr>
        <w:t>，执行结果，成功或失败。</w:t>
      </w:r>
    </w:p>
    <w:p w14:paraId="280D3D24" w14:textId="61B83377" w:rsidR="00D03D71" w:rsidRDefault="00D03D71" w:rsidP="00D03D71">
      <w:r>
        <w:tab/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的私钥。</w:t>
      </w:r>
    </w:p>
    <w:p w14:paraId="0BF5C8A4" w14:textId="3CF70D9C" w:rsidR="00D03D71" w:rsidRDefault="00D03D71" w:rsidP="00D03D71"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的公钥。</w:t>
      </w:r>
    </w:p>
    <w:p w14:paraId="20C86A1C" w14:textId="1AFD87C2" w:rsidR="00D03D71" w:rsidRPr="00DA1324" w:rsidRDefault="00D03D71" w:rsidP="00D03D71">
      <w:r>
        <w:tab/>
      </w:r>
      <w:r>
        <w:rPr>
          <w:rFonts w:hint="eastAsia"/>
        </w:rPr>
        <w:t>DID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的字符内容。</w:t>
      </w:r>
    </w:p>
    <w:p w14:paraId="3A03EE56" w14:textId="51CB760D" w:rsidR="00D03D71" w:rsidRDefault="00D03D71" w:rsidP="00D03D71"/>
    <w:p w14:paraId="057CC28B" w14:textId="56E8FCA1" w:rsidR="00D03D71" w:rsidRDefault="00D03D71" w:rsidP="00D03D71">
      <w:pPr>
        <w:pStyle w:val="Heading3"/>
      </w:pPr>
      <w:bookmarkStart w:id="4" w:name="_Toc526645725"/>
      <w:r>
        <w:rPr>
          <w:rFonts w:hint="eastAsia"/>
        </w:rPr>
        <w:t>向</w:t>
      </w:r>
      <w:r>
        <w:rPr>
          <w:rFonts w:hint="eastAsia"/>
        </w:rPr>
        <w:t>DID</w:t>
      </w:r>
      <w:r>
        <w:rPr>
          <w:rFonts w:hint="eastAsia"/>
        </w:rPr>
        <w:t>充值</w:t>
      </w:r>
      <w:r w:rsidR="001809A2">
        <w:rPr>
          <w:rFonts w:hint="eastAsia"/>
        </w:rPr>
        <w:t>【收费】</w:t>
      </w:r>
      <w:bookmarkEnd w:id="4"/>
    </w:p>
    <w:p w14:paraId="10710DBD" w14:textId="625DCD47" w:rsidR="00D03D71" w:rsidRDefault="00D03D71" w:rsidP="00D03D71">
      <w:r>
        <w:rPr>
          <w:rFonts w:hint="eastAsia"/>
        </w:rPr>
        <w:t>向</w:t>
      </w:r>
      <w:r>
        <w:rPr>
          <w:rFonts w:hint="eastAsia"/>
        </w:rPr>
        <w:t>DID</w:t>
      </w:r>
      <w:r>
        <w:rPr>
          <w:rFonts w:hint="eastAsia"/>
        </w:rPr>
        <w:t>充值手续费，用于</w:t>
      </w:r>
      <w:r w:rsidR="0076709A">
        <w:rPr>
          <w:rFonts w:hint="eastAsia"/>
        </w:rPr>
        <w:t>支付向</w:t>
      </w:r>
      <w:r w:rsidR="0076709A">
        <w:rPr>
          <w:rFonts w:hint="eastAsia"/>
        </w:rPr>
        <w:t xml:space="preserve">Elastos </w:t>
      </w:r>
      <w:r w:rsidR="0076709A">
        <w:t xml:space="preserve">DID </w:t>
      </w:r>
      <w:r w:rsidR="0076709A">
        <w:rPr>
          <w:rFonts w:hint="eastAsia"/>
        </w:rPr>
        <w:t>Side-Chain</w:t>
      </w:r>
      <w:r w:rsidR="0076709A">
        <w:rPr>
          <w:rFonts w:hint="eastAsia"/>
        </w:rPr>
        <w:t>写入数据的矿工费。</w:t>
      </w:r>
    </w:p>
    <w:p w14:paraId="4398FF40" w14:textId="5F8507A6" w:rsidR="0076709A" w:rsidRDefault="0076709A" w:rsidP="00D03D71"/>
    <w:p w14:paraId="0D835D80" w14:textId="077D8A8C" w:rsidR="0076709A" w:rsidRDefault="0076709A" w:rsidP="00D03D71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：待补充参数</w:t>
      </w:r>
    </w:p>
    <w:p w14:paraId="7E4F75B9" w14:textId="77777777" w:rsidR="00D03D71" w:rsidRDefault="00D03D71" w:rsidP="00D03D71"/>
    <w:p w14:paraId="25A06C34" w14:textId="49AC8FDA" w:rsidR="00D03D71" w:rsidRDefault="00D03D71" w:rsidP="00D03D71">
      <w:pPr>
        <w:pStyle w:val="Heading3"/>
      </w:pPr>
      <w:bookmarkStart w:id="5" w:name="_Toc526645726"/>
      <w:r>
        <w:rPr>
          <w:rFonts w:hint="eastAsia"/>
        </w:rPr>
        <w:t>从</w:t>
      </w:r>
      <w:r>
        <w:rPr>
          <w:rFonts w:hint="eastAsia"/>
        </w:rPr>
        <w:t>DID</w:t>
      </w:r>
      <w:r>
        <w:rPr>
          <w:rFonts w:hint="eastAsia"/>
        </w:rPr>
        <w:t>提现</w:t>
      </w:r>
      <w:r w:rsidR="001809A2">
        <w:rPr>
          <w:rFonts w:hint="eastAsia"/>
        </w:rPr>
        <w:t>【收费】</w:t>
      </w:r>
      <w:bookmarkEnd w:id="5"/>
    </w:p>
    <w:p w14:paraId="7BDDCD45" w14:textId="5B31FFE6" w:rsidR="0076709A" w:rsidRDefault="0076709A" w:rsidP="0076709A">
      <w:r>
        <w:rPr>
          <w:rFonts w:hint="eastAsia"/>
        </w:rPr>
        <w:t>向</w:t>
      </w:r>
      <w:r>
        <w:rPr>
          <w:rFonts w:hint="eastAsia"/>
        </w:rPr>
        <w:t>DID</w:t>
      </w:r>
      <w:r>
        <w:rPr>
          <w:rFonts w:hint="eastAsia"/>
        </w:rPr>
        <w:t>充值手续费，用于支付写入</w:t>
      </w:r>
      <w:r>
        <w:rPr>
          <w:rFonts w:hint="eastAsia"/>
        </w:rPr>
        <w:t xml:space="preserve">Elastos </w:t>
      </w:r>
      <w:r>
        <w:t xml:space="preserve">DID </w:t>
      </w:r>
      <w:r>
        <w:rPr>
          <w:rFonts w:hint="eastAsia"/>
        </w:rPr>
        <w:t>Side-Chain</w:t>
      </w:r>
      <w:r>
        <w:rPr>
          <w:rFonts w:hint="eastAsia"/>
        </w:rPr>
        <w:t>时的矿工费。</w:t>
      </w:r>
    </w:p>
    <w:p w14:paraId="28330781" w14:textId="48B39763" w:rsidR="0076709A" w:rsidRDefault="0076709A" w:rsidP="0076709A"/>
    <w:p w14:paraId="7DC83776" w14:textId="77777777" w:rsidR="0076709A" w:rsidRDefault="0076709A" w:rsidP="0076709A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：待补充参数</w:t>
      </w:r>
    </w:p>
    <w:p w14:paraId="32311B5A" w14:textId="39559EB5" w:rsidR="00D03D71" w:rsidRPr="00D03D71" w:rsidRDefault="00D03D71" w:rsidP="00D03D71"/>
    <w:p w14:paraId="243D024E" w14:textId="470A741C" w:rsidR="00346640" w:rsidRDefault="0084381C" w:rsidP="00346640">
      <w:pPr>
        <w:pStyle w:val="Heading3"/>
      </w:pPr>
      <w:bookmarkStart w:id="6" w:name="_Toc526645727"/>
      <w:r>
        <w:rPr>
          <w:rFonts w:hint="eastAsia"/>
        </w:rPr>
        <w:t>注销</w:t>
      </w:r>
      <w:r>
        <w:rPr>
          <w:rFonts w:hint="eastAsia"/>
        </w:rPr>
        <w:t>DID</w:t>
      </w:r>
      <w:r w:rsidR="001809A2">
        <w:rPr>
          <w:rFonts w:hint="eastAsia"/>
        </w:rPr>
        <w:t>【</w:t>
      </w:r>
      <w:r w:rsidR="007A2918">
        <w:rPr>
          <w:rFonts w:hint="eastAsia"/>
        </w:rPr>
        <w:t>收费</w:t>
      </w:r>
      <w:r w:rsidR="001809A2">
        <w:rPr>
          <w:rFonts w:hint="eastAsia"/>
        </w:rPr>
        <w:t>】</w:t>
      </w:r>
      <w:bookmarkEnd w:id="6"/>
    </w:p>
    <w:p w14:paraId="24B65E79" w14:textId="4AC2E1DF" w:rsidR="0084381C" w:rsidRDefault="0084381C" w:rsidP="0084381C">
      <w:r>
        <w:rPr>
          <w:rFonts w:hint="eastAsia"/>
        </w:rPr>
        <w:t>注销一个已有的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14:paraId="0352FDD6" w14:textId="77777777" w:rsidR="0084381C" w:rsidRDefault="0084381C" w:rsidP="0084381C"/>
    <w:p w14:paraId="21E09EDC" w14:textId="77777777" w:rsidR="0084381C" w:rsidRDefault="0084381C" w:rsidP="0084381C">
      <w:r>
        <w:rPr>
          <w:rFonts w:hint="eastAsia"/>
        </w:rPr>
        <w:t>参数：</w:t>
      </w:r>
    </w:p>
    <w:p w14:paraId="413B2688" w14:textId="6B1A3F0D" w:rsidR="0084381C" w:rsidRDefault="0084381C" w:rsidP="0084381C">
      <w:r>
        <w:tab/>
      </w:r>
      <w:r>
        <w:rPr>
          <w:rFonts w:hint="eastAsia"/>
        </w:rPr>
        <w:t>DID</w:t>
      </w:r>
      <w:r>
        <w:rPr>
          <w:rFonts w:hint="eastAsia"/>
        </w:rPr>
        <w:t>：目标要注销的</w:t>
      </w:r>
      <w:r>
        <w:rPr>
          <w:rFonts w:hint="eastAsia"/>
        </w:rPr>
        <w:t>DID</w:t>
      </w:r>
      <w:r w:rsidR="00E233D7">
        <w:rPr>
          <w:rFonts w:hint="eastAsia"/>
        </w:rPr>
        <w:t>。</w:t>
      </w:r>
    </w:p>
    <w:p w14:paraId="5571D46C" w14:textId="0870D14D" w:rsidR="00E233D7" w:rsidRDefault="00E233D7" w:rsidP="0084381C">
      <w:r>
        <w:tab/>
        <w:t>Private 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3F00CEE2" w14:textId="68F1CBE2" w:rsidR="0084381C" w:rsidRDefault="0084381C" w:rsidP="0084381C">
      <w:r>
        <w:tab/>
      </w:r>
      <w:r>
        <w:rPr>
          <w:rFonts w:hint="eastAsia"/>
        </w:rPr>
        <w:t>Value</w:t>
      </w:r>
      <w:r>
        <w:rPr>
          <w:rFonts w:hint="eastAsia"/>
        </w:rPr>
        <w:t>：使用</w:t>
      </w:r>
      <w:r>
        <w:rPr>
          <w:rFonts w:hint="eastAsia"/>
        </w:rPr>
        <w:t>DID</w:t>
      </w:r>
      <w:r>
        <w:rPr>
          <w:rFonts w:hint="eastAsia"/>
        </w:rPr>
        <w:t>的私钥对字符串“</w:t>
      </w:r>
      <w:r>
        <w:rPr>
          <w:rFonts w:hint="eastAsia"/>
        </w:rPr>
        <w:t>Destroy</w:t>
      </w:r>
      <w:r>
        <w:rPr>
          <w:rFonts w:hint="eastAsia"/>
        </w:rPr>
        <w:t>”签名的结果</w:t>
      </w:r>
      <w:r w:rsidR="00E233D7">
        <w:rPr>
          <w:rFonts w:hint="eastAsia"/>
        </w:rPr>
        <w:t>。</w:t>
      </w:r>
    </w:p>
    <w:p w14:paraId="1541FA43" w14:textId="77777777" w:rsidR="0084381C" w:rsidRDefault="0084381C" w:rsidP="0084381C"/>
    <w:p w14:paraId="3FE80597" w14:textId="77777777" w:rsidR="0084381C" w:rsidRDefault="0084381C" w:rsidP="0084381C">
      <w:r>
        <w:rPr>
          <w:rFonts w:hint="eastAsia"/>
        </w:rPr>
        <w:t>返回：</w:t>
      </w:r>
    </w:p>
    <w:p w14:paraId="432B4D31" w14:textId="77777777" w:rsidR="0084381C" w:rsidRDefault="0084381C" w:rsidP="0084381C">
      <w:r>
        <w:tab/>
      </w:r>
      <w:r>
        <w:rPr>
          <w:rFonts w:hint="eastAsia"/>
        </w:rPr>
        <w:t>Result</w:t>
      </w:r>
      <w:r>
        <w:rPr>
          <w:rFonts w:hint="eastAsia"/>
        </w:rPr>
        <w:t>，执行结果，成功或失败。</w:t>
      </w:r>
    </w:p>
    <w:p w14:paraId="6F3D3ABF" w14:textId="77777777" w:rsidR="0084381C" w:rsidRPr="00DA1324" w:rsidRDefault="0084381C" w:rsidP="0084381C">
      <w:r>
        <w:tab/>
      </w:r>
      <w:r>
        <w:rPr>
          <w:rFonts w:hint="eastAsia"/>
        </w:rPr>
        <w:t>TXID</w:t>
      </w:r>
      <w:r>
        <w:rPr>
          <w:rFonts w:hint="eastAsia"/>
        </w:rPr>
        <w:t>：该记录所在的交易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14:paraId="1B03AB73" w14:textId="77777777" w:rsidR="0084381C" w:rsidRPr="00DA1324" w:rsidRDefault="0084381C" w:rsidP="0084381C"/>
    <w:p w14:paraId="76D50A34" w14:textId="77777777" w:rsidR="0084381C" w:rsidRDefault="0084381C" w:rsidP="0084381C">
      <w:r>
        <w:rPr>
          <w:rFonts w:hint="eastAsia"/>
        </w:rPr>
        <w:t>可能失败的原因：</w:t>
      </w:r>
    </w:p>
    <w:p w14:paraId="65F56C44" w14:textId="77777777" w:rsidR="0084381C" w:rsidRDefault="0084381C" w:rsidP="0084381C">
      <w:r>
        <w:tab/>
      </w:r>
      <w:r>
        <w:rPr>
          <w:rFonts w:hint="eastAsia"/>
        </w:rPr>
        <w:t>没有找到对应的属性。</w:t>
      </w:r>
    </w:p>
    <w:p w14:paraId="134764D1" w14:textId="77777777" w:rsidR="0084381C" w:rsidRDefault="0084381C" w:rsidP="0084381C">
      <w:r>
        <w:tab/>
      </w:r>
      <w:r>
        <w:rPr>
          <w:rFonts w:hint="eastAsia"/>
        </w:rPr>
        <w:t>查找到的属性已被删除。</w:t>
      </w:r>
    </w:p>
    <w:p w14:paraId="34F35FEC" w14:textId="77777777" w:rsidR="0084381C" w:rsidRDefault="0084381C" w:rsidP="0084381C">
      <w:r>
        <w:tab/>
      </w:r>
      <w:r>
        <w:rPr>
          <w:rFonts w:hint="eastAsia"/>
        </w:rPr>
        <w:t>签名不正确。</w:t>
      </w:r>
    </w:p>
    <w:p w14:paraId="451EFDC0" w14:textId="1F9AB441" w:rsidR="00D03D71" w:rsidRDefault="0084381C" w:rsidP="00D03D71">
      <w:r>
        <w:tab/>
      </w:r>
      <w:r>
        <w:rPr>
          <w:rFonts w:hint="eastAsia"/>
        </w:rPr>
        <w:t>公钥与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0F72C09C" w14:textId="77777777" w:rsidR="00D03D71" w:rsidRPr="00D03D71" w:rsidRDefault="00D03D71" w:rsidP="00D03D71"/>
    <w:p w14:paraId="067F426E" w14:textId="670B4438" w:rsidR="00346640" w:rsidRDefault="00346640" w:rsidP="00346640">
      <w:pPr>
        <w:pStyle w:val="Heading3"/>
      </w:pPr>
      <w:bookmarkStart w:id="7" w:name="_Toc526645728"/>
      <w:r>
        <w:rPr>
          <w:rFonts w:hint="eastAsia"/>
        </w:rPr>
        <w:t>签名</w:t>
      </w:r>
      <w:bookmarkEnd w:id="7"/>
    </w:p>
    <w:p w14:paraId="3644F5A1" w14:textId="7A375BB5" w:rsidR="00FB18F7" w:rsidRDefault="00FB18F7" w:rsidP="00FB18F7">
      <w:r>
        <w:rPr>
          <w:rFonts w:hint="eastAsia"/>
        </w:rPr>
        <w:t>使用</w:t>
      </w:r>
      <w:r>
        <w:rPr>
          <w:rFonts w:hint="eastAsia"/>
        </w:rPr>
        <w:t>DID</w:t>
      </w:r>
      <w:r>
        <w:rPr>
          <w:rFonts w:hint="eastAsia"/>
        </w:rPr>
        <w:t>的私钥对</w:t>
      </w:r>
      <w:r w:rsidR="00E233D7">
        <w:rPr>
          <w:rFonts w:hint="eastAsia"/>
        </w:rPr>
        <w:t>一段内容进行签名操作。此操作需要谨慎，需要确定被签名的内容是否真实，避免被骗取签名。</w:t>
      </w:r>
    </w:p>
    <w:p w14:paraId="38C61974" w14:textId="77777777" w:rsidR="0089625C" w:rsidRDefault="0089625C" w:rsidP="00FB18F7"/>
    <w:p w14:paraId="3CB3B9ED" w14:textId="5D247079" w:rsidR="0089625C" w:rsidRDefault="0089625C" w:rsidP="0089625C">
      <w:r>
        <w:rPr>
          <w:rFonts w:hint="eastAsia"/>
        </w:rPr>
        <w:t>参数：</w:t>
      </w:r>
    </w:p>
    <w:p w14:paraId="59FBB77C" w14:textId="61F3D637" w:rsidR="000B480D" w:rsidRDefault="000B480D" w:rsidP="0089625C">
      <w:r>
        <w:tab/>
      </w:r>
      <w:r>
        <w:rPr>
          <w:rFonts w:hint="eastAsia"/>
        </w:rPr>
        <w:t>DID</w:t>
      </w:r>
      <w:r>
        <w:rPr>
          <w:rFonts w:hint="eastAsia"/>
        </w:rPr>
        <w:t>：签名所使用的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14:paraId="05F1D904" w14:textId="77777777" w:rsidR="0089625C" w:rsidRDefault="0089625C" w:rsidP="0089625C">
      <w:r>
        <w:tab/>
        <w:t>Private 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2A1F1591" w14:textId="14E65BF2" w:rsidR="0089625C" w:rsidRDefault="0089625C" w:rsidP="0089625C">
      <w:r>
        <w:tab/>
      </w:r>
      <w:r>
        <w:rPr>
          <w:rFonts w:hint="eastAsia"/>
        </w:rPr>
        <w:t>Value</w:t>
      </w:r>
      <w:r>
        <w:rPr>
          <w:rFonts w:hint="eastAsia"/>
        </w:rPr>
        <w:t>：目标要签名的文本内容。</w:t>
      </w:r>
    </w:p>
    <w:p w14:paraId="058B2E7A" w14:textId="77777777" w:rsidR="0089625C" w:rsidRDefault="0089625C" w:rsidP="0089625C"/>
    <w:p w14:paraId="4782A6C8" w14:textId="77777777" w:rsidR="0089625C" w:rsidRDefault="0089625C" w:rsidP="0089625C">
      <w:r>
        <w:rPr>
          <w:rFonts w:hint="eastAsia"/>
        </w:rPr>
        <w:t>返回：</w:t>
      </w:r>
    </w:p>
    <w:p w14:paraId="7A4523CA" w14:textId="288C1DFF" w:rsidR="0089625C" w:rsidRDefault="0089625C" w:rsidP="0089625C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497AF41E" w14:textId="249F7D66" w:rsidR="0089625C" w:rsidRPr="00DA1324" w:rsidRDefault="0089625C" w:rsidP="0089625C">
      <w:r>
        <w:tab/>
      </w:r>
      <w:r>
        <w:rPr>
          <w:rFonts w:hint="eastAsia"/>
        </w:rPr>
        <w:t>Signature</w:t>
      </w:r>
      <w:r>
        <w:rPr>
          <w:rFonts w:hint="eastAsia"/>
        </w:rPr>
        <w:t>：签名结果。</w:t>
      </w:r>
    </w:p>
    <w:p w14:paraId="40B9576D" w14:textId="2B58A96D" w:rsidR="00E233D7" w:rsidRDefault="00E233D7" w:rsidP="00FB18F7"/>
    <w:p w14:paraId="769AFC3D" w14:textId="77777777" w:rsidR="00E233D7" w:rsidRDefault="00E233D7" w:rsidP="00FB18F7"/>
    <w:p w14:paraId="57D40EFB" w14:textId="77777777" w:rsidR="00E233D7" w:rsidRPr="00FB18F7" w:rsidRDefault="00E233D7" w:rsidP="00FB18F7"/>
    <w:p w14:paraId="662C7E6D" w14:textId="03688B86" w:rsidR="00346640" w:rsidRDefault="00346640" w:rsidP="00346640">
      <w:pPr>
        <w:pStyle w:val="Heading3"/>
      </w:pPr>
      <w:bookmarkStart w:id="8" w:name="_Toc526645729"/>
      <w:r>
        <w:rPr>
          <w:rFonts w:hint="eastAsia"/>
        </w:rPr>
        <w:t>验签</w:t>
      </w:r>
      <w:bookmarkEnd w:id="8"/>
    </w:p>
    <w:p w14:paraId="5CBD4DBF" w14:textId="1B86C63B" w:rsidR="00153FF4" w:rsidRDefault="00153FF4" w:rsidP="00153FF4">
      <w:r>
        <w:rPr>
          <w:rFonts w:hint="eastAsia"/>
        </w:rPr>
        <w:t>对签名内容进行验证。如果</w:t>
      </w:r>
      <w:r>
        <w:rPr>
          <w:rFonts w:hint="eastAsia"/>
        </w:rPr>
        <w:t>DID</w:t>
      </w:r>
      <w:r w:rsidR="00D7561A">
        <w:rPr>
          <w:rFonts w:hint="eastAsia"/>
        </w:rPr>
        <w:t>在链上有声明</w:t>
      </w:r>
      <w:proofErr w:type="spellStart"/>
      <w:r w:rsidR="00D7561A">
        <w:rPr>
          <w:rFonts w:hint="eastAsia"/>
        </w:rPr>
        <w:t>PublicKey</w:t>
      </w:r>
      <w:proofErr w:type="spellEnd"/>
      <w:r w:rsidR="00D7561A">
        <w:rPr>
          <w:rFonts w:hint="eastAsia"/>
        </w:rPr>
        <w:t>属性，将会获取其</w:t>
      </w:r>
      <w:r w:rsidR="00C574F7">
        <w:rPr>
          <w:rFonts w:hint="eastAsia"/>
        </w:rPr>
        <w:t>属性值作为公钥与</w:t>
      </w:r>
      <w:r w:rsidR="00C574F7">
        <w:rPr>
          <w:rFonts w:hint="eastAsia"/>
        </w:rPr>
        <w:t>DID</w:t>
      </w:r>
      <w:r w:rsidR="00C574F7">
        <w:rPr>
          <w:rFonts w:hint="eastAsia"/>
        </w:rPr>
        <w:t>进行匹配校验</w:t>
      </w:r>
      <w:r>
        <w:rPr>
          <w:rFonts w:hint="eastAsia"/>
        </w:rPr>
        <w:t>。</w:t>
      </w:r>
    </w:p>
    <w:p w14:paraId="2B0659A9" w14:textId="5271687F" w:rsidR="00153FF4" w:rsidRDefault="00153FF4" w:rsidP="00153FF4"/>
    <w:p w14:paraId="4107CA93" w14:textId="77777777" w:rsidR="00153FF4" w:rsidRDefault="00153FF4" w:rsidP="00153FF4">
      <w:r>
        <w:rPr>
          <w:rFonts w:hint="eastAsia"/>
        </w:rPr>
        <w:t>参数：</w:t>
      </w:r>
    </w:p>
    <w:p w14:paraId="62F342A4" w14:textId="6AE887B5" w:rsidR="00153FF4" w:rsidRDefault="00153FF4" w:rsidP="00153FF4">
      <w:r>
        <w:tab/>
      </w:r>
      <w:r>
        <w:rPr>
          <w:rFonts w:hint="eastAsia"/>
        </w:rPr>
        <w:t>DID</w:t>
      </w:r>
      <w:r>
        <w:rPr>
          <w:rFonts w:hint="eastAsia"/>
        </w:rPr>
        <w:t>：签名所使用的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14:paraId="2950743B" w14:textId="6FC53EAC" w:rsidR="00153FF4" w:rsidRDefault="00153FF4" w:rsidP="00153FF4">
      <w:r>
        <w:tab/>
      </w:r>
      <w:r>
        <w:rPr>
          <w:rFonts w:hint="eastAsia"/>
        </w:rPr>
        <w:t>Public</w:t>
      </w:r>
      <w:r>
        <w:t xml:space="preserve"> Key</w:t>
      </w:r>
      <w:r>
        <w:rPr>
          <w:rFonts w:hint="eastAsia"/>
        </w:rPr>
        <w:t>：</w:t>
      </w:r>
      <w:r w:rsidR="00C574F7">
        <w:rPr>
          <w:rFonts w:hint="eastAsia"/>
        </w:rPr>
        <w:t>DID</w:t>
      </w:r>
      <w:r>
        <w:rPr>
          <w:rFonts w:hint="eastAsia"/>
        </w:rPr>
        <w:t>对应的公钥。</w:t>
      </w:r>
    </w:p>
    <w:p w14:paraId="0E87CF6E" w14:textId="5E6E9DDA" w:rsidR="00153FF4" w:rsidRDefault="00153FF4" w:rsidP="00153FF4">
      <w:r>
        <w:tab/>
      </w:r>
      <w:r>
        <w:rPr>
          <w:rFonts w:hint="eastAsia"/>
        </w:rPr>
        <w:t>Value</w:t>
      </w:r>
      <w:r>
        <w:rPr>
          <w:rFonts w:hint="eastAsia"/>
        </w:rPr>
        <w:t>：签名内容的明文。</w:t>
      </w:r>
    </w:p>
    <w:p w14:paraId="0B2D7A31" w14:textId="4A176807" w:rsidR="00153FF4" w:rsidRDefault="00153FF4" w:rsidP="00153FF4">
      <w:r>
        <w:tab/>
      </w:r>
      <w:r>
        <w:rPr>
          <w:rFonts w:hint="eastAsia"/>
        </w:rPr>
        <w:t>Signature</w:t>
      </w:r>
      <w:r>
        <w:rPr>
          <w:rFonts w:hint="eastAsia"/>
        </w:rPr>
        <w:t>：签名内容。</w:t>
      </w:r>
    </w:p>
    <w:p w14:paraId="08FD1AED" w14:textId="77777777" w:rsidR="00153FF4" w:rsidRDefault="00153FF4" w:rsidP="00153FF4"/>
    <w:p w14:paraId="6AB56B5C" w14:textId="77777777" w:rsidR="00153FF4" w:rsidRDefault="00153FF4" w:rsidP="00153FF4">
      <w:r>
        <w:rPr>
          <w:rFonts w:hint="eastAsia"/>
        </w:rPr>
        <w:lastRenderedPageBreak/>
        <w:t>返回：</w:t>
      </w:r>
    </w:p>
    <w:p w14:paraId="7C308C4B" w14:textId="42996AAB" w:rsidR="00C574F7" w:rsidRDefault="00153FF4" w:rsidP="00153FF4">
      <w:r>
        <w:tab/>
      </w:r>
      <w:r>
        <w:rPr>
          <w:rFonts w:hint="eastAsia"/>
        </w:rPr>
        <w:t>Result</w:t>
      </w:r>
      <w:r>
        <w:rPr>
          <w:rFonts w:hint="eastAsia"/>
        </w:rPr>
        <w:t>，执行结果，成功或失败。</w:t>
      </w:r>
    </w:p>
    <w:p w14:paraId="3E276C1B" w14:textId="77777777" w:rsidR="00153FF4" w:rsidRPr="00DA1324" w:rsidRDefault="00153FF4" w:rsidP="00153FF4"/>
    <w:p w14:paraId="096B300A" w14:textId="77777777" w:rsidR="00153FF4" w:rsidRDefault="00153FF4" w:rsidP="00153FF4">
      <w:r>
        <w:rPr>
          <w:rFonts w:hint="eastAsia"/>
        </w:rPr>
        <w:t>可能失败的原因：</w:t>
      </w:r>
    </w:p>
    <w:p w14:paraId="701E9625" w14:textId="77777777" w:rsidR="00153FF4" w:rsidRDefault="00153FF4" w:rsidP="00153FF4">
      <w:r>
        <w:tab/>
      </w:r>
      <w:r>
        <w:rPr>
          <w:rFonts w:hint="eastAsia"/>
        </w:rPr>
        <w:t>没有找到对应的属性。</w:t>
      </w:r>
    </w:p>
    <w:p w14:paraId="6072F137" w14:textId="77777777" w:rsidR="00153FF4" w:rsidRDefault="00153FF4" w:rsidP="00153FF4">
      <w:r>
        <w:tab/>
      </w:r>
      <w:r>
        <w:rPr>
          <w:rFonts w:hint="eastAsia"/>
        </w:rPr>
        <w:t>查找到的属性已被删除。</w:t>
      </w:r>
    </w:p>
    <w:p w14:paraId="349CBAD9" w14:textId="77777777" w:rsidR="00153FF4" w:rsidRDefault="00153FF4" w:rsidP="00153FF4">
      <w:r>
        <w:tab/>
      </w:r>
      <w:r>
        <w:rPr>
          <w:rFonts w:hint="eastAsia"/>
        </w:rPr>
        <w:t>签名不正确。</w:t>
      </w:r>
    </w:p>
    <w:p w14:paraId="7BB8F7F0" w14:textId="129E0854" w:rsidR="00153FF4" w:rsidRDefault="00153FF4" w:rsidP="00153FF4">
      <w:r>
        <w:tab/>
      </w:r>
      <w:r>
        <w:rPr>
          <w:rFonts w:hint="eastAsia"/>
        </w:rPr>
        <w:t>公钥与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53B228B3" w14:textId="0EDB3B31" w:rsidR="00C574F7" w:rsidRDefault="00C574F7" w:rsidP="00153FF4">
      <w:r>
        <w:tab/>
      </w:r>
      <w:r>
        <w:rPr>
          <w:rFonts w:hint="eastAsia"/>
        </w:rPr>
        <w:t>入参的公钥与</w:t>
      </w:r>
      <w:r>
        <w:rPr>
          <w:rFonts w:hint="eastAsia"/>
        </w:rPr>
        <w:t>DID</w:t>
      </w:r>
      <w:r>
        <w:rPr>
          <w:rFonts w:hint="eastAsia"/>
        </w:rPr>
        <w:t>在链上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属性记录的公钥不一致。</w:t>
      </w:r>
    </w:p>
    <w:p w14:paraId="63C2BE34" w14:textId="020C9B9E" w:rsidR="00153FF4" w:rsidRDefault="00153FF4" w:rsidP="00153FF4"/>
    <w:p w14:paraId="38BA9F64" w14:textId="77777777" w:rsidR="00153FF4" w:rsidRPr="00153FF4" w:rsidRDefault="00153FF4" w:rsidP="00153FF4"/>
    <w:p w14:paraId="5FC76C21" w14:textId="0B7A82E6" w:rsidR="007B7950" w:rsidRDefault="00393EB5" w:rsidP="00DF4B42">
      <w:pPr>
        <w:pStyle w:val="Heading3"/>
      </w:pPr>
      <w:bookmarkStart w:id="9" w:name="_Toc526645730"/>
      <w:r>
        <w:rPr>
          <w:rFonts w:hint="eastAsia"/>
        </w:rPr>
        <w:t>获取</w:t>
      </w:r>
      <w:r w:rsidR="007B7950">
        <w:rPr>
          <w:rFonts w:hint="eastAsia"/>
        </w:rPr>
        <w:t>DID</w:t>
      </w:r>
      <w:r>
        <w:rPr>
          <w:rFonts w:hint="eastAsia"/>
        </w:rPr>
        <w:t>公钥</w:t>
      </w:r>
      <w:bookmarkEnd w:id="9"/>
    </w:p>
    <w:p w14:paraId="75FC5897" w14:textId="758D875F" w:rsidR="00C574F7" w:rsidRDefault="00C574F7" w:rsidP="00C574F7">
      <w:r>
        <w:rPr>
          <w:rFonts w:hint="eastAsia"/>
        </w:rPr>
        <w:t>根据</w:t>
      </w:r>
      <w:r>
        <w:rPr>
          <w:rFonts w:hint="eastAsia"/>
        </w:rPr>
        <w:t>DID</w:t>
      </w:r>
      <w:r>
        <w:rPr>
          <w:rFonts w:hint="eastAsia"/>
        </w:rPr>
        <w:t>从链上获取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属性内容。</w:t>
      </w:r>
    </w:p>
    <w:p w14:paraId="518F3129" w14:textId="7D5DD03A" w:rsidR="00C574F7" w:rsidRDefault="00C574F7" w:rsidP="00C574F7"/>
    <w:p w14:paraId="09A82114" w14:textId="77777777" w:rsidR="00C574F7" w:rsidRDefault="00C574F7" w:rsidP="00C574F7"/>
    <w:p w14:paraId="1209A22F" w14:textId="77777777" w:rsidR="00C574F7" w:rsidRDefault="00C574F7" w:rsidP="00C574F7">
      <w:r>
        <w:rPr>
          <w:rFonts w:hint="eastAsia"/>
        </w:rPr>
        <w:t>参数：</w:t>
      </w:r>
    </w:p>
    <w:p w14:paraId="36F9F508" w14:textId="629B4DF7" w:rsidR="00C574F7" w:rsidRDefault="00C574F7" w:rsidP="00C574F7">
      <w:r>
        <w:tab/>
      </w:r>
      <w:r>
        <w:rPr>
          <w:rFonts w:hint="eastAsia"/>
        </w:rPr>
        <w:t>DID</w:t>
      </w:r>
      <w:r>
        <w:rPr>
          <w:rFonts w:hint="eastAsia"/>
        </w:rPr>
        <w:t>：想要获取公钥的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14:paraId="2E39F8D7" w14:textId="77777777" w:rsidR="00C574F7" w:rsidRDefault="00C574F7" w:rsidP="00C574F7"/>
    <w:p w14:paraId="010C2E25" w14:textId="77777777" w:rsidR="00C574F7" w:rsidRDefault="00C574F7" w:rsidP="00C574F7">
      <w:r>
        <w:rPr>
          <w:rFonts w:hint="eastAsia"/>
        </w:rPr>
        <w:t>返回：</w:t>
      </w:r>
    </w:p>
    <w:p w14:paraId="4B52F358" w14:textId="7B0AD8AA" w:rsidR="00C574F7" w:rsidRDefault="00C574F7" w:rsidP="00C574F7">
      <w:r>
        <w:tab/>
      </w:r>
      <w:r>
        <w:rPr>
          <w:rFonts w:hint="eastAsia"/>
        </w:rPr>
        <w:t>Result</w:t>
      </w:r>
      <w:r>
        <w:rPr>
          <w:rFonts w:hint="eastAsia"/>
        </w:rPr>
        <w:t>，执行结果，成功或失败。</w:t>
      </w:r>
    </w:p>
    <w:p w14:paraId="6A26ED16" w14:textId="622075A8" w:rsidR="00C574F7" w:rsidRDefault="00C574F7" w:rsidP="00C574F7">
      <w:r>
        <w:tab/>
        <w:t>Public Key</w:t>
      </w:r>
      <w:r>
        <w:rPr>
          <w:rFonts w:hint="eastAsia"/>
        </w:rPr>
        <w:t>，获取到的公钥。</w:t>
      </w:r>
    </w:p>
    <w:p w14:paraId="484E4FC2" w14:textId="77777777" w:rsidR="00C574F7" w:rsidRPr="00DA1324" w:rsidRDefault="00C574F7" w:rsidP="00C574F7"/>
    <w:p w14:paraId="7F56B424" w14:textId="77777777" w:rsidR="00C574F7" w:rsidRDefault="00C574F7" w:rsidP="00C574F7">
      <w:r>
        <w:rPr>
          <w:rFonts w:hint="eastAsia"/>
        </w:rPr>
        <w:t>可能失败的原因：</w:t>
      </w:r>
    </w:p>
    <w:p w14:paraId="3C49D425" w14:textId="77777777" w:rsidR="00C574F7" w:rsidRDefault="00C574F7" w:rsidP="00C574F7">
      <w:r>
        <w:tab/>
      </w:r>
      <w:r>
        <w:rPr>
          <w:rFonts w:hint="eastAsia"/>
        </w:rPr>
        <w:t>没有找到对应的属性。</w:t>
      </w:r>
    </w:p>
    <w:p w14:paraId="130A3536" w14:textId="77777777" w:rsidR="00C574F7" w:rsidRDefault="00C574F7" w:rsidP="00C574F7"/>
    <w:p w14:paraId="56E61E4E" w14:textId="77777777" w:rsidR="00C574F7" w:rsidRPr="00C574F7" w:rsidRDefault="00C574F7" w:rsidP="00C574F7"/>
    <w:p w14:paraId="56971544" w14:textId="4A5C3DB0" w:rsidR="00226E1D" w:rsidRDefault="00226E1D" w:rsidP="00226E1D">
      <w:pPr>
        <w:pStyle w:val="Heading3"/>
      </w:pPr>
      <w:bookmarkStart w:id="10" w:name="_Toc526645731"/>
      <w:r>
        <w:rPr>
          <w:rFonts w:hint="eastAsia"/>
        </w:rPr>
        <w:t>写入属性</w:t>
      </w:r>
      <w:r w:rsidR="001809A2">
        <w:rPr>
          <w:rFonts w:hint="eastAsia"/>
        </w:rPr>
        <w:t>【</w:t>
      </w:r>
      <w:r w:rsidR="007A2918">
        <w:rPr>
          <w:rFonts w:hint="eastAsia"/>
        </w:rPr>
        <w:t>收费</w:t>
      </w:r>
      <w:r w:rsidR="001809A2">
        <w:rPr>
          <w:rFonts w:hint="eastAsia"/>
        </w:rPr>
        <w:t>】</w:t>
      </w:r>
      <w:bookmarkEnd w:id="10"/>
    </w:p>
    <w:p w14:paraId="1967B9E4" w14:textId="213C1F21" w:rsidR="00C574F7" w:rsidRDefault="00C574F7" w:rsidP="00C574F7">
      <w:r>
        <w:rPr>
          <w:rFonts w:hint="eastAsia"/>
        </w:rPr>
        <w:t>向</w:t>
      </w:r>
      <w:r>
        <w:rPr>
          <w:rFonts w:hint="eastAsia"/>
        </w:rPr>
        <w:t>DID</w:t>
      </w:r>
      <w:r>
        <w:rPr>
          <w:rFonts w:hint="eastAsia"/>
        </w:rPr>
        <w:t>写入属性。</w:t>
      </w:r>
    </w:p>
    <w:p w14:paraId="126ECD31" w14:textId="77777777" w:rsidR="00C574F7" w:rsidRDefault="00C574F7" w:rsidP="00C574F7"/>
    <w:p w14:paraId="32CB713E" w14:textId="77777777" w:rsidR="009D6CA2" w:rsidRDefault="00C574F7" w:rsidP="009D6CA2">
      <w:r>
        <w:rPr>
          <w:rFonts w:hint="eastAsia"/>
        </w:rPr>
        <w:t>参数：</w:t>
      </w:r>
    </w:p>
    <w:p w14:paraId="2C10074E" w14:textId="0AA8117B" w:rsidR="00C574F7" w:rsidRDefault="009D6CA2" w:rsidP="002023FB">
      <w:r>
        <w:tab/>
        <w:t>Private 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1107811A" w14:textId="78951A13" w:rsidR="00C574F7" w:rsidRDefault="00C574F7" w:rsidP="00C574F7">
      <w:r>
        <w:tab/>
      </w:r>
      <w:r>
        <w:rPr>
          <w:rFonts w:hint="eastAsia"/>
        </w:rPr>
        <w:t>Path</w:t>
      </w:r>
      <w:r>
        <w:rPr>
          <w:rFonts w:hint="eastAsia"/>
        </w:rPr>
        <w:t>：</w:t>
      </w:r>
      <w:r w:rsidR="009D6CA2">
        <w:t xml:space="preserve">DID Property </w:t>
      </w:r>
      <w:r w:rsidR="009D6CA2">
        <w:rPr>
          <w:rFonts w:hint="eastAsia"/>
        </w:rPr>
        <w:t>path</w:t>
      </w:r>
      <w:r w:rsidR="009D6CA2">
        <w:rPr>
          <w:rFonts w:hint="eastAsia"/>
        </w:rPr>
        <w:t>，用于标识目标操作的</w:t>
      </w:r>
      <w:r w:rsidR="009D6CA2">
        <w:rPr>
          <w:rFonts w:hint="eastAsia"/>
        </w:rPr>
        <w:t>DID</w:t>
      </w:r>
      <w:r w:rsidR="009D6CA2">
        <w:rPr>
          <w:rFonts w:hint="eastAsia"/>
        </w:rPr>
        <w:t>和相应的属性。</w:t>
      </w:r>
    </w:p>
    <w:p w14:paraId="7DF5042A" w14:textId="00743B4C" w:rsidR="00C574F7" w:rsidRDefault="00C574F7" w:rsidP="00C574F7">
      <w:r>
        <w:tab/>
      </w:r>
      <w:r>
        <w:rPr>
          <w:rFonts w:hint="eastAsia"/>
        </w:rPr>
        <w:t>Value</w:t>
      </w:r>
      <w:r>
        <w:rPr>
          <w:rFonts w:hint="eastAsia"/>
        </w:rPr>
        <w:t>：写入属性的具体内容，</w:t>
      </w:r>
      <w:r w:rsidR="0007597A">
        <w:rPr>
          <w:rFonts w:hint="eastAsia"/>
        </w:rPr>
        <w:t>如果是多个，请使用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 xml:space="preserve"> </w:t>
      </w:r>
      <w:r w:rsidR="003F3F7E">
        <w:t xml:space="preserve">[ “value”, “value”,… ] </w:t>
      </w:r>
    </w:p>
    <w:p w14:paraId="18B04AE9" w14:textId="77777777" w:rsidR="00C574F7" w:rsidRDefault="00C574F7" w:rsidP="00C574F7"/>
    <w:p w14:paraId="3E3696D3" w14:textId="77777777" w:rsidR="00C574F7" w:rsidRDefault="00C574F7" w:rsidP="00C574F7">
      <w:r>
        <w:rPr>
          <w:rFonts w:hint="eastAsia"/>
        </w:rPr>
        <w:t>返回：</w:t>
      </w:r>
    </w:p>
    <w:p w14:paraId="4F44EFBF" w14:textId="77777777" w:rsidR="00C574F7" w:rsidRDefault="00C574F7" w:rsidP="00C574F7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22AE5D16" w14:textId="77777777" w:rsidR="00C574F7" w:rsidRDefault="00C574F7" w:rsidP="00C574F7">
      <w:pPr>
        <w:ind w:firstLine="420"/>
      </w:pPr>
      <w:r>
        <w:rPr>
          <w:rFonts w:hint="eastAsia"/>
        </w:rPr>
        <w:t>TXID</w:t>
      </w:r>
      <w:r>
        <w:rPr>
          <w:rFonts w:hint="eastAsia"/>
        </w:rPr>
        <w:t>：对应此次写入的交易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1635E1A6" w14:textId="77777777" w:rsidR="00C574F7" w:rsidRDefault="00C574F7" w:rsidP="00C574F7"/>
    <w:p w14:paraId="2C1E49D0" w14:textId="77777777" w:rsidR="00C574F7" w:rsidRDefault="00C574F7" w:rsidP="00C574F7">
      <w:r>
        <w:rPr>
          <w:rFonts w:hint="eastAsia"/>
        </w:rPr>
        <w:t>可能失败的原因：</w:t>
      </w:r>
    </w:p>
    <w:p w14:paraId="78E92A12" w14:textId="13E58AC9" w:rsidR="00C574F7" w:rsidRDefault="00C574F7" w:rsidP="00C574F7">
      <w:r>
        <w:tab/>
      </w:r>
      <w:r w:rsidR="00135928">
        <w:rPr>
          <w:rFonts w:hint="eastAsia"/>
        </w:rPr>
        <w:t>私</w:t>
      </w:r>
      <w:r>
        <w:rPr>
          <w:rFonts w:hint="eastAsia"/>
        </w:rPr>
        <w:t>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6809FC49" w14:textId="4DA11F1E" w:rsidR="00A97DAC" w:rsidRPr="001F75D6" w:rsidRDefault="00A97DAC" w:rsidP="00C574F7">
      <w:r>
        <w:tab/>
      </w:r>
      <w:r>
        <w:rPr>
          <w:rFonts w:hint="eastAsia"/>
        </w:rPr>
        <w:t>余额不足以支付矿工费。</w:t>
      </w:r>
    </w:p>
    <w:p w14:paraId="69F5E539" w14:textId="77777777" w:rsidR="00C574F7" w:rsidRPr="00C574F7" w:rsidRDefault="00C574F7" w:rsidP="00C574F7"/>
    <w:p w14:paraId="7A4AEBF4" w14:textId="65DA8C5F" w:rsidR="00226E1D" w:rsidRDefault="00226E1D" w:rsidP="00226E1D">
      <w:pPr>
        <w:pStyle w:val="Heading3"/>
      </w:pPr>
      <w:bookmarkStart w:id="11" w:name="_Toc526645732"/>
      <w:r>
        <w:rPr>
          <w:rFonts w:hint="eastAsia"/>
        </w:rPr>
        <w:t>读取属性</w:t>
      </w:r>
      <w:bookmarkEnd w:id="11"/>
    </w:p>
    <w:p w14:paraId="4C0C53B0" w14:textId="5864A134" w:rsidR="008B500B" w:rsidRDefault="008B500B" w:rsidP="008B500B">
      <w:r>
        <w:rPr>
          <w:rFonts w:hint="eastAsia"/>
        </w:rPr>
        <w:t>从</w:t>
      </w:r>
      <w:r>
        <w:rPr>
          <w:rFonts w:hint="eastAsia"/>
        </w:rPr>
        <w:t>DID</w:t>
      </w:r>
      <w:r>
        <w:rPr>
          <w:rFonts w:hint="eastAsia"/>
        </w:rPr>
        <w:t>读取属性。</w:t>
      </w:r>
      <w:r w:rsidR="00F3676C">
        <w:rPr>
          <w:rFonts w:hint="eastAsia"/>
        </w:rPr>
        <w:t>从最新的区块高度开始向前查找，找到第一个匹配的属性后立即返回。</w:t>
      </w:r>
    </w:p>
    <w:p w14:paraId="0FF37742" w14:textId="77777777" w:rsidR="008B500B" w:rsidRDefault="008B500B" w:rsidP="008B500B"/>
    <w:p w14:paraId="0A32DD2C" w14:textId="77777777" w:rsidR="008B500B" w:rsidRDefault="008B500B" w:rsidP="008B500B">
      <w:r>
        <w:rPr>
          <w:rFonts w:hint="eastAsia"/>
        </w:rPr>
        <w:t>参数：</w:t>
      </w:r>
    </w:p>
    <w:p w14:paraId="3EFC9451" w14:textId="30D80CB5" w:rsidR="008B500B" w:rsidRDefault="008B500B" w:rsidP="008B500B">
      <w:r>
        <w:tab/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t xml:space="preserve">DID Property </w:t>
      </w:r>
      <w:r>
        <w:rPr>
          <w:rFonts w:hint="eastAsia"/>
        </w:rPr>
        <w:t>path</w:t>
      </w:r>
      <w:r>
        <w:rPr>
          <w:rFonts w:hint="eastAsia"/>
        </w:rPr>
        <w:t>，用于标识目标操作的</w:t>
      </w:r>
      <w:r>
        <w:rPr>
          <w:rFonts w:hint="eastAsia"/>
        </w:rPr>
        <w:t>DID</w:t>
      </w:r>
      <w:r>
        <w:rPr>
          <w:rFonts w:hint="eastAsia"/>
        </w:rPr>
        <w:t>和相应的属性。</w:t>
      </w:r>
    </w:p>
    <w:p w14:paraId="02D7192C" w14:textId="77777777" w:rsidR="008B500B" w:rsidRDefault="008B500B" w:rsidP="008B500B"/>
    <w:p w14:paraId="10ED5A2B" w14:textId="77777777" w:rsidR="008B500B" w:rsidRDefault="008B500B" w:rsidP="008B500B">
      <w:r>
        <w:rPr>
          <w:rFonts w:hint="eastAsia"/>
        </w:rPr>
        <w:t>返回：</w:t>
      </w:r>
    </w:p>
    <w:p w14:paraId="7CA8EB67" w14:textId="77777777" w:rsidR="008B500B" w:rsidRDefault="008B500B" w:rsidP="008B500B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775BBFB5" w14:textId="64C8F0E1" w:rsidR="008B500B" w:rsidRDefault="001459CE" w:rsidP="008B500B">
      <w:pPr>
        <w:ind w:firstLine="420"/>
      </w:pPr>
      <w:r>
        <w:rPr>
          <w:rFonts w:hint="eastAsia"/>
        </w:rPr>
        <w:t>Value</w:t>
      </w:r>
      <w:r w:rsidR="00F3676C">
        <w:rPr>
          <w:rFonts w:hint="eastAsia"/>
        </w:rPr>
        <w:t>：属性值，以</w:t>
      </w:r>
      <w:r w:rsidR="00F3676C">
        <w:rPr>
          <w:rFonts w:hint="eastAsia"/>
        </w:rPr>
        <w:t>JSON</w:t>
      </w:r>
      <w:r w:rsidR="00F3676C">
        <w:rPr>
          <w:rFonts w:hint="eastAsia"/>
        </w:rPr>
        <w:t>数组方式返回</w:t>
      </w:r>
      <w:r w:rsidR="008B500B">
        <w:rPr>
          <w:rFonts w:hint="eastAsia"/>
        </w:rPr>
        <w:t>。</w:t>
      </w:r>
    </w:p>
    <w:p w14:paraId="15D6752C" w14:textId="77777777" w:rsidR="008B500B" w:rsidRDefault="008B500B" w:rsidP="008B500B"/>
    <w:p w14:paraId="5F59DA8C" w14:textId="77777777" w:rsidR="008B500B" w:rsidRDefault="008B500B" w:rsidP="008B500B">
      <w:r>
        <w:rPr>
          <w:rFonts w:hint="eastAsia"/>
        </w:rPr>
        <w:t>可能失败的原因：</w:t>
      </w:r>
    </w:p>
    <w:p w14:paraId="5508F6F7" w14:textId="747EACA1" w:rsidR="008B500B" w:rsidRPr="001F75D6" w:rsidRDefault="008B500B" w:rsidP="008B500B">
      <w:r>
        <w:tab/>
      </w:r>
      <w:r w:rsidR="00F3676C">
        <w:rPr>
          <w:rFonts w:hint="eastAsia"/>
        </w:rPr>
        <w:t>没有找到目标属性。</w:t>
      </w:r>
    </w:p>
    <w:p w14:paraId="0C4811AD" w14:textId="34794888" w:rsidR="00226E1D" w:rsidRDefault="00226E1D" w:rsidP="00226E1D"/>
    <w:p w14:paraId="549F625A" w14:textId="18DA5397" w:rsidR="009F3C89" w:rsidRPr="009F3C89" w:rsidRDefault="009F3C89" w:rsidP="009F3C89">
      <w:pPr>
        <w:pStyle w:val="Heading2"/>
      </w:pPr>
      <w:bookmarkStart w:id="12" w:name="_Toc526645733"/>
      <w:r>
        <w:rPr>
          <w:rFonts w:hint="eastAsia"/>
        </w:rPr>
        <w:t>身份管理</w:t>
      </w:r>
      <w:bookmarkEnd w:id="12"/>
    </w:p>
    <w:p w14:paraId="12125382" w14:textId="2BB7E8B7" w:rsidR="00226E1D" w:rsidRDefault="004F3019" w:rsidP="00226E1D">
      <w:pPr>
        <w:pStyle w:val="Heading3"/>
      </w:pPr>
      <w:bookmarkStart w:id="13" w:name="_Toc526645734"/>
      <w:r>
        <w:rPr>
          <w:rFonts w:hint="eastAsia"/>
        </w:rPr>
        <w:t>用户帐号绑定</w:t>
      </w:r>
      <w:r w:rsidR="00085E5F">
        <w:rPr>
          <w:rFonts w:hint="eastAsia"/>
        </w:rPr>
        <w:t>DID</w:t>
      </w:r>
      <w:r w:rsidR="00206A0B">
        <w:rPr>
          <w:rFonts w:hint="eastAsia"/>
        </w:rPr>
        <w:t>【收费】</w:t>
      </w:r>
      <w:bookmarkEnd w:id="13"/>
    </w:p>
    <w:p w14:paraId="38640FAF" w14:textId="77777777" w:rsidR="002F3FE4" w:rsidRDefault="00085E5F" w:rsidP="00F93405">
      <w:r>
        <w:rPr>
          <w:rFonts w:hint="eastAsia"/>
        </w:rPr>
        <w:t>将应用</w:t>
      </w:r>
      <w:r w:rsidR="008147DB">
        <w:rPr>
          <w:rFonts w:hint="eastAsia"/>
        </w:rPr>
        <w:t>账户</w:t>
      </w:r>
      <w:r w:rsidR="004F3019">
        <w:rPr>
          <w:rFonts w:hint="eastAsia"/>
        </w:rPr>
        <w:t>系统里的用户身份与</w:t>
      </w:r>
      <w:r>
        <w:rPr>
          <w:rFonts w:hint="eastAsia"/>
        </w:rPr>
        <w:t>对应用户的</w:t>
      </w:r>
      <w:r w:rsidR="004F3019">
        <w:rPr>
          <w:rFonts w:hint="eastAsia"/>
        </w:rPr>
        <w:t>DID</w:t>
      </w:r>
      <w:r w:rsidR="004F3019">
        <w:rPr>
          <w:rFonts w:hint="eastAsia"/>
        </w:rPr>
        <w:t>绑定。</w:t>
      </w:r>
    </w:p>
    <w:p w14:paraId="6B8880CD" w14:textId="77777777" w:rsidR="002F3FE4" w:rsidRDefault="002F3FE4" w:rsidP="00F93405"/>
    <w:p w14:paraId="29B7AEA6" w14:textId="646AAD55" w:rsidR="002F3FE4" w:rsidRDefault="002F3FE4" w:rsidP="00F93405">
      <w:r>
        <w:rPr>
          <w:rFonts w:hint="eastAsia"/>
        </w:rPr>
        <w:t>需要注意的是，这是一个单向绑定，是应用单方面声明与某个用户</w:t>
      </w:r>
      <w:r>
        <w:rPr>
          <w:rFonts w:hint="eastAsia"/>
        </w:rPr>
        <w:t>DID</w:t>
      </w:r>
      <w:r>
        <w:rPr>
          <w:rFonts w:hint="eastAsia"/>
        </w:rPr>
        <w:t>绑定，并不包括对应用户的签名确认。</w:t>
      </w:r>
    </w:p>
    <w:p w14:paraId="3C53582E" w14:textId="77777777" w:rsidR="002F3FE4" w:rsidRDefault="002F3FE4" w:rsidP="00F93405"/>
    <w:p w14:paraId="68CF43AD" w14:textId="06B3D732" w:rsidR="004F3019" w:rsidRDefault="002F3FE4" w:rsidP="00F93405">
      <w:r>
        <w:rPr>
          <w:rFonts w:hint="eastAsia"/>
        </w:rPr>
        <w:t>如果用户愿意补充确认信息，可以用本方法返回的属性值作为自己的属性，填入本方法返回的</w:t>
      </w:r>
      <w:r>
        <w:rPr>
          <w:rFonts w:hint="eastAsia"/>
        </w:rPr>
        <w:t>Value</w:t>
      </w:r>
      <w:r>
        <w:rPr>
          <w:rFonts w:hint="eastAsia"/>
        </w:rPr>
        <w:t>作为属性内容。以此标识对该条绑定信息的确认。</w:t>
      </w:r>
    </w:p>
    <w:p w14:paraId="15433B5F" w14:textId="77777777" w:rsidR="004F3019" w:rsidRDefault="004F3019" w:rsidP="00F93405"/>
    <w:p w14:paraId="51BB9A15" w14:textId="4827B7C6" w:rsidR="00206A0B" w:rsidRDefault="00206A0B" w:rsidP="00F93405">
      <w:r>
        <w:rPr>
          <w:rFonts w:hint="eastAsia"/>
        </w:rPr>
        <w:t>参数：</w:t>
      </w:r>
    </w:p>
    <w:p w14:paraId="36C1FE39" w14:textId="12A8CE7C" w:rsidR="00206A0B" w:rsidRDefault="00206A0B" w:rsidP="00F93405">
      <w:r>
        <w:tab/>
      </w:r>
      <w:r>
        <w:rPr>
          <w:rFonts w:hint="eastAsia"/>
        </w:rPr>
        <w:t>User</w:t>
      </w:r>
      <w:r w:rsidR="00085E5F">
        <w:t xml:space="preserve"> </w:t>
      </w:r>
      <w:r>
        <w:rPr>
          <w:rFonts w:hint="eastAsia"/>
        </w:rPr>
        <w:t>ID</w:t>
      </w:r>
      <w:r>
        <w:rPr>
          <w:rFonts w:hint="eastAsia"/>
        </w:rPr>
        <w:t>：用户在第三方平台内的、不可变的唯一标识。</w:t>
      </w:r>
    </w:p>
    <w:p w14:paraId="2C26BEEF" w14:textId="2197C1DD" w:rsidR="00206A0B" w:rsidRDefault="00206A0B" w:rsidP="00206A0B">
      <w:r>
        <w:tab/>
      </w:r>
      <w:r>
        <w:rPr>
          <w:rFonts w:hint="eastAsia"/>
        </w:rPr>
        <w:t>User</w:t>
      </w:r>
      <w:r w:rsidR="00085E5F">
        <w:t xml:space="preserve"> </w:t>
      </w:r>
      <w:r>
        <w:rPr>
          <w:rFonts w:hint="eastAsia"/>
        </w:rPr>
        <w:t>DID</w:t>
      </w:r>
      <w:r>
        <w:rPr>
          <w:rFonts w:hint="eastAsia"/>
        </w:rPr>
        <w:t>：对应</w:t>
      </w:r>
      <w:r w:rsidR="00085E5F">
        <w:rPr>
          <w:rFonts w:hint="eastAsia"/>
        </w:rPr>
        <w:t>绑定</w:t>
      </w:r>
      <w:r>
        <w:rPr>
          <w:rFonts w:hint="eastAsia"/>
        </w:rPr>
        <w:t>用户的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14:paraId="34AB6C84" w14:textId="3A09B2FC" w:rsidR="00206A0B" w:rsidRDefault="00206A0B" w:rsidP="00206A0B">
      <w:r>
        <w:tab/>
      </w:r>
      <w:r>
        <w:rPr>
          <w:rFonts w:hint="eastAsia"/>
        </w:rPr>
        <w:t>DID</w:t>
      </w:r>
      <w:r>
        <w:rPr>
          <w:rFonts w:hint="eastAsia"/>
        </w:rPr>
        <w:t>：</w:t>
      </w:r>
      <w:r w:rsidR="00085E5F">
        <w:rPr>
          <w:rFonts w:hint="eastAsia"/>
        </w:rPr>
        <w:t>应用的</w:t>
      </w:r>
      <w:r>
        <w:rPr>
          <w:rFonts w:hint="eastAsia"/>
        </w:rPr>
        <w:t>DID</w:t>
      </w:r>
      <w:r>
        <w:rPr>
          <w:rFonts w:hint="eastAsia"/>
        </w:rPr>
        <w:t>身份。</w:t>
      </w:r>
    </w:p>
    <w:p w14:paraId="65779F64" w14:textId="476E905F" w:rsidR="00206A0B" w:rsidRDefault="00206A0B" w:rsidP="00206A0B">
      <w:r>
        <w:tab/>
        <w:t>Private Key</w:t>
      </w:r>
      <w:r>
        <w:rPr>
          <w:rFonts w:hint="eastAsia"/>
        </w:rPr>
        <w:t>：</w:t>
      </w:r>
      <w:r w:rsidR="00085E5F">
        <w:rPr>
          <w:rFonts w:hint="eastAsia"/>
        </w:rPr>
        <w:t>应用的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0D637327" w14:textId="77777777" w:rsidR="00206A0B" w:rsidRDefault="00206A0B" w:rsidP="00206A0B">
      <w:r>
        <w:rPr>
          <w:rFonts w:hint="eastAsia"/>
        </w:rPr>
        <w:t>返回：</w:t>
      </w:r>
    </w:p>
    <w:p w14:paraId="3B455245" w14:textId="77777777" w:rsidR="00206A0B" w:rsidRDefault="00206A0B" w:rsidP="00206A0B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6628F58F" w14:textId="77777777" w:rsidR="00206A0B" w:rsidRDefault="00206A0B" w:rsidP="00206A0B">
      <w:pPr>
        <w:ind w:firstLine="420"/>
      </w:pPr>
      <w:r>
        <w:rPr>
          <w:rFonts w:hint="eastAsia"/>
        </w:rPr>
        <w:t>Value</w:t>
      </w:r>
      <w:r>
        <w:rPr>
          <w:rFonts w:hint="eastAsia"/>
        </w:rPr>
        <w:t>：属性值，以</w:t>
      </w:r>
      <w:r>
        <w:rPr>
          <w:rFonts w:hint="eastAsia"/>
        </w:rPr>
        <w:t>JSON</w:t>
      </w:r>
      <w:r>
        <w:rPr>
          <w:rFonts w:hint="eastAsia"/>
        </w:rPr>
        <w:t>数组方式返回。</w:t>
      </w:r>
    </w:p>
    <w:p w14:paraId="4C615560" w14:textId="7584199B" w:rsidR="00206A0B" w:rsidRDefault="00206A0B" w:rsidP="00206A0B">
      <w:pPr>
        <w:ind w:firstLine="420"/>
      </w:pPr>
      <w:r>
        <w:rPr>
          <w:rFonts w:hint="eastAsia"/>
        </w:rPr>
        <w:t>TXID</w:t>
      </w:r>
      <w:r>
        <w:rPr>
          <w:rFonts w:hint="eastAsia"/>
        </w:rPr>
        <w:t>：对应此次写入的交易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67D7579A" w14:textId="7D8FB019" w:rsidR="00206A0B" w:rsidRDefault="00206A0B" w:rsidP="00206A0B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：</w:t>
      </w:r>
      <w:r w:rsidR="004F3019">
        <w:rPr>
          <w:rFonts w:hint="eastAsia"/>
        </w:rPr>
        <w:t>对应</w:t>
      </w:r>
      <w:r>
        <w:rPr>
          <w:rFonts w:hint="eastAsia"/>
        </w:rPr>
        <w:t>绑定信息的属性路径。</w:t>
      </w:r>
    </w:p>
    <w:p w14:paraId="6D71F642" w14:textId="77777777" w:rsidR="00206A0B" w:rsidRDefault="00206A0B" w:rsidP="00206A0B">
      <w:pPr>
        <w:ind w:firstLine="420"/>
      </w:pPr>
    </w:p>
    <w:p w14:paraId="44D2D502" w14:textId="61433FD6" w:rsidR="00206A0B" w:rsidRPr="00F93405" w:rsidRDefault="00206A0B" w:rsidP="00F93405"/>
    <w:p w14:paraId="5424F40B" w14:textId="6C51886C" w:rsidR="009F3C89" w:rsidRDefault="0003419E" w:rsidP="009F3C89">
      <w:pPr>
        <w:pStyle w:val="Heading3"/>
      </w:pPr>
      <w:bookmarkStart w:id="14" w:name="_Toc526645735"/>
      <w:r>
        <w:rPr>
          <w:rFonts w:hint="eastAsia"/>
        </w:rPr>
        <w:t>生成</w:t>
      </w:r>
      <w:r w:rsidR="009F3C89">
        <w:rPr>
          <w:rFonts w:hint="eastAsia"/>
        </w:rPr>
        <w:t>验证</w:t>
      </w:r>
      <w:r w:rsidR="00DA70C7">
        <w:rPr>
          <w:rFonts w:hint="eastAsia"/>
        </w:rPr>
        <w:t>身份</w:t>
      </w:r>
      <w:r>
        <w:rPr>
          <w:rFonts w:hint="eastAsia"/>
        </w:rPr>
        <w:t>请求</w:t>
      </w:r>
      <w:bookmarkEnd w:id="14"/>
    </w:p>
    <w:p w14:paraId="0EEB7CB1" w14:textId="5C901F7B" w:rsidR="0003419E" w:rsidRDefault="007118DF" w:rsidP="0003419E">
      <w:r>
        <w:rPr>
          <w:rFonts w:hint="eastAsia"/>
        </w:rPr>
        <w:t>双向身份验证三次握手中的第一个步骤。</w:t>
      </w:r>
      <w:r w:rsidR="0003419E">
        <w:rPr>
          <w:rFonts w:hint="eastAsia"/>
        </w:rPr>
        <w:t>生成一个随机数，并附带</w:t>
      </w:r>
      <w:r w:rsidR="0003419E">
        <w:rPr>
          <w:rFonts w:hint="eastAsia"/>
        </w:rPr>
        <w:t>DID</w:t>
      </w:r>
      <w:r w:rsidR="0003419E">
        <w:rPr>
          <w:rFonts w:hint="eastAsia"/>
        </w:rPr>
        <w:t>信息、公钥和签名信息，打包生成固定格式的请求内容。</w:t>
      </w:r>
    </w:p>
    <w:p w14:paraId="495ED97A" w14:textId="56C9F523" w:rsidR="003D4A66" w:rsidRDefault="003D4A66" w:rsidP="0003419E"/>
    <w:p w14:paraId="7CA76D25" w14:textId="77777777" w:rsidR="003D4A66" w:rsidRDefault="003D4A66" w:rsidP="003D4A66">
      <w:r>
        <w:rPr>
          <w:rFonts w:hint="eastAsia"/>
        </w:rPr>
        <w:t>参数：</w:t>
      </w:r>
    </w:p>
    <w:p w14:paraId="3E13155C" w14:textId="29591C78" w:rsidR="003D4A66" w:rsidRDefault="003D4A66" w:rsidP="003D4A66">
      <w:r>
        <w:tab/>
      </w:r>
      <w:r>
        <w:rPr>
          <w:rFonts w:hint="eastAsia"/>
        </w:rPr>
        <w:t>DID</w:t>
      </w:r>
      <w:r>
        <w:rPr>
          <w:rFonts w:hint="eastAsia"/>
        </w:rPr>
        <w:t>：请求方的</w:t>
      </w:r>
      <w:r>
        <w:rPr>
          <w:rFonts w:hint="eastAsia"/>
        </w:rPr>
        <w:t>DID</w:t>
      </w:r>
      <w:r>
        <w:rPr>
          <w:rFonts w:hint="eastAsia"/>
        </w:rPr>
        <w:t>身份。</w:t>
      </w:r>
    </w:p>
    <w:p w14:paraId="7D273A11" w14:textId="25582BA0" w:rsidR="003D4A66" w:rsidRDefault="003D4A66" w:rsidP="003D4A66">
      <w:r>
        <w:tab/>
        <w:t>Private Key</w:t>
      </w:r>
      <w:r>
        <w:rPr>
          <w:rFonts w:hint="eastAsia"/>
        </w:rPr>
        <w:t>：请求方的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1CCE1510" w14:textId="7C1EBD19" w:rsidR="003D4A66" w:rsidRDefault="003D4A66" w:rsidP="0003419E">
      <w:r>
        <w:tab/>
      </w:r>
      <w:r>
        <w:rPr>
          <w:rFonts w:hint="eastAsia"/>
        </w:rPr>
        <w:t>Random</w:t>
      </w:r>
      <w: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：需要对方签名返回的随机数</w:t>
      </w:r>
      <w:r w:rsidR="00DC2E45">
        <w:rPr>
          <w:rFonts w:hint="eastAsia"/>
        </w:rPr>
        <w:t>，用于验证对方身份</w:t>
      </w:r>
      <w:r>
        <w:rPr>
          <w:rFonts w:hint="eastAsia"/>
        </w:rPr>
        <w:t>。</w:t>
      </w:r>
    </w:p>
    <w:p w14:paraId="3BC3F9D4" w14:textId="68542024" w:rsidR="003D4A66" w:rsidRDefault="003D4A66" w:rsidP="0003419E"/>
    <w:p w14:paraId="3EADB213" w14:textId="22F0BFF0" w:rsidR="003D4A66" w:rsidRDefault="003D4A66" w:rsidP="003D4A66">
      <w:r>
        <w:rPr>
          <w:rFonts w:hint="eastAsia"/>
        </w:rPr>
        <w:t>返回：</w:t>
      </w:r>
    </w:p>
    <w:p w14:paraId="28956A88" w14:textId="77777777" w:rsidR="003D4A66" w:rsidRDefault="003D4A66" w:rsidP="003D4A66">
      <w:r>
        <w:lastRenderedPageBreak/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07249EE7" w14:textId="28C9D335" w:rsidR="003D4A66" w:rsidRDefault="003D4A66" w:rsidP="003D4A66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：身份验证请求的文本内容。</w:t>
      </w:r>
    </w:p>
    <w:p w14:paraId="7E61F504" w14:textId="31D118E3" w:rsidR="003D4A66" w:rsidRDefault="003D4A66" w:rsidP="0003419E"/>
    <w:p w14:paraId="283682EC" w14:textId="3F012574" w:rsidR="0003419E" w:rsidRPr="0003419E" w:rsidRDefault="0003419E" w:rsidP="0003419E"/>
    <w:p w14:paraId="719431B6" w14:textId="33814939" w:rsidR="0003419E" w:rsidRDefault="0003419E" w:rsidP="0003419E">
      <w:pPr>
        <w:pStyle w:val="Heading3"/>
      </w:pPr>
      <w:bookmarkStart w:id="15" w:name="_Toc526645736"/>
      <w:r>
        <w:rPr>
          <w:rFonts w:hint="eastAsia"/>
        </w:rPr>
        <w:t>应答验证身份请求</w:t>
      </w:r>
      <w:bookmarkEnd w:id="15"/>
    </w:p>
    <w:p w14:paraId="01E2E0A0" w14:textId="5CF44522" w:rsidR="0003419E" w:rsidRDefault="007118DF" w:rsidP="0003419E">
      <w:r>
        <w:rPr>
          <w:rFonts w:hint="eastAsia"/>
        </w:rPr>
        <w:t>双向身份验证三次握手中的第三个步骤。</w:t>
      </w:r>
      <w:r w:rsidR="0003419E">
        <w:rPr>
          <w:rFonts w:hint="eastAsia"/>
        </w:rPr>
        <w:t>针对身份验证请求进行应答，验证</w:t>
      </w:r>
      <w:r w:rsidR="0003419E">
        <w:rPr>
          <w:rFonts w:hint="eastAsia"/>
        </w:rPr>
        <w:t>DID</w:t>
      </w:r>
      <w:r w:rsidR="0003419E">
        <w:rPr>
          <w:rFonts w:hint="eastAsia"/>
        </w:rPr>
        <w:t>、公钥和签名信息是否匹配。</w:t>
      </w:r>
    </w:p>
    <w:p w14:paraId="025A9D90" w14:textId="2904DB9D" w:rsidR="0003419E" w:rsidRDefault="0003419E" w:rsidP="0003419E"/>
    <w:p w14:paraId="24BDD042" w14:textId="77777777" w:rsidR="003D4A66" w:rsidRDefault="003D4A66" w:rsidP="003D4A66">
      <w:r>
        <w:rPr>
          <w:rFonts w:hint="eastAsia"/>
        </w:rPr>
        <w:t>参数：</w:t>
      </w:r>
    </w:p>
    <w:p w14:paraId="20EB4068" w14:textId="1B4E9A45" w:rsidR="003D4A66" w:rsidRDefault="003D4A66" w:rsidP="003D4A66">
      <w:r>
        <w:tab/>
      </w:r>
      <w:r>
        <w:rPr>
          <w:rFonts w:hint="eastAsia"/>
        </w:rPr>
        <w:t>DID</w:t>
      </w:r>
      <w:r>
        <w:rPr>
          <w:rFonts w:hint="eastAsia"/>
        </w:rPr>
        <w:t>：应答方的</w:t>
      </w:r>
      <w:r>
        <w:rPr>
          <w:rFonts w:hint="eastAsia"/>
        </w:rPr>
        <w:t>DID</w:t>
      </w:r>
      <w:r>
        <w:rPr>
          <w:rFonts w:hint="eastAsia"/>
        </w:rPr>
        <w:t>身份。</w:t>
      </w:r>
    </w:p>
    <w:p w14:paraId="7C1293BE" w14:textId="542C9306" w:rsidR="003D4A66" w:rsidRDefault="003D4A66" w:rsidP="003D4A66">
      <w:r>
        <w:tab/>
        <w:t>Private Key</w:t>
      </w:r>
      <w:r>
        <w:rPr>
          <w:rFonts w:hint="eastAsia"/>
        </w:rPr>
        <w:t>：应答方的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4DC4EF42" w14:textId="32A9520F" w:rsidR="003D4A66" w:rsidRDefault="003D4A66" w:rsidP="003D4A66">
      <w:r>
        <w:tab/>
      </w:r>
      <w:r>
        <w:rPr>
          <w:rFonts w:hint="eastAsia"/>
        </w:rPr>
        <w:t>Request</w:t>
      </w:r>
      <w:r>
        <w:rPr>
          <w:rFonts w:hint="eastAsia"/>
        </w:rPr>
        <w:t>：身份验证请求的请求内容。</w:t>
      </w:r>
    </w:p>
    <w:p w14:paraId="4F2D97A6" w14:textId="77777777" w:rsidR="003D4A66" w:rsidRDefault="003D4A66" w:rsidP="003D4A66"/>
    <w:p w14:paraId="714EC254" w14:textId="781EC30C" w:rsidR="003D4A66" w:rsidRDefault="003D4A66" w:rsidP="003D4A66">
      <w:r>
        <w:rPr>
          <w:rFonts w:hint="eastAsia"/>
        </w:rPr>
        <w:t>返回：</w:t>
      </w:r>
    </w:p>
    <w:p w14:paraId="7581F96A" w14:textId="77777777" w:rsidR="003D4A66" w:rsidRDefault="003D4A66" w:rsidP="003D4A66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164A3CBD" w14:textId="03092674" w:rsidR="003D4A66" w:rsidRDefault="003D4A66" w:rsidP="003D4A66">
      <w:pPr>
        <w:ind w:firstLine="420"/>
      </w:pPr>
      <w:r>
        <w:rPr>
          <w:rFonts w:hint="eastAsia"/>
        </w:rPr>
        <w:t>Response</w:t>
      </w:r>
      <w:r>
        <w:rPr>
          <w:rFonts w:hint="eastAsia"/>
        </w:rPr>
        <w:t>：身份验证请求的回应的文本内容。</w:t>
      </w:r>
    </w:p>
    <w:p w14:paraId="4ADB135B" w14:textId="5182713C" w:rsidR="003D4A66" w:rsidRPr="003D4A66" w:rsidRDefault="003D4A66" w:rsidP="0003419E"/>
    <w:p w14:paraId="22A2647B" w14:textId="092F9479" w:rsidR="0003419E" w:rsidRDefault="00CB74C5" w:rsidP="00DC2E45">
      <w:pPr>
        <w:pStyle w:val="Heading3"/>
      </w:pPr>
      <w:bookmarkStart w:id="16" w:name="_Toc526645737"/>
      <w:r>
        <w:rPr>
          <w:rFonts w:hint="eastAsia"/>
        </w:rPr>
        <w:t>应答身份验证</w:t>
      </w:r>
      <w:r w:rsidR="00DC2E45">
        <w:rPr>
          <w:rFonts w:hint="eastAsia"/>
        </w:rPr>
        <w:t>同时</w:t>
      </w:r>
      <w:r>
        <w:rPr>
          <w:rFonts w:hint="eastAsia"/>
        </w:rPr>
        <w:t>请求验证</w:t>
      </w:r>
      <w:r w:rsidR="00DC2E45">
        <w:rPr>
          <w:rFonts w:hint="eastAsia"/>
        </w:rPr>
        <w:t>对方身份</w:t>
      </w:r>
      <w:bookmarkEnd w:id="16"/>
    </w:p>
    <w:p w14:paraId="415BD659" w14:textId="28B1E0A9" w:rsidR="00DC2E45" w:rsidRDefault="007118DF" w:rsidP="00DC2E45">
      <w:r>
        <w:rPr>
          <w:rFonts w:hint="eastAsia"/>
        </w:rPr>
        <w:t>双向身份验证三次握手中的第二个步骤。</w:t>
      </w:r>
      <w:r w:rsidR="00DC2E45">
        <w:rPr>
          <w:rFonts w:hint="eastAsia"/>
        </w:rPr>
        <w:t>针对身份验证请求进行应答，验证</w:t>
      </w:r>
      <w:r w:rsidR="00DC2E45">
        <w:rPr>
          <w:rFonts w:hint="eastAsia"/>
        </w:rPr>
        <w:t>DID</w:t>
      </w:r>
      <w:r w:rsidR="00DC2E45">
        <w:rPr>
          <w:rFonts w:hint="eastAsia"/>
        </w:rPr>
        <w:t>、公钥和签名信息是否匹配。同时也生成验证对方的身份的请求。</w:t>
      </w:r>
    </w:p>
    <w:p w14:paraId="7B3AE7E0" w14:textId="77777777" w:rsidR="00DC2E45" w:rsidRDefault="00DC2E45" w:rsidP="00DC2E45"/>
    <w:p w14:paraId="1DDE6A86" w14:textId="77777777" w:rsidR="00DC2E45" w:rsidRDefault="00DC2E45" w:rsidP="00DC2E45">
      <w:r>
        <w:rPr>
          <w:rFonts w:hint="eastAsia"/>
        </w:rPr>
        <w:t>参数：</w:t>
      </w:r>
    </w:p>
    <w:p w14:paraId="78A94AC0" w14:textId="77777777" w:rsidR="00DC2E45" w:rsidRDefault="00DC2E45" w:rsidP="00DC2E45">
      <w:r>
        <w:tab/>
      </w:r>
      <w:r>
        <w:rPr>
          <w:rFonts w:hint="eastAsia"/>
        </w:rPr>
        <w:t>DID</w:t>
      </w:r>
      <w:r>
        <w:rPr>
          <w:rFonts w:hint="eastAsia"/>
        </w:rPr>
        <w:t>：应答方的</w:t>
      </w:r>
      <w:r>
        <w:rPr>
          <w:rFonts w:hint="eastAsia"/>
        </w:rPr>
        <w:t>DID</w:t>
      </w:r>
      <w:r>
        <w:rPr>
          <w:rFonts w:hint="eastAsia"/>
        </w:rPr>
        <w:t>身份。</w:t>
      </w:r>
    </w:p>
    <w:p w14:paraId="11A5B12C" w14:textId="77777777" w:rsidR="00DC2E45" w:rsidRDefault="00DC2E45" w:rsidP="00DC2E45">
      <w:r>
        <w:tab/>
        <w:t>Private Key</w:t>
      </w:r>
      <w:r>
        <w:rPr>
          <w:rFonts w:hint="eastAsia"/>
        </w:rPr>
        <w:t>：应答方的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67C8538E" w14:textId="77777777" w:rsidR="00DC2E45" w:rsidRDefault="00DC2E45" w:rsidP="00DC2E45">
      <w:r>
        <w:tab/>
      </w:r>
      <w:r>
        <w:rPr>
          <w:rFonts w:hint="eastAsia"/>
        </w:rPr>
        <w:t>Request</w:t>
      </w:r>
      <w:r>
        <w:rPr>
          <w:rFonts w:hint="eastAsia"/>
        </w:rPr>
        <w:t>：身份验证请求的请求内容。</w:t>
      </w:r>
    </w:p>
    <w:p w14:paraId="1C8A9D8F" w14:textId="0586BCCC" w:rsidR="00DC2E45" w:rsidRDefault="00DC2E45" w:rsidP="00DC2E45">
      <w:r>
        <w:tab/>
      </w:r>
      <w:r>
        <w:rPr>
          <w:rFonts w:hint="eastAsia"/>
        </w:rPr>
        <w:t>Random</w:t>
      </w:r>
      <w: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：需要对方签名返回的随机数，用于验证对方身份。</w:t>
      </w:r>
    </w:p>
    <w:p w14:paraId="0CCB2FC0" w14:textId="77777777" w:rsidR="00DC2E45" w:rsidRDefault="00DC2E45" w:rsidP="00DC2E45"/>
    <w:p w14:paraId="69F38016" w14:textId="77777777" w:rsidR="00DC2E45" w:rsidRDefault="00DC2E45" w:rsidP="00DC2E45">
      <w:r>
        <w:rPr>
          <w:rFonts w:hint="eastAsia"/>
        </w:rPr>
        <w:t>返回：</w:t>
      </w:r>
    </w:p>
    <w:p w14:paraId="3D85B3B2" w14:textId="77777777" w:rsidR="00DC2E45" w:rsidRDefault="00DC2E45" w:rsidP="00DC2E45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4D4B7620" w14:textId="77777777" w:rsidR="00DC2E45" w:rsidRDefault="00DC2E45" w:rsidP="00DC2E45">
      <w:pPr>
        <w:ind w:firstLine="420"/>
      </w:pPr>
      <w:r>
        <w:rPr>
          <w:rFonts w:hint="eastAsia"/>
        </w:rPr>
        <w:t>Response</w:t>
      </w:r>
      <w:r>
        <w:rPr>
          <w:rFonts w:hint="eastAsia"/>
        </w:rPr>
        <w:t>：身份验证请求的回应的文本内容。</w:t>
      </w:r>
    </w:p>
    <w:p w14:paraId="48CDD185" w14:textId="77777777" w:rsidR="0003419E" w:rsidRPr="0003419E" w:rsidRDefault="0003419E" w:rsidP="0003419E"/>
    <w:p w14:paraId="2DBF2C99" w14:textId="1A1EBB08" w:rsidR="00783CDC" w:rsidRDefault="00783CDC" w:rsidP="00783CDC"/>
    <w:p w14:paraId="27F9E664" w14:textId="77777777" w:rsidR="00783CDC" w:rsidRPr="00783CDC" w:rsidRDefault="00783CDC" w:rsidP="00783CDC"/>
    <w:p w14:paraId="57FEA98A" w14:textId="3EAD3C8D" w:rsidR="009F3C89" w:rsidRDefault="009F3C89" w:rsidP="009F3C89">
      <w:pPr>
        <w:pStyle w:val="Heading3"/>
      </w:pPr>
      <w:bookmarkStart w:id="17" w:name="_Toc526645738"/>
      <w:r>
        <w:rPr>
          <w:rFonts w:hint="eastAsia"/>
        </w:rPr>
        <w:t>第三方登录</w:t>
      </w:r>
      <w:bookmarkEnd w:id="17"/>
    </w:p>
    <w:p w14:paraId="16F8B3A8" w14:textId="15212B92" w:rsidR="009F3C89" w:rsidRDefault="00CC13DE" w:rsidP="009F3C89">
      <w:r>
        <w:rPr>
          <w:rFonts w:hint="eastAsia"/>
        </w:rPr>
        <w:t>请求使用</w:t>
      </w:r>
      <w:r>
        <w:rPr>
          <w:rFonts w:hint="eastAsia"/>
        </w:rPr>
        <w:t>DID</w:t>
      </w:r>
      <w:r>
        <w:rPr>
          <w:rFonts w:hint="eastAsia"/>
        </w:rPr>
        <w:t>登录的应用也需要预先申请好</w:t>
      </w:r>
      <w:r>
        <w:rPr>
          <w:rFonts w:hint="eastAsia"/>
        </w:rPr>
        <w:t>DID</w:t>
      </w:r>
      <w:r>
        <w:rPr>
          <w:rFonts w:hint="eastAsia"/>
        </w:rPr>
        <w:t>，再基于应用的</w:t>
      </w:r>
      <w:r>
        <w:rPr>
          <w:rFonts w:hint="eastAsia"/>
        </w:rPr>
        <w:t>DID</w:t>
      </w:r>
      <w:r>
        <w:rPr>
          <w:rFonts w:hint="eastAsia"/>
        </w:rPr>
        <w:t>完成双向身份验证的三次握手。</w:t>
      </w:r>
    </w:p>
    <w:p w14:paraId="4DD286C1" w14:textId="0470E4FE" w:rsidR="009F3C89" w:rsidRDefault="009F3C89" w:rsidP="009F3C89">
      <w:pPr>
        <w:pStyle w:val="Heading2"/>
      </w:pPr>
      <w:bookmarkStart w:id="18" w:name="_Toc526645739"/>
      <w:r>
        <w:rPr>
          <w:rFonts w:hint="eastAsia"/>
        </w:rPr>
        <w:t>数据管理</w:t>
      </w:r>
      <w:bookmarkEnd w:id="18"/>
    </w:p>
    <w:p w14:paraId="7A0D8517" w14:textId="0E33DF76" w:rsidR="009F3C89" w:rsidRDefault="009F3C89" w:rsidP="009F3C89">
      <w:pPr>
        <w:pStyle w:val="Heading3"/>
      </w:pPr>
      <w:bookmarkStart w:id="19" w:name="_Toc526645740"/>
      <w:r>
        <w:rPr>
          <w:rFonts w:hint="eastAsia"/>
        </w:rPr>
        <w:t>数据存证</w:t>
      </w:r>
      <w:r w:rsidR="00FA0E74">
        <w:rPr>
          <w:rFonts w:hint="eastAsia"/>
        </w:rPr>
        <w:t>【收费】</w:t>
      </w:r>
      <w:bookmarkEnd w:id="19"/>
    </w:p>
    <w:p w14:paraId="41698103" w14:textId="2247E46F" w:rsidR="00CC13DE" w:rsidRDefault="00307D3D" w:rsidP="00CC13DE">
      <w:r>
        <w:rPr>
          <w:rFonts w:hint="eastAsia"/>
        </w:rPr>
        <w:t>需要被存证的</w:t>
      </w:r>
      <w:r w:rsidR="008D7745">
        <w:rPr>
          <w:rFonts w:hint="eastAsia"/>
        </w:rPr>
        <w:t>数据写入数据库，同时将存证</w:t>
      </w:r>
      <w:r>
        <w:rPr>
          <w:rFonts w:hint="eastAsia"/>
        </w:rPr>
        <w:t>内容的</w:t>
      </w:r>
      <w:r w:rsidR="008D7745">
        <w:rPr>
          <w:rFonts w:hint="eastAsia"/>
        </w:rPr>
        <w:t>Hash</w:t>
      </w:r>
      <w:r w:rsidR="008D7745">
        <w:rPr>
          <w:rFonts w:hint="eastAsia"/>
        </w:rPr>
        <w:t>写入</w:t>
      </w:r>
      <w:r>
        <w:rPr>
          <w:rFonts w:hint="eastAsia"/>
        </w:rPr>
        <w:t>区块链。</w:t>
      </w:r>
    </w:p>
    <w:p w14:paraId="44593E7F" w14:textId="77777777" w:rsidR="003F3F7E" w:rsidRDefault="003F3F7E" w:rsidP="003F3F7E"/>
    <w:p w14:paraId="2EBF746A" w14:textId="77777777" w:rsidR="003F3F7E" w:rsidRDefault="003F3F7E" w:rsidP="003F3F7E">
      <w:r>
        <w:rPr>
          <w:rFonts w:hint="eastAsia"/>
        </w:rPr>
        <w:t>参数：</w:t>
      </w:r>
    </w:p>
    <w:p w14:paraId="510F6C03" w14:textId="08926FD6" w:rsidR="003F3F7E" w:rsidRDefault="003F3F7E" w:rsidP="003F3F7E">
      <w:r>
        <w:tab/>
        <w:t>Private 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74D90D93" w14:textId="76BFAF8D" w:rsidR="009427F3" w:rsidRDefault="009427F3" w:rsidP="003F3F7E">
      <w:r>
        <w:tab/>
      </w:r>
      <w:r>
        <w:rPr>
          <w:rFonts w:hint="eastAsia"/>
        </w:rPr>
        <w:t>DID</w:t>
      </w:r>
      <w:r>
        <w:rPr>
          <w:rFonts w:hint="eastAsia"/>
        </w:rPr>
        <w:t>：写入数据的</w:t>
      </w:r>
      <w:r>
        <w:rPr>
          <w:rFonts w:hint="eastAsia"/>
        </w:rPr>
        <w:t>DID</w:t>
      </w:r>
      <w:r>
        <w:rPr>
          <w:rFonts w:hint="eastAsia"/>
        </w:rPr>
        <w:t>身份。</w:t>
      </w:r>
    </w:p>
    <w:p w14:paraId="7A794E75" w14:textId="5155C79F" w:rsidR="000625A5" w:rsidRDefault="00B92DC4" w:rsidP="00D9608D">
      <w:r>
        <w:lastRenderedPageBreak/>
        <w:tab/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DID</w:t>
      </w:r>
      <w:r>
        <w:rPr>
          <w:rFonts w:hint="eastAsia"/>
        </w:rPr>
        <w:t>：拥有本条数据的用户的</w:t>
      </w:r>
      <w:r>
        <w:rPr>
          <w:rFonts w:hint="eastAsia"/>
        </w:rPr>
        <w:t>DID</w:t>
      </w:r>
      <w:r>
        <w:rPr>
          <w:rFonts w:hint="eastAsia"/>
        </w:rPr>
        <w:t>。</w:t>
      </w:r>
      <w:r w:rsidR="00EF63D4">
        <w:rPr>
          <w:rFonts w:hint="eastAsia"/>
        </w:rPr>
        <w:t>可选</w:t>
      </w:r>
      <w:r w:rsidR="000625A5">
        <w:rPr>
          <w:rFonts w:hint="eastAsia"/>
        </w:rPr>
        <w:t>，如果有，则将</w:t>
      </w:r>
      <w:r w:rsidR="000625A5">
        <w:rPr>
          <w:rFonts w:hint="eastAsia"/>
        </w:rPr>
        <w:t>DID</w:t>
      </w:r>
      <w:r w:rsidR="000625A5">
        <w:rPr>
          <w:rFonts w:hint="eastAsia"/>
        </w:rPr>
        <w:t>信息与数据一起存证。</w:t>
      </w:r>
    </w:p>
    <w:p w14:paraId="57AF9525" w14:textId="3F7EB1D7" w:rsidR="003F3F7E" w:rsidRDefault="003F3F7E" w:rsidP="003F3F7E">
      <w:r>
        <w:tab/>
      </w:r>
      <w:r>
        <w:rPr>
          <w:rFonts w:hint="eastAsia"/>
        </w:rPr>
        <w:t>Value</w:t>
      </w:r>
      <w:r>
        <w:rPr>
          <w:rFonts w:hint="eastAsia"/>
        </w:rPr>
        <w:t>：</w:t>
      </w:r>
      <w:r w:rsidR="00307D3D">
        <w:rPr>
          <w:rFonts w:hint="eastAsia"/>
        </w:rPr>
        <w:t>需要存证的数据内容。</w:t>
      </w:r>
      <w:r>
        <w:t xml:space="preserve"> </w:t>
      </w:r>
    </w:p>
    <w:p w14:paraId="05F9860F" w14:textId="77777777" w:rsidR="003F3F7E" w:rsidRDefault="003F3F7E" w:rsidP="003F3F7E"/>
    <w:p w14:paraId="5098AA37" w14:textId="77777777" w:rsidR="003F3F7E" w:rsidRDefault="003F3F7E" w:rsidP="003F3F7E">
      <w:r>
        <w:rPr>
          <w:rFonts w:hint="eastAsia"/>
        </w:rPr>
        <w:t>返回：</w:t>
      </w:r>
    </w:p>
    <w:p w14:paraId="0BC6E5BD" w14:textId="77777777" w:rsidR="003F3F7E" w:rsidRDefault="003F3F7E" w:rsidP="003F3F7E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68682A65" w14:textId="065EB8E7" w:rsidR="003F3F7E" w:rsidRDefault="003F3F7E" w:rsidP="003F3F7E">
      <w:pPr>
        <w:ind w:firstLine="420"/>
      </w:pPr>
      <w:r>
        <w:rPr>
          <w:rFonts w:hint="eastAsia"/>
        </w:rPr>
        <w:t>TXID</w:t>
      </w:r>
      <w:r>
        <w:rPr>
          <w:rFonts w:hint="eastAsia"/>
        </w:rPr>
        <w:t>：对应此次写入的交易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7AE824BF" w14:textId="56E13791" w:rsidR="00307D3D" w:rsidRDefault="00307D3D" w:rsidP="003F3F7E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：此次数据存证的属性值。</w:t>
      </w:r>
    </w:p>
    <w:p w14:paraId="46027DD7" w14:textId="40CCA83B" w:rsidR="00307D3D" w:rsidRDefault="00307D3D" w:rsidP="003F3F7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：对应此次写入数据的数据库记录的唯一性键值，用于读取数据时使用。</w:t>
      </w:r>
    </w:p>
    <w:p w14:paraId="7F2F615E" w14:textId="77777777" w:rsidR="003F3F7E" w:rsidRDefault="003F3F7E" w:rsidP="003F3F7E"/>
    <w:p w14:paraId="57B75CF1" w14:textId="77777777" w:rsidR="003F3F7E" w:rsidRDefault="003F3F7E" w:rsidP="003F3F7E">
      <w:r>
        <w:rPr>
          <w:rFonts w:hint="eastAsia"/>
        </w:rPr>
        <w:t>可能失败的原因：</w:t>
      </w:r>
    </w:p>
    <w:p w14:paraId="307564E4" w14:textId="77777777" w:rsidR="003F3F7E" w:rsidRDefault="003F3F7E" w:rsidP="003F3F7E">
      <w:r>
        <w:tab/>
      </w:r>
      <w:r>
        <w:rPr>
          <w:rFonts w:hint="eastAsia"/>
        </w:rPr>
        <w:t>私钥与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22AC426A" w14:textId="77777777" w:rsidR="003F3F7E" w:rsidRPr="001F75D6" w:rsidRDefault="003F3F7E" w:rsidP="003F3F7E">
      <w:r>
        <w:tab/>
      </w:r>
      <w:r>
        <w:rPr>
          <w:rFonts w:hint="eastAsia"/>
        </w:rPr>
        <w:t>余额不足以支付矿工费。</w:t>
      </w:r>
    </w:p>
    <w:p w14:paraId="6FA7DCF3" w14:textId="77777777" w:rsidR="008D7745" w:rsidRDefault="008D7745" w:rsidP="00CC13DE"/>
    <w:p w14:paraId="19A61C3B" w14:textId="5D1E32AD" w:rsidR="008D7745" w:rsidRDefault="008D7745" w:rsidP="008D7745">
      <w:pPr>
        <w:pStyle w:val="Heading3"/>
      </w:pPr>
      <w:bookmarkStart w:id="20" w:name="_Toc526645741"/>
      <w:r>
        <w:rPr>
          <w:rFonts w:hint="eastAsia"/>
        </w:rPr>
        <w:t>读取存证</w:t>
      </w:r>
      <w:bookmarkEnd w:id="20"/>
    </w:p>
    <w:p w14:paraId="7B3EC545" w14:textId="6C03F3F2" w:rsidR="009427F3" w:rsidRDefault="00860C04" w:rsidP="009427F3">
      <w:r>
        <w:rPr>
          <w:rFonts w:hint="eastAsia"/>
        </w:rPr>
        <w:t>只有写入数据或者写入时标识的数据主人才能</w:t>
      </w:r>
      <w:r w:rsidR="009427F3">
        <w:rPr>
          <w:rFonts w:hint="eastAsia"/>
        </w:rPr>
        <w:t>从数据库读取目标数据</w:t>
      </w:r>
      <w:r>
        <w:rPr>
          <w:rFonts w:hint="eastAsia"/>
        </w:rPr>
        <w:t>的</w:t>
      </w:r>
      <w:r w:rsidR="009427F3">
        <w:rPr>
          <w:rFonts w:hint="eastAsia"/>
        </w:rPr>
        <w:t>明文，并同时返回区块链存证的相关信息。</w:t>
      </w:r>
    </w:p>
    <w:p w14:paraId="3222E679" w14:textId="77777777" w:rsidR="009427F3" w:rsidRDefault="009427F3" w:rsidP="009427F3"/>
    <w:p w14:paraId="7FF073EA" w14:textId="77777777" w:rsidR="009427F3" w:rsidRDefault="009427F3" w:rsidP="009427F3">
      <w:r>
        <w:rPr>
          <w:rFonts w:hint="eastAsia"/>
        </w:rPr>
        <w:t>参数：</w:t>
      </w:r>
    </w:p>
    <w:p w14:paraId="469BCE8B" w14:textId="408E2A90" w:rsidR="009427F3" w:rsidRDefault="009427F3" w:rsidP="00D95C91">
      <w:pPr>
        <w:ind w:left="360"/>
      </w:pPr>
      <w:r>
        <w:rPr>
          <w:rFonts w:hint="eastAsia"/>
        </w:rPr>
        <w:t>Key</w:t>
      </w:r>
      <w:r>
        <w:rPr>
          <w:rFonts w:hint="eastAsia"/>
        </w:rPr>
        <w:t>：写入数据时返回的标识数据记录的唯一性键值。</w:t>
      </w:r>
    </w:p>
    <w:p w14:paraId="643B52EF" w14:textId="13F3EF17" w:rsidR="00D95C91" w:rsidRDefault="00D95C91" w:rsidP="00D95C91">
      <w:pPr>
        <w:ind w:firstLine="360"/>
      </w:pPr>
      <w:r>
        <w:rPr>
          <w:rFonts w:hint="eastAsia"/>
        </w:rPr>
        <w:t>Signature</w:t>
      </w:r>
      <w:r>
        <w:rPr>
          <w:rFonts w:hint="eastAsia"/>
        </w:rPr>
        <w:t>：</w:t>
      </w:r>
      <w:r w:rsidR="00860C04">
        <w:rPr>
          <w:rFonts w:hint="eastAsia"/>
        </w:rPr>
        <w:t>针对</w:t>
      </w:r>
      <w:r w:rsidR="00860C04">
        <w:rPr>
          <w:rFonts w:hint="eastAsia"/>
        </w:rPr>
        <w:t>Key+</w:t>
      </w:r>
      <w:r w:rsidR="00860C04">
        <w:rPr>
          <w:rFonts w:hint="eastAsia"/>
        </w:rPr>
        <w:t>时间戳的签名</w:t>
      </w:r>
      <w:r>
        <w:rPr>
          <w:rFonts w:hint="eastAsia"/>
        </w:rPr>
        <w:t>。必须是写入数据的</w:t>
      </w:r>
      <w:r>
        <w:rPr>
          <w:rFonts w:hint="eastAsia"/>
        </w:rPr>
        <w:t>DID</w:t>
      </w:r>
      <w:r>
        <w:rPr>
          <w:rFonts w:hint="eastAsia"/>
        </w:rPr>
        <w:t>或者是拥有数据的</w:t>
      </w:r>
      <w:r>
        <w:rPr>
          <w:rFonts w:hint="eastAsia"/>
        </w:rPr>
        <w:t>DID</w:t>
      </w:r>
      <w:r>
        <w:rPr>
          <w:rFonts w:hint="eastAsia"/>
        </w:rPr>
        <w:t>提供的签名。</w:t>
      </w:r>
      <w:r w:rsidR="003724CD">
        <w:rPr>
          <w:rFonts w:hint="eastAsia"/>
        </w:rPr>
        <w:t>只有最近</w:t>
      </w:r>
      <w:r w:rsidR="003724CD">
        <w:rPr>
          <w:rFonts w:hint="eastAsia"/>
        </w:rPr>
        <w:t>60</w:t>
      </w:r>
      <w:r w:rsidR="003724CD">
        <w:rPr>
          <w:rFonts w:hint="eastAsia"/>
        </w:rPr>
        <w:t>秒内的时间戳才有效</w:t>
      </w:r>
      <w:r w:rsidR="00860C04">
        <w:rPr>
          <w:rFonts w:hint="eastAsia"/>
        </w:rPr>
        <w:t>。</w:t>
      </w:r>
    </w:p>
    <w:p w14:paraId="624F921F" w14:textId="77777777" w:rsidR="009427F3" w:rsidRDefault="009427F3" w:rsidP="009427F3"/>
    <w:p w14:paraId="21A5911F" w14:textId="77777777" w:rsidR="009427F3" w:rsidRDefault="009427F3" w:rsidP="009427F3">
      <w:r>
        <w:rPr>
          <w:rFonts w:hint="eastAsia"/>
        </w:rPr>
        <w:t>返回：</w:t>
      </w:r>
    </w:p>
    <w:p w14:paraId="67BD0E47" w14:textId="77777777" w:rsidR="009427F3" w:rsidRDefault="009427F3" w:rsidP="009427F3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51C09DDA" w14:textId="77777777" w:rsidR="009427F3" w:rsidRDefault="009427F3" w:rsidP="009427F3">
      <w:pPr>
        <w:ind w:firstLine="420"/>
      </w:pPr>
      <w:r>
        <w:rPr>
          <w:rFonts w:hint="eastAsia"/>
        </w:rPr>
        <w:t>Value</w:t>
      </w:r>
      <w:r>
        <w:rPr>
          <w:rFonts w:hint="eastAsia"/>
        </w:rPr>
        <w:t>：存证数据的明文。</w:t>
      </w:r>
    </w:p>
    <w:p w14:paraId="657496F3" w14:textId="06B7CB2E" w:rsidR="009427F3" w:rsidRDefault="009427F3" w:rsidP="009427F3">
      <w:pPr>
        <w:ind w:firstLine="420"/>
      </w:pPr>
      <w:r>
        <w:rPr>
          <w:rFonts w:hint="eastAsia"/>
        </w:rPr>
        <w:t>TXID</w:t>
      </w:r>
      <w:r>
        <w:rPr>
          <w:rFonts w:hint="eastAsia"/>
        </w:rPr>
        <w:t>：存证时写入的交易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27D575AC" w14:textId="3760CCE7" w:rsidR="009427F3" w:rsidRDefault="009427F3" w:rsidP="009427F3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：对应此次数据存证的</w:t>
      </w:r>
      <w:r>
        <w:rPr>
          <w:rFonts w:hint="eastAsia"/>
        </w:rPr>
        <w:t>DID</w:t>
      </w:r>
      <w:r>
        <w:rPr>
          <w:rFonts w:hint="eastAsia"/>
        </w:rPr>
        <w:t>属性值。</w:t>
      </w:r>
    </w:p>
    <w:p w14:paraId="6AD8BECD" w14:textId="77777777" w:rsidR="009427F3" w:rsidRDefault="009427F3" w:rsidP="009427F3"/>
    <w:p w14:paraId="181CB769" w14:textId="77777777" w:rsidR="009427F3" w:rsidRDefault="009427F3" w:rsidP="009427F3">
      <w:r>
        <w:rPr>
          <w:rFonts w:hint="eastAsia"/>
        </w:rPr>
        <w:t>可能失败的原因：</w:t>
      </w:r>
    </w:p>
    <w:p w14:paraId="20B4F137" w14:textId="0966A66B" w:rsidR="009427F3" w:rsidRDefault="009427F3" w:rsidP="009427F3">
      <w:r>
        <w:tab/>
      </w:r>
      <w:r>
        <w:rPr>
          <w:rFonts w:hint="eastAsia"/>
        </w:rPr>
        <w:t>没有找到目标</w:t>
      </w:r>
      <w:r w:rsidR="009F38FE">
        <w:rPr>
          <w:rFonts w:hint="eastAsia"/>
        </w:rPr>
        <w:t>内容</w:t>
      </w:r>
      <w:r>
        <w:rPr>
          <w:rFonts w:hint="eastAsia"/>
        </w:rPr>
        <w:t>。</w:t>
      </w:r>
    </w:p>
    <w:p w14:paraId="420B1DC1" w14:textId="08402D8F" w:rsidR="009B2408" w:rsidRDefault="009B2408" w:rsidP="009427F3">
      <w:r>
        <w:tab/>
      </w:r>
      <w:r w:rsidR="00A65B15">
        <w:rPr>
          <w:rFonts w:hint="eastAsia"/>
        </w:rPr>
        <w:t>签名不匹配。</w:t>
      </w:r>
    </w:p>
    <w:p w14:paraId="21207EB3" w14:textId="1E30443E" w:rsidR="00A65B15" w:rsidRPr="001F75D6" w:rsidRDefault="00A65B15" w:rsidP="009427F3">
      <w:r>
        <w:tab/>
      </w:r>
      <w:r>
        <w:rPr>
          <w:rFonts w:hint="eastAsia"/>
        </w:rPr>
        <w:t>时间戳非法。</w:t>
      </w:r>
    </w:p>
    <w:p w14:paraId="1D1D2C2F" w14:textId="77777777" w:rsidR="008D7745" w:rsidRPr="00CC13DE" w:rsidRDefault="008D7745" w:rsidP="00CC13DE"/>
    <w:p w14:paraId="33F9582A" w14:textId="061A2C3D" w:rsidR="00085E5F" w:rsidRDefault="00A65B15" w:rsidP="00085E5F">
      <w:pPr>
        <w:pStyle w:val="Heading3"/>
      </w:pPr>
      <w:bookmarkStart w:id="21" w:name="_Toc526645742"/>
      <w:r>
        <w:rPr>
          <w:rFonts w:hint="eastAsia"/>
        </w:rPr>
        <w:t>为</w:t>
      </w:r>
      <w:r w:rsidR="00085E5F">
        <w:rPr>
          <w:rFonts w:hint="eastAsia"/>
        </w:rPr>
        <w:t>属性</w:t>
      </w:r>
      <w:r>
        <w:rPr>
          <w:rFonts w:hint="eastAsia"/>
        </w:rPr>
        <w:t>增加</w:t>
      </w:r>
      <w:r w:rsidR="00085E5F">
        <w:rPr>
          <w:rFonts w:hint="eastAsia"/>
        </w:rPr>
        <w:t>证明</w:t>
      </w:r>
      <w:r w:rsidR="00FE2DBA">
        <w:rPr>
          <w:rFonts w:hint="eastAsia"/>
        </w:rPr>
        <w:t>【收费】</w:t>
      </w:r>
      <w:bookmarkEnd w:id="21"/>
    </w:p>
    <w:p w14:paraId="5822CD7D" w14:textId="56D2D7AB" w:rsidR="00CC13DE" w:rsidRDefault="005C1081" w:rsidP="00CC13DE">
      <w:r>
        <w:rPr>
          <w:rFonts w:hint="eastAsia"/>
        </w:rPr>
        <w:t>针对已有的</w:t>
      </w:r>
      <w:r>
        <w:rPr>
          <w:rFonts w:hint="eastAsia"/>
        </w:rPr>
        <w:t>DID</w:t>
      </w:r>
      <w:r>
        <w:rPr>
          <w:rFonts w:hint="eastAsia"/>
        </w:rPr>
        <w:t>属性，增加对应的第三方证明信息。</w:t>
      </w:r>
    </w:p>
    <w:p w14:paraId="6960247A" w14:textId="5A1AB578" w:rsidR="00A93BBB" w:rsidRPr="005C1081" w:rsidRDefault="005C1081" w:rsidP="00A93BBB">
      <w:r>
        <w:rPr>
          <w:rFonts w:hint="eastAsia"/>
        </w:rPr>
        <w:t>证明内容会被设置为原有属性的下一级属性，键值为被证明的</w:t>
      </w:r>
      <w:r>
        <w:rPr>
          <w:rFonts w:hint="eastAsia"/>
        </w:rPr>
        <w:t>DID</w:t>
      </w:r>
      <w:r>
        <w:rPr>
          <w:rFonts w:hint="eastAsia"/>
        </w:rPr>
        <w:t>属性值的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37B375D8" w14:textId="6992370F" w:rsidR="005C1081" w:rsidRDefault="005C1081" w:rsidP="005C1081"/>
    <w:p w14:paraId="7ABCB855" w14:textId="77777777" w:rsidR="005C1081" w:rsidRDefault="005C1081" w:rsidP="005C1081">
      <w:r>
        <w:rPr>
          <w:rFonts w:hint="eastAsia"/>
        </w:rPr>
        <w:t>参数：</w:t>
      </w:r>
    </w:p>
    <w:p w14:paraId="34F87F0E" w14:textId="77777777" w:rsidR="005C1081" w:rsidRDefault="005C1081" w:rsidP="005C1081">
      <w:r>
        <w:tab/>
        <w:t>Private Key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对应的私钥。</w:t>
      </w:r>
    </w:p>
    <w:p w14:paraId="3C2EFE66" w14:textId="77660171" w:rsidR="005C1081" w:rsidRDefault="005C1081" w:rsidP="005C1081">
      <w:r>
        <w:tab/>
      </w:r>
      <w:r>
        <w:rPr>
          <w:rFonts w:hint="eastAsia"/>
        </w:rPr>
        <w:t>Path</w:t>
      </w:r>
      <w:r>
        <w:rPr>
          <w:rFonts w:hint="eastAsia"/>
        </w:rPr>
        <w:t>：</w:t>
      </w:r>
      <w:r>
        <w:t xml:space="preserve">DID Property </w:t>
      </w:r>
      <w:r>
        <w:rPr>
          <w:rFonts w:hint="eastAsia"/>
        </w:rPr>
        <w:t>path</w:t>
      </w:r>
      <w:r>
        <w:rPr>
          <w:rFonts w:hint="eastAsia"/>
        </w:rPr>
        <w:t>，被证明的</w:t>
      </w:r>
      <w:r>
        <w:rPr>
          <w:rFonts w:hint="eastAsia"/>
        </w:rPr>
        <w:t>DID</w:t>
      </w:r>
      <w:r>
        <w:rPr>
          <w:rFonts w:hint="eastAsia"/>
        </w:rPr>
        <w:t>的属性。</w:t>
      </w:r>
    </w:p>
    <w:p w14:paraId="1F5232C8" w14:textId="05EB6430" w:rsidR="00A93BBB" w:rsidRDefault="00A93BBB" w:rsidP="005C1081">
      <w:r>
        <w:tab/>
      </w:r>
      <w:r>
        <w:rPr>
          <w:rFonts w:hint="eastAsia"/>
        </w:rPr>
        <w:t>Key</w:t>
      </w:r>
      <w:r>
        <w:rPr>
          <w:rFonts w:hint="eastAsia"/>
        </w:rPr>
        <w:t>：</w:t>
      </w:r>
      <w:r w:rsidR="00F52411">
        <w:rPr>
          <w:rFonts w:hint="eastAsia"/>
        </w:rPr>
        <w:t>被证明的</w:t>
      </w:r>
      <w:r w:rsidR="00F52411">
        <w:rPr>
          <w:rFonts w:hint="eastAsia"/>
        </w:rPr>
        <w:t>DID</w:t>
      </w:r>
      <w:r w:rsidR="00F52411">
        <w:rPr>
          <w:rFonts w:hint="eastAsia"/>
        </w:rPr>
        <w:t>属性的</w:t>
      </w:r>
      <w:r w:rsidR="00F52411">
        <w:rPr>
          <w:rFonts w:hint="eastAsia"/>
        </w:rPr>
        <w:t>Value</w:t>
      </w:r>
      <w:r w:rsidR="00F52411">
        <w:rPr>
          <w:rFonts w:hint="eastAsia"/>
        </w:rPr>
        <w:t>值。</w:t>
      </w:r>
    </w:p>
    <w:p w14:paraId="71E25F60" w14:textId="1E89483E" w:rsidR="005C1081" w:rsidRDefault="005C1081" w:rsidP="005C1081">
      <w:r>
        <w:tab/>
      </w:r>
      <w:r>
        <w:rPr>
          <w:rFonts w:hint="eastAsia"/>
        </w:rPr>
        <w:t>Value</w:t>
      </w:r>
      <w:r>
        <w:rPr>
          <w:rFonts w:hint="eastAsia"/>
        </w:rPr>
        <w:t>：证明内容。</w:t>
      </w:r>
      <w:r>
        <w:t xml:space="preserve"> </w:t>
      </w:r>
    </w:p>
    <w:p w14:paraId="13A5476C" w14:textId="2C99EC35" w:rsidR="004F16F6" w:rsidRDefault="002715EE" w:rsidP="005C1081">
      <w:r>
        <w:tab/>
      </w:r>
      <w:proofErr w:type="spellStart"/>
      <w:r w:rsidR="00CE4726">
        <w:t>SyncToDB</w:t>
      </w:r>
      <w:proofErr w:type="spellEnd"/>
      <w:r w:rsidR="00CE4726">
        <w:rPr>
          <w:rFonts w:hint="eastAsia"/>
        </w:rPr>
        <w:t>：是否保存证明内容到数据库。</w:t>
      </w:r>
    </w:p>
    <w:p w14:paraId="1471DB4A" w14:textId="77777777" w:rsidR="005C1081" w:rsidRDefault="005C1081" w:rsidP="005C1081"/>
    <w:p w14:paraId="6EF671A2" w14:textId="77777777" w:rsidR="005C1081" w:rsidRDefault="005C1081" w:rsidP="005C1081">
      <w:r>
        <w:rPr>
          <w:rFonts w:hint="eastAsia"/>
        </w:rPr>
        <w:lastRenderedPageBreak/>
        <w:t>返回：</w:t>
      </w:r>
    </w:p>
    <w:p w14:paraId="7F724630" w14:textId="77777777" w:rsidR="005C1081" w:rsidRDefault="005C1081" w:rsidP="005C1081">
      <w:r>
        <w:tab/>
      </w:r>
      <w:r>
        <w:rPr>
          <w:rFonts w:hint="eastAsia"/>
        </w:rPr>
        <w:t>Result</w:t>
      </w:r>
      <w:r>
        <w:rPr>
          <w:rFonts w:hint="eastAsia"/>
        </w:rPr>
        <w:t>：执行结果，成功或失败。</w:t>
      </w:r>
    </w:p>
    <w:p w14:paraId="5DFBA6D5" w14:textId="29571F28" w:rsidR="005C1081" w:rsidRDefault="005C1081" w:rsidP="005C1081">
      <w:pPr>
        <w:ind w:firstLine="420"/>
      </w:pPr>
      <w:r>
        <w:rPr>
          <w:rFonts w:hint="eastAsia"/>
        </w:rPr>
        <w:t>TXID</w:t>
      </w:r>
      <w:r>
        <w:rPr>
          <w:rFonts w:hint="eastAsia"/>
        </w:rPr>
        <w:t>：对应此次写入的交易</w:t>
      </w:r>
      <w:r>
        <w:rPr>
          <w:rFonts w:hint="eastAsia"/>
        </w:rPr>
        <w:t>Hash</w:t>
      </w:r>
      <w:r>
        <w:rPr>
          <w:rFonts w:hint="eastAsia"/>
        </w:rPr>
        <w:t>值。</w:t>
      </w:r>
    </w:p>
    <w:p w14:paraId="0E52F9CE" w14:textId="28077B2E" w:rsidR="005C1081" w:rsidRDefault="005C1081" w:rsidP="005C1081">
      <w:pPr>
        <w:ind w:firstLine="420"/>
      </w:pPr>
      <w:r>
        <w:rPr>
          <w:rFonts w:hint="eastAsia"/>
        </w:rPr>
        <w:t>Path</w:t>
      </w:r>
      <w:r>
        <w:rPr>
          <w:rFonts w:hint="eastAsia"/>
        </w:rPr>
        <w:t>：对应此次增加证明的</w:t>
      </w:r>
      <w:r>
        <w:rPr>
          <w:rFonts w:hint="eastAsia"/>
        </w:rPr>
        <w:t>DID</w:t>
      </w:r>
      <w:r>
        <w:rPr>
          <w:rFonts w:hint="eastAsia"/>
        </w:rPr>
        <w:t>属性的</w:t>
      </w:r>
      <w:r>
        <w:rPr>
          <w:rFonts w:hint="eastAsia"/>
        </w:rPr>
        <w:t>Path</w:t>
      </w:r>
      <w:r>
        <w:rPr>
          <w:rFonts w:hint="eastAsia"/>
        </w:rPr>
        <w:t>值。</w:t>
      </w:r>
    </w:p>
    <w:p w14:paraId="420D69F4" w14:textId="0E5192B9" w:rsidR="00CE4726" w:rsidRDefault="00CE4726" w:rsidP="005C1081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：如果选择了</w:t>
      </w:r>
      <w:proofErr w:type="spellStart"/>
      <w:r>
        <w:rPr>
          <w:rFonts w:hint="eastAsia"/>
        </w:rPr>
        <w:t>SyncToDB</w:t>
      </w:r>
      <w:proofErr w:type="spellEnd"/>
      <w:r>
        <w:rPr>
          <w:rFonts w:hint="eastAsia"/>
        </w:rPr>
        <w:t>选项，</w:t>
      </w:r>
      <w:r w:rsidR="00265764">
        <w:rPr>
          <w:rFonts w:hint="eastAsia"/>
        </w:rPr>
        <w:t>则</w:t>
      </w:r>
      <w:r>
        <w:rPr>
          <w:rFonts w:hint="eastAsia"/>
        </w:rPr>
        <w:t>对应此次写入数据的数据库记录的唯一性键值，用于读取数据时使用。</w:t>
      </w:r>
    </w:p>
    <w:p w14:paraId="1A3C1BEA" w14:textId="77777777" w:rsidR="005C1081" w:rsidRDefault="005C1081" w:rsidP="005C1081"/>
    <w:p w14:paraId="0F078E04" w14:textId="77777777" w:rsidR="005C1081" w:rsidRDefault="005C1081" w:rsidP="005C1081">
      <w:r>
        <w:rPr>
          <w:rFonts w:hint="eastAsia"/>
        </w:rPr>
        <w:t>可能失败的原因：</w:t>
      </w:r>
    </w:p>
    <w:p w14:paraId="2FDFF729" w14:textId="77777777" w:rsidR="005C1081" w:rsidRDefault="005C1081" w:rsidP="005C1081">
      <w:r>
        <w:tab/>
      </w:r>
      <w:r>
        <w:rPr>
          <w:rFonts w:hint="eastAsia"/>
        </w:rPr>
        <w:t>私钥与</w:t>
      </w:r>
      <w:r>
        <w:rPr>
          <w:rFonts w:hint="eastAsia"/>
        </w:rPr>
        <w:t>DID</w:t>
      </w:r>
      <w:r>
        <w:rPr>
          <w:rFonts w:hint="eastAsia"/>
        </w:rPr>
        <w:t>不匹配。</w:t>
      </w:r>
    </w:p>
    <w:p w14:paraId="5FBB8393" w14:textId="3E19B337" w:rsidR="005C1081" w:rsidRPr="005C1081" w:rsidRDefault="005C1081" w:rsidP="005C1081">
      <w:r>
        <w:tab/>
      </w:r>
      <w:r>
        <w:rPr>
          <w:rFonts w:hint="eastAsia"/>
        </w:rPr>
        <w:t>余额不足以支付矿工费。</w:t>
      </w:r>
    </w:p>
    <w:p w14:paraId="1DD4B6AE" w14:textId="77777777" w:rsidR="009F3C89" w:rsidRPr="009F3C89" w:rsidRDefault="009F3C89" w:rsidP="009F3C89"/>
    <w:p w14:paraId="189B172B" w14:textId="46EF0677" w:rsidR="00730BC2" w:rsidRDefault="00730BC2" w:rsidP="00730BC2">
      <w:r>
        <w:rPr>
          <w:rFonts w:hint="eastAsia"/>
        </w:rPr>
        <w:t>举例：</w:t>
      </w:r>
    </w:p>
    <w:p w14:paraId="0CAFD92B" w14:textId="2672AE72" w:rsidR="00730BC2" w:rsidRDefault="00730BC2" w:rsidP="00730BC2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DID</w:t>
      </w:r>
      <w:r>
        <w:rPr>
          <w:rFonts w:hint="eastAsia"/>
        </w:rPr>
        <w:t>的“</w:t>
      </w:r>
      <w:r>
        <w:rPr>
          <w:rFonts w:hint="eastAsia"/>
        </w:rPr>
        <w:t>education</w:t>
      </w:r>
      <w:r>
        <w:rPr>
          <w:rFonts w:hint="eastAsia"/>
        </w:rPr>
        <w:t>”属性包含多个值（曾就读于多所学校），例如：</w:t>
      </w:r>
    </w:p>
    <w:p w14:paraId="512B0808" w14:textId="77777777" w:rsidR="00730BC2" w:rsidRDefault="00730BC2" w:rsidP="00730BC2">
      <w:pPr>
        <w:ind w:left="420" w:firstLine="420"/>
      </w:pPr>
      <w:proofErr w:type="spellStart"/>
      <w:r>
        <w:t>DID.Property</w:t>
      </w:r>
      <w:proofErr w:type="spellEnd"/>
      <w:r>
        <w:t>(“</w:t>
      </w:r>
      <w:proofErr w:type="spellStart"/>
      <w:r>
        <w:t>xxxx</w:t>
      </w:r>
      <w:proofErr w:type="spellEnd"/>
      <w:r>
        <w:t>/education”) = [“School A”, “School B”, “School C”];</w:t>
      </w:r>
    </w:p>
    <w:p w14:paraId="71E8819F" w14:textId="77777777" w:rsidR="005761C0" w:rsidRDefault="00730BC2" w:rsidP="00346640">
      <w:r>
        <w:tab/>
      </w:r>
      <w:r w:rsidR="005761C0">
        <w:rPr>
          <w:rFonts w:hint="eastAsia"/>
        </w:rPr>
        <w:t>如果我们要为“</w:t>
      </w:r>
      <w:r w:rsidR="005761C0">
        <w:rPr>
          <w:rFonts w:hint="eastAsia"/>
        </w:rPr>
        <w:t>School</w:t>
      </w:r>
      <w:r w:rsidR="005761C0">
        <w:t xml:space="preserve"> </w:t>
      </w:r>
      <w:r w:rsidR="005761C0">
        <w:rPr>
          <w:rFonts w:hint="eastAsia"/>
        </w:rPr>
        <w:t>B</w:t>
      </w:r>
      <w:r w:rsidR="005761C0">
        <w:rPr>
          <w:rFonts w:hint="eastAsia"/>
        </w:rPr>
        <w:t>”增加一条证明，那么</w:t>
      </w:r>
      <w:r w:rsidR="005761C0">
        <w:rPr>
          <w:rFonts w:hint="eastAsia"/>
        </w:rPr>
        <w:t>Key</w:t>
      </w:r>
      <w:r w:rsidR="005761C0">
        <w:rPr>
          <w:rFonts w:hint="eastAsia"/>
        </w:rPr>
        <w:t>就是：</w:t>
      </w:r>
    </w:p>
    <w:p w14:paraId="690CB0BD" w14:textId="40967CFB" w:rsidR="00346640" w:rsidRPr="005761C0" w:rsidRDefault="005761C0" w:rsidP="005761C0">
      <w:pPr>
        <w:widowControl/>
        <w:ind w:left="420" w:firstLine="4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Key</w:t>
      </w:r>
      <w:r>
        <w:t xml:space="preserve"> = Hash(“School B”) = </w:t>
      </w:r>
      <w:r>
        <w:rPr>
          <w:rFonts w:hint="eastAsia"/>
        </w:rPr>
        <w:t>“</w:t>
      </w:r>
      <w:r w:rsidRPr="005761C0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9F9F9"/>
        </w:rPr>
        <w:t>cc767d402617f3542</w:t>
      </w:r>
      <w:r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9F9F9"/>
        </w:rPr>
        <w:t>……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14:paraId="7F184DB5" w14:textId="2EF7AB57" w:rsidR="005761C0" w:rsidRPr="005761C0" w:rsidRDefault="005761C0" w:rsidP="005761C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ab/>
      </w:r>
      <w:r w:rsidR="00200898">
        <w:rPr>
          <w:rFonts w:hint="eastAsia"/>
        </w:rPr>
        <w:t>那么</w:t>
      </w:r>
      <w:r>
        <w:rPr>
          <w:rFonts w:hint="eastAsia"/>
        </w:rPr>
        <w:t>证明</w:t>
      </w:r>
      <w:r w:rsidR="00200898"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就是“</w:t>
      </w:r>
      <w:proofErr w:type="spellStart"/>
      <w:r>
        <w:t>xxxx</w:t>
      </w:r>
      <w:proofErr w:type="spellEnd"/>
      <w:r>
        <w:t>/education/</w:t>
      </w:r>
      <w:r w:rsidRPr="005761C0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9F9F9"/>
        </w:rPr>
        <w:t>cc767d402617f3542</w:t>
      </w:r>
      <w:r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9F9F9"/>
        </w:rPr>
        <w:t>……</w:t>
      </w:r>
      <w:r>
        <w:rPr>
          <w:rFonts w:hint="eastAsia"/>
        </w:rPr>
        <w:t>”</w:t>
      </w:r>
    </w:p>
    <w:p w14:paraId="3D346E7C" w14:textId="326F41FB" w:rsidR="00261166" w:rsidRPr="00261166" w:rsidRDefault="00261166" w:rsidP="007717D6"/>
    <w:p w14:paraId="394CE3D7" w14:textId="476D0235" w:rsidR="007717D6" w:rsidRPr="007717D6" w:rsidRDefault="007717D6" w:rsidP="007717D6"/>
    <w:sectPr w:rsidR="007717D6" w:rsidRPr="007717D6" w:rsidSect="00103B1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9680" w14:textId="77777777" w:rsidR="007C18BF" w:rsidRDefault="007C18BF" w:rsidP="00317EED">
      <w:r>
        <w:separator/>
      </w:r>
    </w:p>
  </w:endnote>
  <w:endnote w:type="continuationSeparator" w:id="0">
    <w:p w14:paraId="39F55E08" w14:textId="77777777" w:rsidR="007C18BF" w:rsidRDefault="007C18BF" w:rsidP="0031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351323"/>
      <w:docPartObj>
        <w:docPartGallery w:val="Page Numbers (Bottom of Page)"/>
        <w:docPartUnique/>
      </w:docPartObj>
    </w:sdtPr>
    <w:sdtEndPr/>
    <w:sdtContent>
      <w:p w14:paraId="3CFDBBD2" w14:textId="77777777" w:rsidR="00EF63D4" w:rsidRDefault="00EF63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8D6">
          <w:rPr>
            <w:noProof/>
            <w:lang w:val="zh-CN"/>
          </w:rPr>
          <w:t>8</w:t>
        </w:r>
        <w:r>
          <w:fldChar w:fldCharType="end"/>
        </w:r>
      </w:p>
    </w:sdtContent>
  </w:sdt>
  <w:p w14:paraId="6D1B3729" w14:textId="77777777" w:rsidR="00EF63D4" w:rsidRDefault="00EF6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E9507" w14:textId="77777777" w:rsidR="007C18BF" w:rsidRDefault="007C18BF" w:rsidP="00317EED">
      <w:r>
        <w:separator/>
      </w:r>
    </w:p>
  </w:footnote>
  <w:footnote w:type="continuationSeparator" w:id="0">
    <w:p w14:paraId="0AE6DB7B" w14:textId="77777777" w:rsidR="007C18BF" w:rsidRDefault="007C18BF" w:rsidP="00317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0708B" w14:textId="582F1AD2" w:rsidR="00EF63D4" w:rsidRDefault="00EF63D4" w:rsidP="00317EED">
    <w:pPr>
      <w:pStyle w:val="Header"/>
      <w:jc w:val="right"/>
    </w:pPr>
    <w:r>
      <w:t xml:space="preserve">Elastos DID </w:t>
    </w:r>
    <w:r>
      <w:rPr>
        <w:rFonts w:hint="eastAsia"/>
      </w:rPr>
      <w:t>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304"/>
    <w:multiLevelType w:val="hybridMultilevel"/>
    <w:tmpl w:val="9BF8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670F"/>
    <w:multiLevelType w:val="hybridMultilevel"/>
    <w:tmpl w:val="F830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1845"/>
    <w:multiLevelType w:val="hybridMultilevel"/>
    <w:tmpl w:val="6EFC16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C6F54C1"/>
    <w:multiLevelType w:val="hybridMultilevel"/>
    <w:tmpl w:val="91B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2E0C"/>
    <w:multiLevelType w:val="hybridMultilevel"/>
    <w:tmpl w:val="98A6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91D15"/>
    <w:multiLevelType w:val="hybridMultilevel"/>
    <w:tmpl w:val="D5D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15E4"/>
    <w:multiLevelType w:val="hybridMultilevel"/>
    <w:tmpl w:val="ECF0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A5819"/>
    <w:multiLevelType w:val="hybridMultilevel"/>
    <w:tmpl w:val="F4C8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D6A3E"/>
    <w:multiLevelType w:val="hybridMultilevel"/>
    <w:tmpl w:val="3B6C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65DF4"/>
    <w:multiLevelType w:val="hybridMultilevel"/>
    <w:tmpl w:val="667E886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6A173ED1"/>
    <w:multiLevelType w:val="hybridMultilevel"/>
    <w:tmpl w:val="4A10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45B3A"/>
    <w:multiLevelType w:val="hybridMultilevel"/>
    <w:tmpl w:val="388E2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72064"/>
    <w:multiLevelType w:val="hybridMultilevel"/>
    <w:tmpl w:val="BED2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9F"/>
    <w:rsid w:val="00005D78"/>
    <w:rsid w:val="00013FD6"/>
    <w:rsid w:val="0003419E"/>
    <w:rsid w:val="000625A5"/>
    <w:rsid w:val="0007597A"/>
    <w:rsid w:val="000831FC"/>
    <w:rsid w:val="00085E5F"/>
    <w:rsid w:val="000B480D"/>
    <w:rsid w:val="00103B1B"/>
    <w:rsid w:val="00104642"/>
    <w:rsid w:val="00123D05"/>
    <w:rsid w:val="00127158"/>
    <w:rsid w:val="00135928"/>
    <w:rsid w:val="001459CE"/>
    <w:rsid w:val="00153FF4"/>
    <w:rsid w:val="00154501"/>
    <w:rsid w:val="0018083C"/>
    <w:rsid w:val="001809A2"/>
    <w:rsid w:val="00195EC7"/>
    <w:rsid w:val="001C0D33"/>
    <w:rsid w:val="001C1425"/>
    <w:rsid w:val="001C3B14"/>
    <w:rsid w:val="001D330F"/>
    <w:rsid w:val="00200898"/>
    <w:rsid w:val="002023FB"/>
    <w:rsid w:val="00206A0B"/>
    <w:rsid w:val="00226E1D"/>
    <w:rsid w:val="00253B3E"/>
    <w:rsid w:val="00261166"/>
    <w:rsid w:val="00265764"/>
    <w:rsid w:val="002715EE"/>
    <w:rsid w:val="0027476E"/>
    <w:rsid w:val="002B787E"/>
    <w:rsid w:val="002C04F1"/>
    <w:rsid w:val="002E5C99"/>
    <w:rsid w:val="002F3FE4"/>
    <w:rsid w:val="00307D3D"/>
    <w:rsid w:val="00314299"/>
    <w:rsid w:val="00317EED"/>
    <w:rsid w:val="00317F15"/>
    <w:rsid w:val="00346640"/>
    <w:rsid w:val="003549CD"/>
    <w:rsid w:val="003578BF"/>
    <w:rsid w:val="003724CD"/>
    <w:rsid w:val="00393EB5"/>
    <w:rsid w:val="003D4A66"/>
    <w:rsid w:val="003E533E"/>
    <w:rsid w:val="003F3F7E"/>
    <w:rsid w:val="003F4C87"/>
    <w:rsid w:val="00405831"/>
    <w:rsid w:val="004739CB"/>
    <w:rsid w:val="0048118F"/>
    <w:rsid w:val="004F16F6"/>
    <w:rsid w:val="004F3019"/>
    <w:rsid w:val="005761C0"/>
    <w:rsid w:val="005C1081"/>
    <w:rsid w:val="005C65F7"/>
    <w:rsid w:val="005E4051"/>
    <w:rsid w:val="005F407A"/>
    <w:rsid w:val="006159B5"/>
    <w:rsid w:val="0063497A"/>
    <w:rsid w:val="00641605"/>
    <w:rsid w:val="00647A5D"/>
    <w:rsid w:val="00684E52"/>
    <w:rsid w:val="007118DF"/>
    <w:rsid w:val="00730BC2"/>
    <w:rsid w:val="00734818"/>
    <w:rsid w:val="007561C0"/>
    <w:rsid w:val="0076709A"/>
    <w:rsid w:val="007717D6"/>
    <w:rsid w:val="00781D46"/>
    <w:rsid w:val="00782969"/>
    <w:rsid w:val="00783CDC"/>
    <w:rsid w:val="007A2918"/>
    <w:rsid w:val="007B7950"/>
    <w:rsid w:val="007C18BF"/>
    <w:rsid w:val="00800119"/>
    <w:rsid w:val="008147DB"/>
    <w:rsid w:val="008209CF"/>
    <w:rsid w:val="00827852"/>
    <w:rsid w:val="00827F71"/>
    <w:rsid w:val="0084381C"/>
    <w:rsid w:val="00860C04"/>
    <w:rsid w:val="0089625C"/>
    <w:rsid w:val="008B500B"/>
    <w:rsid w:val="008B63D8"/>
    <w:rsid w:val="008D7745"/>
    <w:rsid w:val="008E2771"/>
    <w:rsid w:val="00926536"/>
    <w:rsid w:val="00932448"/>
    <w:rsid w:val="009427F3"/>
    <w:rsid w:val="009764A8"/>
    <w:rsid w:val="009B2408"/>
    <w:rsid w:val="009C28C5"/>
    <w:rsid w:val="009D6CA2"/>
    <w:rsid w:val="009D6F12"/>
    <w:rsid w:val="009F38FE"/>
    <w:rsid w:val="009F3C89"/>
    <w:rsid w:val="00A26107"/>
    <w:rsid w:val="00A4016E"/>
    <w:rsid w:val="00A62ED8"/>
    <w:rsid w:val="00A65B15"/>
    <w:rsid w:val="00A92D1C"/>
    <w:rsid w:val="00A93BBB"/>
    <w:rsid w:val="00A97DAC"/>
    <w:rsid w:val="00AA7C27"/>
    <w:rsid w:val="00AB5CF8"/>
    <w:rsid w:val="00AD0E01"/>
    <w:rsid w:val="00AF4C10"/>
    <w:rsid w:val="00B13941"/>
    <w:rsid w:val="00B151DD"/>
    <w:rsid w:val="00B40F90"/>
    <w:rsid w:val="00B529F7"/>
    <w:rsid w:val="00B92DC4"/>
    <w:rsid w:val="00B96A9F"/>
    <w:rsid w:val="00BC0DB7"/>
    <w:rsid w:val="00BE46D1"/>
    <w:rsid w:val="00C574F7"/>
    <w:rsid w:val="00C651FD"/>
    <w:rsid w:val="00C962E0"/>
    <w:rsid w:val="00CB74C5"/>
    <w:rsid w:val="00CB7874"/>
    <w:rsid w:val="00CC13DE"/>
    <w:rsid w:val="00CE4726"/>
    <w:rsid w:val="00D00C5B"/>
    <w:rsid w:val="00D03D71"/>
    <w:rsid w:val="00D15919"/>
    <w:rsid w:val="00D26399"/>
    <w:rsid w:val="00D36C23"/>
    <w:rsid w:val="00D7561A"/>
    <w:rsid w:val="00D95C91"/>
    <w:rsid w:val="00D9608D"/>
    <w:rsid w:val="00DA43BD"/>
    <w:rsid w:val="00DA70C7"/>
    <w:rsid w:val="00DC2E45"/>
    <w:rsid w:val="00DD35BD"/>
    <w:rsid w:val="00DF4B42"/>
    <w:rsid w:val="00E13E9B"/>
    <w:rsid w:val="00E233D7"/>
    <w:rsid w:val="00E543A3"/>
    <w:rsid w:val="00E56C67"/>
    <w:rsid w:val="00EE48D6"/>
    <w:rsid w:val="00EF63D4"/>
    <w:rsid w:val="00F3676C"/>
    <w:rsid w:val="00F37017"/>
    <w:rsid w:val="00F52411"/>
    <w:rsid w:val="00F84550"/>
    <w:rsid w:val="00F93405"/>
    <w:rsid w:val="00FA0E74"/>
    <w:rsid w:val="00FB18F7"/>
    <w:rsid w:val="00FC2122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773"/>
  <w15:chartTrackingRefBased/>
  <w15:docId w15:val="{A1A569DE-20D0-41EF-A819-EDD652E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F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6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87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B78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7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E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EED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103B1B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03B1B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3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7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28C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28C5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28C5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28C5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28C5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28C5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28C5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28C5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28C5"/>
    <w:pPr>
      <w:ind w:left="168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8C5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C651FD"/>
  </w:style>
  <w:style w:type="paragraph" w:styleId="Quote">
    <w:name w:val="Quote"/>
    <w:basedOn w:val="Normal"/>
    <w:next w:val="Normal"/>
    <w:link w:val="QuoteChar"/>
    <w:uiPriority w:val="29"/>
    <w:qFormat/>
    <w:rsid w:val="00A401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6E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46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664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0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38AAA-685B-3C40-9835-BE73E523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Elastos DID Service</vt:lpstr>
    </vt:vector>
  </TitlesOfParts>
  <Company>Microsoft IT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Elastos DID Service（draft）</dc:title>
  <dc:subject>Data Model and Syntaxes for DID</dc:subject>
  <dc:creator>Song SJun</dc:creator>
  <cp:keywords/>
  <dc:description/>
  <cp:lastModifiedBy>18516563559@yeah.net</cp:lastModifiedBy>
  <cp:revision>64</cp:revision>
  <cp:lastPrinted>2016-04-01T03:16:00Z</cp:lastPrinted>
  <dcterms:created xsi:type="dcterms:W3CDTF">2018-10-05T05:40:00Z</dcterms:created>
  <dcterms:modified xsi:type="dcterms:W3CDTF">2018-10-08T02:46:00Z</dcterms:modified>
</cp:coreProperties>
</file>