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2D3D7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Setting Up the Dashboard in Power BI: Step-by-Step Guide</w:t>
      </w:r>
    </w:p>
    <w:p w14:paraId="13F59210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1. Data Preparation &amp; Cleaning</w:t>
      </w:r>
    </w:p>
    <w:p w14:paraId="4EF127B5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Process:</w:t>
      </w:r>
    </w:p>
    <w:p w14:paraId="148D37ED" w14:textId="77777777" w:rsidR="00A27F0D" w:rsidRPr="00A27F0D" w:rsidRDefault="00A27F0D" w:rsidP="00A27F0D">
      <w:pPr>
        <w:numPr>
          <w:ilvl w:val="0"/>
          <w:numId w:val="1"/>
        </w:numPr>
        <w:rPr>
          <w:b/>
          <w:bCs/>
        </w:rPr>
      </w:pPr>
      <w:r w:rsidRPr="00A27F0D">
        <w:rPr>
          <w:b/>
          <w:bCs/>
        </w:rPr>
        <w:t>Ensure column naming consistency (e.g., rename "</w:t>
      </w:r>
      <w:proofErr w:type="spellStart"/>
      <w:r w:rsidRPr="00A27F0D">
        <w:rPr>
          <w:b/>
          <w:bCs/>
        </w:rPr>
        <w:t>Administr</w:t>
      </w:r>
      <w:proofErr w:type="spellEnd"/>
      <w:r w:rsidRPr="00A27F0D">
        <w:rPr>
          <w:b/>
          <w:bCs/>
        </w:rPr>
        <w:t>:" to "Administration").</w:t>
      </w:r>
    </w:p>
    <w:p w14:paraId="08A74B87" w14:textId="77777777" w:rsidR="00A27F0D" w:rsidRPr="00A27F0D" w:rsidRDefault="00A27F0D" w:rsidP="00A27F0D">
      <w:pPr>
        <w:numPr>
          <w:ilvl w:val="0"/>
          <w:numId w:val="1"/>
        </w:numPr>
        <w:rPr>
          <w:b/>
          <w:bCs/>
        </w:rPr>
      </w:pPr>
      <w:r w:rsidRPr="00A27F0D">
        <w:rPr>
          <w:b/>
          <w:bCs/>
        </w:rPr>
        <w:t>Handle missing or incorrect values, such as the "0" in the "Marketing" column.</w:t>
      </w:r>
    </w:p>
    <w:p w14:paraId="15093803" w14:textId="77777777" w:rsidR="00A27F0D" w:rsidRPr="00A27F0D" w:rsidRDefault="00A27F0D" w:rsidP="00A27F0D">
      <w:pPr>
        <w:numPr>
          <w:ilvl w:val="0"/>
          <w:numId w:val="1"/>
        </w:numPr>
        <w:rPr>
          <w:b/>
          <w:bCs/>
        </w:rPr>
      </w:pPr>
      <w:r w:rsidRPr="00A27F0D">
        <w:rPr>
          <w:b/>
          <w:bCs/>
        </w:rPr>
        <w:t>Convert "State" into a categorical variable for proper filtering and segmentation.</w:t>
      </w:r>
    </w:p>
    <w:p w14:paraId="1DB686E3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2. Dashboard Components</w:t>
      </w:r>
    </w:p>
    <w:p w14:paraId="7E6163FD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A. KPIs &amp; Summary Metrics</w:t>
      </w:r>
    </w:p>
    <w:p w14:paraId="7945E395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Chart: Card Visuals</w:t>
      </w:r>
      <w:r w:rsidRPr="00A27F0D">
        <w:rPr>
          <w:b/>
          <w:bCs/>
        </w:rPr>
        <w:br/>
        <w:t>Insight: Display key business metrics at a glance.</w:t>
      </w:r>
      <w:r w:rsidRPr="00A27F0D">
        <w:rPr>
          <w:b/>
          <w:bCs/>
        </w:rPr>
        <w:br/>
        <w:t>Configuration:</w:t>
      </w:r>
    </w:p>
    <w:p w14:paraId="0938C2F1" w14:textId="77777777" w:rsidR="00A27F0D" w:rsidRPr="00A27F0D" w:rsidRDefault="00A27F0D" w:rsidP="00A27F0D">
      <w:pPr>
        <w:numPr>
          <w:ilvl w:val="0"/>
          <w:numId w:val="2"/>
        </w:numPr>
        <w:rPr>
          <w:b/>
          <w:bCs/>
        </w:rPr>
      </w:pPr>
      <w:r w:rsidRPr="00A27F0D">
        <w:rPr>
          <w:b/>
          <w:bCs/>
        </w:rPr>
        <w:t>Total Profit: Sum of "Profit".</w:t>
      </w:r>
    </w:p>
    <w:p w14:paraId="619B5C1C" w14:textId="77777777" w:rsidR="00A27F0D" w:rsidRPr="00A27F0D" w:rsidRDefault="00A27F0D" w:rsidP="00A27F0D">
      <w:pPr>
        <w:numPr>
          <w:ilvl w:val="0"/>
          <w:numId w:val="2"/>
        </w:numPr>
        <w:rPr>
          <w:b/>
          <w:bCs/>
        </w:rPr>
      </w:pPr>
      <w:r w:rsidRPr="00A27F0D">
        <w:rPr>
          <w:b/>
          <w:bCs/>
        </w:rPr>
        <w:t>Average R&amp;D Spend, Administration, and Marketing Spend: Create measures for each.</w:t>
      </w:r>
    </w:p>
    <w:p w14:paraId="20297FBB" w14:textId="77777777" w:rsidR="00A27F0D" w:rsidRPr="00A27F0D" w:rsidRDefault="00A27F0D" w:rsidP="00A27F0D">
      <w:pPr>
        <w:numPr>
          <w:ilvl w:val="0"/>
          <w:numId w:val="2"/>
        </w:numPr>
        <w:rPr>
          <w:b/>
          <w:bCs/>
        </w:rPr>
      </w:pPr>
      <w:r w:rsidRPr="00A27F0D">
        <w:rPr>
          <w:b/>
          <w:bCs/>
        </w:rPr>
        <w:t xml:space="preserve">Profitability Ratio: (Profit / </w:t>
      </w:r>
      <w:proofErr w:type="spellStart"/>
      <w:r w:rsidRPr="00A27F0D">
        <w:rPr>
          <w:b/>
          <w:bCs/>
        </w:rPr>
        <w:t>RD_Spend</w:t>
      </w:r>
      <w:proofErr w:type="spellEnd"/>
      <w:r w:rsidRPr="00A27F0D">
        <w:rPr>
          <w:b/>
          <w:bCs/>
        </w:rPr>
        <w:t>) * 100 (Measure).</w:t>
      </w:r>
    </w:p>
    <w:p w14:paraId="7315EF70" w14:textId="77777777" w:rsidR="00A27F0D" w:rsidRPr="00A27F0D" w:rsidRDefault="00A27F0D" w:rsidP="00A27F0D">
      <w:pPr>
        <w:numPr>
          <w:ilvl w:val="0"/>
          <w:numId w:val="2"/>
        </w:numPr>
        <w:rPr>
          <w:b/>
          <w:bCs/>
        </w:rPr>
      </w:pPr>
      <w:r w:rsidRPr="00A27F0D">
        <w:rPr>
          <w:b/>
          <w:bCs/>
        </w:rPr>
        <w:t>State-wise Contribution to Total Profit: Show which state generates the most profit.</w:t>
      </w:r>
    </w:p>
    <w:p w14:paraId="2B8F98F8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B. Profit Trends</w:t>
      </w:r>
    </w:p>
    <w:p w14:paraId="3EEC308B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Chart: Line Chart</w:t>
      </w:r>
      <w:r w:rsidRPr="00A27F0D">
        <w:rPr>
          <w:b/>
          <w:bCs/>
        </w:rPr>
        <w:br/>
        <w:t>Insight: Show how "Profit" varies with "</w:t>
      </w:r>
      <w:proofErr w:type="spellStart"/>
      <w:r w:rsidRPr="00A27F0D">
        <w:rPr>
          <w:b/>
          <w:bCs/>
        </w:rPr>
        <w:t>RD_Spend</w:t>
      </w:r>
      <w:proofErr w:type="spellEnd"/>
      <w:r w:rsidRPr="00A27F0D">
        <w:rPr>
          <w:b/>
          <w:bCs/>
        </w:rPr>
        <w:t>", "Marketing", and "Administration".</w:t>
      </w:r>
      <w:r w:rsidRPr="00A27F0D">
        <w:rPr>
          <w:b/>
          <w:bCs/>
        </w:rPr>
        <w:br/>
        <w:t>Configuration:</w:t>
      </w:r>
    </w:p>
    <w:p w14:paraId="060F2528" w14:textId="77777777" w:rsidR="00A27F0D" w:rsidRPr="00A27F0D" w:rsidRDefault="00A27F0D" w:rsidP="00A27F0D">
      <w:pPr>
        <w:numPr>
          <w:ilvl w:val="0"/>
          <w:numId w:val="3"/>
        </w:numPr>
        <w:rPr>
          <w:b/>
          <w:bCs/>
        </w:rPr>
      </w:pPr>
      <w:r w:rsidRPr="00A27F0D">
        <w:rPr>
          <w:b/>
          <w:bCs/>
        </w:rPr>
        <w:t xml:space="preserve">X-axis: Time Period (if available) or </w:t>
      </w:r>
      <w:proofErr w:type="spellStart"/>
      <w:r w:rsidRPr="00A27F0D">
        <w:rPr>
          <w:b/>
          <w:bCs/>
        </w:rPr>
        <w:t>RD_Spend</w:t>
      </w:r>
      <w:proofErr w:type="spellEnd"/>
      <w:r w:rsidRPr="00A27F0D">
        <w:rPr>
          <w:b/>
          <w:bCs/>
        </w:rPr>
        <w:t>.</w:t>
      </w:r>
    </w:p>
    <w:p w14:paraId="0E112F26" w14:textId="77777777" w:rsidR="00A27F0D" w:rsidRPr="00A27F0D" w:rsidRDefault="00A27F0D" w:rsidP="00A27F0D">
      <w:pPr>
        <w:numPr>
          <w:ilvl w:val="0"/>
          <w:numId w:val="3"/>
        </w:numPr>
        <w:rPr>
          <w:b/>
          <w:bCs/>
        </w:rPr>
      </w:pPr>
      <w:r w:rsidRPr="00A27F0D">
        <w:rPr>
          <w:b/>
          <w:bCs/>
        </w:rPr>
        <w:t>Y-axis: Profit.</w:t>
      </w:r>
    </w:p>
    <w:p w14:paraId="444A8073" w14:textId="77777777" w:rsidR="00A27F0D" w:rsidRPr="00A27F0D" w:rsidRDefault="00A27F0D" w:rsidP="00A27F0D">
      <w:pPr>
        <w:numPr>
          <w:ilvl w:val="0"/>
          <w:numId w:val="3"/>
        </w:numPr>
        <w:rPr>
          <w:b/>
          <w:bCs/>
        </w:rPr>
      </w:pPr>
      <w:r w:rsidRPr="00A27F0D">
        <w:rPr>
          <w:b/>
          <w:bCs/>
        </w:rPr>
        <w:t>Filters: State, Administration Spend, and Marketing Spend.</w:t>
      </w:r>
    </w:p>
    <w:p w14:paraId="792E85BA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C. State-wise Performance</w:t>
      </w:r>
    </w:p>
    <w:p w14:paraId="08CD3B7E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Chart: Map Visual</w:t>
      </w:r>
      <w:r w:rsidRPr="00A27F0D">
        <w:rPr>
          <w:b/>
          <w:bCs/>
        </w:rPr>
        <w:br/>
        <w:t>Insight: A geographical map to visualize total profit per state.</w:t>
      </w:r>
      <w:r w:rsidRPr="00A27F0D">
        <w:rPr>
          <w:b/>
          <w:bCs/>
        </w:rPr>
        <w:br/>
        <w:t>Configuration:</w:t>
      </w:r>
    </w:p>
    <w:p w14:paraId="446FFB42" w14:textId="77777777" w:rsidR="00A27F0D" w:rsidRPr="00A27F0D" w:rsidRDefault="00A27F0D" w:rsidP="00A27F0D">
      <w:pPr>
        <w:numPr>
          <w:ilvl w:val="0"/>
          <w:numId w:val="4"/>
        </w:numPr>
        <w:rPr>
          <w:b/>
          <w:bCs/>
        </w:rPr>
      </w:pPr>
      <w:r w:rsidRPr="00A27F0D">
        <w:rPr>
          <w:b/>
          <w:bCs/>
        </w:rPr>
        <w:t>Location: State.</w:t>
      </w:r>
    </w:p>
    <w:p w14:paraId="1706EC72" w14:textId="77777777" w:rsidR="00A27F0D" w:rsidRPr="00A27F0D" w:rsidRDefault="00A27F0D" w:rsidP="00A27F0D">
      <w:pPr>
        <w:numPr>
          <w:ilvl w:val="0"/>
          <w:numId w:val="4"/>
        </w:numPr>
        <w:rPr>
          <w:b/>
          <w:bCs/>
        </w:rPr>
      </w:pPr>
      <w:r w:rsidRPr="00A27F0D">
        <w:rPr>
          <w:b/>
          <w:bCs/>
        </w:rPr>
        <w:t>Values: Total Profit.</w:t>
      </w:r>
    </w:p>
    <w:p w14:paraId="7FA9803E" w14:textId="77777777" w:rsidR="00A27F0D" w:rsidRPr="00A27F0D" w:rsidRDefault="00A27F0D" w:rsidP="00A27F0D">
      <w:pPr>
        <w:numPr>
          <w:ilvl w:val="0"/>
          <w:numId w:val="4"/>
        </w:numPr>
        <w:rPr>
          <w:b/>
          <w:bCs/>
        </w:rPr>
      </w:pPr>
      <w:r w:rsidRPr="00A27F0D">
        <w:rPr>
          <w:b/>
          <w:bCs/>
        </w:rPr>
        <w:t xml:space="preserve">Filters: </w:t>
      </w:r>
      <w:proofErr w:type="spellStart"/>
      <w:r w:rsidRPr="00A27F0D">
        <w:rPr>
          <w:b/>
          <w:bCs/>
        </w:rPr>
        <w:t>RD_Spend</w:t>
      </w:r>
      <w:proofErr w:type="spellEnd"/>
      <w:r w:rsidRPr="00A27F0D">
        <w:rPr>
          <w:b/>
          <w:bCs/>
        </w:rPr>
        <w:t>, Marketing Spend, and Administration Spend.</w:t>
      </w:r>
    </w:p>
    <w:p w14:paraId="24A9B885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D. R&amp;D Spend vs. Profit</w:t>
      </w:r>
    </w:p>
    <w:p w14:paraId="1E1892AC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Chart: Scatter Plot</w:t>
      </w:r>
      <w:r w:rsidRPr="00A27F0D">
        <w:rPr>
          <w:b/>
          <w:bCs/>
        </w:rPr>
        <w:br/>
        <w:t>Insight: Identify if higher R&amp;D investment leads to higher profit.</w:t>
      </w:r>
      <w:r w:rsidRPr="00A27F0D">
        <w:rPr>
          <w:b/>
          <w:bCs/>
        </w:rPr>
        <w:br/>
        <w:t>Configuration:</w:t>
      </w:r>
    </w:p>
    <w:p w14:paraId="2FBF877C" w14:textId="77777777" w:rsidR="00A27F0D" w:rsidRPr="00A27F0D" w:rsidRDefault="00A27F0D" w:rsidP="00A27F0D">
      <w:pPr>
        <w:numPr>
          <w:ilvl w:val="0"/>
          <w:numId w:val="5"/>
        </w:numPr>
        <w:rPr>
          <w:b/>
          <w:bCs/>
        </w:rPr>
      </w:pPr>
      <w:r w:rsidRPr="00A27F0D">
        <w:rPr>
          <w:b/>
          <w:bCs/>
        </w:rPr>
        <w:t xml:space="preserve">X-axis: </w:t>
      </w:r>
      <w:proofErr w:type="spellStart"/>
      <w:r w:rsidRPr="00A27F0D">
        <w:rPr>
          <w:b/>
          <w:bCs/>
        </w:rPr>
        <w:t>RD_Spend</w:t>
      </w:r>
      <w:proofErr w:type="spellEnd"/>
      <w:r w:rsidRPr="00A27F0D">
        <w:rPr>
          <w:b/>
          <w:bCs/>
        </w:rPr>
        <w:t>.</w:t>
      </w:r>
    </w:p>
    <w:p w14:paraId="61BD5FF5" w14:textId="77777777" w:rsidR="00A27F0D" w:rsidRPr="00A27F0D" w:rsidRDefault="00A27F0D" w:rsidP="00A27F0D">
      <w:pPr>
        <w:numPr>
          <w:ilvl w:val="0"/>
          <w:numId w:val="5"/>
        </w:numPr>
        <w:rPr>
          <w:b/>
          <w:bCs/>
        </w:rPr>
      </w:pPr>
      <w:r w:rsidRPr="00A27F0D">
        <w:rPr>
          <w:b/>
          <w:bCs/>
        </w:rPr>
        <w:lastRenderedPageBreak/>
        <w:t>Y-axis: Profit.</w:t>
      </w:r>
    </w:p>
    <w:p w14:paraId="391737E2" w14:textId="77777777" w:rsidR="00A27F0D" w:rsidRPr="00A27F0D" w:rsidRDefault="00A27F0D" w:rsidP="00A27F0D">
      <w:pPr>
        <w:numPr>
          <w:ilvl w:val="0"/>
          <w:numId w:val="5"/>
        </w:numPr>
        <w:rPr>
          <w:b/>
          <w:bCs/>
        </w:rPr>
      </w:pPr>
      <w:r w:rsidRPr="00A27F0D">
        <w:rPr>
          <w:b/>
          <w:bCs/>
        </w:rPr>
        <w:t>Filters: State and Marketing Spend.</w:t>
      </w:r>
    </w:p>
    <w:p w14:paraId="4AC7B8EF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E. Marketing Spend Impact</w:t>
      </w:r>
    </w:p>
    <w:p w14:paraId="6B0E8EE0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Chart: Bar Chart</w:t>
      </w:r>
      <w:r w:rsidRPr="00A27F0D">
        <w:rPr>
          <w:b/>
          <w:bCs/>
        </w:rPr>
        <w:br/>
        <w:t>Insight: Compare "Marketing Spend" and "Profit" per state.</w:t>
      </w:r>
      <w:r w:rsidRPr="00A27F0D">
        <w:rPr>
          <w:b/>
          <w:bCs/>
        </w:rPr>
        <w:br/>
        <w:t>Configuration:</w:t>
      </w:r>
    </w:p>
    <w:p w14:paraId="288C105A" w14:textId="77777777" w:rsidR="00A27F0D" w:rsidRPr="00A27F0D" w:rsidRDefault="00A27F0D" w:rsidP="00A27F0D">
      <w:pPr>
        <w:numPr>
          <w:ilvl w:val="0"/>
          <w:numId w:val="6"/>
        </w:numPr>
        <w:rPr>
          <w:b/>
          <w:bCs/>
        </w:rPr>
      </w:pPr>
      <w:r w:rsidRPr="00A27F0D">
        <w:rPr>
          <w:b/>
          <w:bCs/>
        </w:rPr>
        <w:t>X-axis: State.</w:t>
      </w:r>
    </w:p>
    <w:p w14:paraId="205C129B" w14:textId="77777777" w:rsidR="00A27F0D" w:rsidRPr="00A27F0D" w:rsidRDefault="00A27F0D" w:rsidP="00A27F0D">
      <w:pPr>
        <w:numPr>
          <w:ilvl w:val="0"/>
          <w:numId w:val="6"/>
        </w:numPr>
        <w:rPr>
          <w:b/>
          <w:bCs/>
        </w:rPr>
      </w:pPr>
      <w:r w:rsidRPr="00A27F0D">
        <w:rPr>
          <w:b/>
          <w:bCs/>
        </w:rPr>
        <w:t>Y-axis: Total Profit.</w:t>
      </w:r>
    </w:p>
    <w:p w14:paraId="074289D9" w14:textId="77777777" w:rsidR="00A27F0D" w:rsidRPr="00A27F0D" w:rsidRDefault="00A27F0D" w:rsidP="00A27F0D">
      <w:pPr>
        <w:numPr>
          <w:ilvl w:val="0"/>
          <w:numId w:val="6"/>
        </w:numPr>
        <w:rPr>
          <w:b/>
          <w:bCs/>
        </w:rPr>
      </w:pPr>
      <w:r w:rsidRPr="00A27F0D">
        <w:rPr>
          <w:b/>
          <w:bCs/>
        </w:rPr>
        <w:t>Bars: Marketing Spend categories.</w:t>
      </w:r>
    </w:p>
    <w:p w14:paraId="1EAEEC87" w14:textId="77777777" w:rsidR="00A27F0D" w:rsidRPr="00A27F0D" w:rsidRDefault="00A27F0D" w:rsidP="00A27F0D">
      <w:pPr>
        <w:numPr>
          <w:ilvl w:val="0"/>
          <w:numId w:val="6"/>
        </w:numPr>
        <w:rPr>
          <w:b/>
          <w:bCs/>
        </w:rPr>
      </w:pPr>
      <w:r w:rsidRPr="00A27F0D">
        <w:rPr>
          <w:b/>
          <w:bCs/>
        </w:rPr>
        <w:t xml:space="preserve">Filters: </w:t>
      </w:r>
      <w:proofErr w:type="spellStart"/>
      <w:r w:rsidRPr="00A27F0D">
        <w:rPr>
          <w:b/>
          <w:bCs/>
        </w:rPr>
        <w:t>RD_Spend</w:t>
      </w:r>
      <w:proofErr w:type="spellEnd"/>
      <w:r w:rsidRPr="00A27F0D">
        <w:rPr>
          <w:b/>
          <w:bCs/>
        </w:rPr>
        <w:t xml:space="preserve"> and Administration Spend.</w:t>
      </w:r>
    </w:p>
    <w:p w14:paraId="37B4AE57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F. Top 5 &amp; Bottom 5 Performers</w:t>
      </w:r>
    </w:p>
    <w:p w14:paraId="29911B65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Chart: Table/Matrix</w:t>
      </w:r>
      <w:r w:rsidRPr="00A27F0D">
        <w:rPr>
          <w:b/>
          <w:bCs/>
        </w:rPr>
        <w:br/>
        <w:t>Insight: List top and bottom five profit-generating records.</w:t>
      </w:r>
      <w:r w:rsidRPr="00A27F0D">
        <w:rPr>
          <w:b/>
          <w:bCs/>
        </w:rPr>
        <w:br/>
        <w:t>Configuration:</w:t>
      </w:r>
    </w:p>
    <w:p w14:paraId="3ED4B8B9" w14:textId="77777777" w:rsidR="00A27F0D" w:rsidRPr="00A27F0D" w:rsidRDefault="00A27F0D" w:rsidP="00A27F0D">
      <w:pPr>
        <w:numPr>
          <w:ilvl w:val="0"/>
          <w:numId w:val="7"/>
        </w:numPr>
        <w:rPr>
          <w:b/>
          <w:bCs/>
        </w:rPr>
      </w:pPr>
      <w:r w:rsidRPr="00A27F0D">
        <w:rPr>
          <w:b/>
          <w:bCs/>
        </w:rPr>
        <w:t xml:space="preserve">Columns: </w:t>
      </w:r>
      <w:proofErr w:type="spellStart"/>
      <w:r w:rsidRPr="00A27F0D">
        <w:rPr>
          <w:b/>
          <w:bCs/>
        </w:rPr>
        <w:t>RD_Spend</w:t>
      </w:r>
      <w:proofErr w:type="spellEnd"/>
      <w:r w:rsidRPr="00A27F0D">
        <w:rPr>
          <w:b/>
          <w:bCs/>
        </w:rPr>
        <w:t>, Administration, Marketing Spend, State, Profit.</w:t>
      </w:r>
    </w:p>
    <w:p w14:paraId="01BF728B" w14:textId="77777777" w:rsidR="00A27F0D" w:rsidRPr="00A27F0D" w:rsidRDefault="00A27F0D" w:rsidP="00A27F0D">
      <w:pPr>
        <w:numPr>
          <w:ilvl w:val="0"/>
          <w:numId w:val="7"/>
        </w:numPr>
        <w:rPr>
          <w:b/>
          <w:bCs/>
        </w:rPr>
      </w:pPr>
      <w:r w:rsidRPr="00A27F0D">
        <w:rPr>
          <w:b/>
          <w:bCs/>
        </w:rPr>
        <w:t>Sorting: Profit (Descending for Top 5, Ascending for Bottom 5).</w:t>
      </w:r>
    </w:p>
    <w:p w14:paraId="2899F01A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</w:rPr>
        <w:t>3. Interactive Features</w:t>
      </w:r>
    </w:p>
    <w:p w14:paraId="349CD25E" w14:textId="77777777" w:rsidR="00A27F0D" w:rsidRPr="00A27F0D" w:rsidRDefault="00A27F0D" w:rsidP="00A27F0D">
      <w:pPr>
        <w:numPr>
          <w:ilvl w:val="0"/>
          <w:numId w:val="8"/>
        </w:numPr>
        <w:rPr>
          <w:b/>
          <w:bCs/>
        </w:rPr>
      </w:pPr>
      <w:r w:rsidRPr="00A27F0D">
        <w:rPr>
          <w:b/>
          <w:bCs/>
        </w:rPr>
        <w:t>Slicers for filtering by "State" and "Marketing Spend Ranges".</w:t>
      </w:r>
    </w:p>
    <w:p w14:paraId="7F3F1E1C" w14:textId="77777777" w:rsidR="00A27F0D" w:rsidRPr="00A27F0D" w:rsidRDefault="00A27F0D" w:rsidP="00A27F0D">
      <w:pPr>
        <w:numPr>
          <w:ilvl w:val="0"/>
          <w:numId w:val="8"/>
        </w:numPr>
        <w:rPr>
          <w:b/>
          <w:bCs/>
        </w:rPr>
      </w:pPr>
      <w:r w:rsidRPr="00A27F0D">
        <w:rPr>
          <w:b/>
          <w:bCs/>
        </w:rPr>
        <w:t>Drill-through Analysis – Click on a state to see detailed metrics.</w:t>
      </w:r>
    </w:p>
    <w:p w14:paraId="337320B1" w14:textId="77777777" w:rsidR="00A27F0D" w:rsidRPr="00A27F0D" w:rsidRDefault="00A27F0D" w:rsidP="00A27F0D">
      <w:pPr>
        <w:numPr>
          <w:ilvl w:val="0"/>
          <w:numId w:val="8"/>
        </w:numPr>
        <w:rPr>
          <w:b/>
          <w:bCs/>
        </w:rPr>
      </w:pPr>
      <w:r w:rsidRPr="00A27F0D">
        <w:rPr>
          <w:b/>
          <w:bCs/>
        </w:rPr>
        <w:t>Dynamic Sorting – Allow users to sort records by Profit, R&amp;D Spend, etc.</w:t>
      </w:r>
    </w:p>
    <w:p w14:paraId="3CF86B08" w14:textId="77777777" w:rsidR="001252A0" w:rsidRDefault="001252A0" w:rsidP="00A27F0D">
      <w:pPr>
        <w:rPr>
          <w:b/>
          <w:bCs/>
        </w:rPr>
      </w:pPr>
    </w:p>
    <w:p w14:paraId="33D23D19" w14:textId="77777777" w:rsidR="00A27F0D" w:rsidRDefault="00A27F0D" w:rsidP="00A27F0D">
      <w:pPr>
        <w:rPr>
          <w:b/>
          <w:bCs/>
        </w:rPr>
      </w:pPr>
    </w:p>
    <w:p w14:paraId="51E500C4" w14:textId="67A1B9A3" w:rsidR="00A27F0D" w:rsidRDefault="00A27F0D" w:rsidP="00A27F0D">
      <w:pPr>
        <w:jc w:val="center"/>
        <w:rPr>
          <w:b/>
          <w:bCs/>
          <w:sz w:val="44"/>
          <w:szCs w:val="44"/>
          <w:u w:val="single"/>
        </w:rPr>
      </w:pPr>
      <w:r w:rsidRPr="00A27F0D">
        <w:rPr>
          <w:b/>
          <w:bCs/>
          <w:sz w:val="44"/>
          <w:szCs w:val="44"/>
          <w:highlight w:val="yellow"/>
          <w:u w:val="single"/>
        </w:rPr>
        <w:t>DAX MEASURES</w:t>
      </w:r>
    </w:p>
    <w:p w14:paraId="005AEB58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  <w:highlight w:val="yellow"/>
        </w:rPr>
        <w:t>A. Total Profit</w:t>
      </w:r>
    </w:p>
    <w:p w14:paraId="6041B68D" w14:textId="77777777" w:rsidR="00A27F0D" w:rsidRPr="00A27F0D" w:rsidRDefault="00A27F0D" w:rsidP="00A27F0D">
      <w:pPr>
        <w:rPr>
          <w:b/>
          <w:bCs/>
        </w:rPr>
      </w:pPr>
      <w:proofErr w:type="spellStart"/>
      <w:r w:rsidRPr="00A27F0D">
        <w:rPr>
          <w:b/>
          <w:bCs/>
        </w:rPr>
        <w:t>Total_Profit</w:t>
      </w:r>
      <w:proofErr w:type="spellEnd"/>
      <w:r w:rsidRPr="00A27F0D">
        <w:rPr>
          <w:b/>
          <w:bCs/>
        </w:rPr>
        <w:t xml:space="preserve"> = SUM('Table'[Profit])</w:t>
      </w:r>
    </w:p>
    <w:p w14:paraId="5405395B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  <w:highlight w:val="yellow"/>
        </w:rPr>
        <w:t>B. Average R&amp;D Spend</w:t>
      </w:r>
    </w:p>
    <w:p w14:paraId="6B86404D" w14:textId="77777777" w:rsidR="00A27F0D" w:rsidRPr="00A27F0D" w:rsidRDefault="00A27F0D" w:rsidP="00A27F0D">
      <w:pPr>
        <w:rPr>
          <w:b/>
          <w:bCs/>
        </w:rPr>
      </w:pPr>
      <w:proofErr w:type="spellStart"/>
      <w:r w:rsidRPr="00A27F0D">
        <w:rPr>
          <w:b/>
          <w:bCs/>
        </w:rPr>
        <w:t>Avg_RD_Spend</w:t>
      </w:r>
      <w:proofErr w:type="spellEnd"/>
      <w:r w:rsidRPr="00A27F0D">
        <w:rPr>
          <w:b/>
          <w:bCs/>
        </w:rPr>
        <w:t xml:space="preserve"> = AVERAGE('Table'[</w:t>
      </w:r>
      <w:proofErr w:type="spellStart"/>
      <w:r w:rsidRPr="00A27F0D">
        <w:rPr>
          <w:b/>
          <w:bCs/>
        </w:rPr>
        <w:t>RD_Spend</w:t>
      </w:r>
      <w:proofErr w:type="spellEnd"/>
      <w:r w:rsidRPr="00A27F0D">
        <w:rPr>
          <w:b/>
          <w:bCs/>
        </w:rPr>
        <w:t>])</w:t>
      </w:r>
    </w:p>
    <w:p w14:paraId="185DCCCD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  <w:highlight w:val="yellow"/>
        </w:rPr>
        <w:t>C. Profitability Ratio</w:t>
      </w:r>
    </w:p>
    <w:p w14:paraId="2508215C" w14:textId="77777777" w:rsidR="00A27F0D" w:rsidRPr="00A27F0D" w:rsidRDefault="00A27F0D" w:rsidP="00A27F0D">
      <w:pPr>
        <w:rPr>
          <w:b/>
          <w:bCs/>
        </w:rPr>
      </w:pPr>
      <w:proofErr w:type="spellStart"/>
      <w:r w:rsidRPr="00A27F0D">
        <w:rPr>
          <w:b/>
          <w:bCs/>
        </w:rPr>
        <w:t>Profitability_Ratio</w:t>
      </w:r>
      <w:proofErr w:type="spellEnd"/>
      <w:r w:rsidRPr="00A27F0D">
        <w:rPr>
          <w:b/>
          <w:bCs/>
        </w:rPr>
        <w:t xml:space="preserve"> = DIVIDE(SUM('Table'[Profit]), SUM('Table'[</w:t>
      </w:r>
      <w:proofErr w:type="spellStart"/>
      <w:r w:rsidRPr="00A27F0D">
        <w:rPr>
          <w:b/>
          <w:bCs/>
        </w:rPr>
        <w:t>RD_Spend</w:t>
      </w:r>
      <w:proofErr w:type="spellEnd"/>
      <w:r w:rsidRPr="00A27F0D">
        <w:rPr>
          <w:b/>
          <w:bCs/>
        </w:rPr>
        <w:t>]), 0) * 100</w:t>
      </w:r>
    </w:p>
    <w:p w14:paraId="43F48AC2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  <w:highlight w:val="yellow"/>
        </w:rPr>
        <w:t>D. State-wise Contribution to Profit</w:t>
      </w:r>
    </w:p>
    <w:p w14:paraId="0E44C727" w14:textId="77777777" w:rsidR="00A27F0D" w:rsidRPr="00A27F0D" w:rsidRDefault="00A27F0D" w:rsidP="00A27F0D">
      <w:pPr>
        <w:rPr>
          <w:b/>
          <w:bCs/>
        </w:rPr>
      </w:pPr>
      <w:proofErr w:type="spellStart"/>
      <w:r w:rsidRPr="00A27F0D">
        <w:rPr>
          <w:b/>
          <w:bCs/>
        </w:rPr>
        <w:t>State_Profit_Contribution</w:t>
      </w:r>
      <w:proofErr w:type="spellEnd"/>
      <w:r w:rsidRPr="00A27F0D">
        <w:rPr>
          <w:b/>
          <w:bCs/>
        </w:rPr>
        <w:t xml:space="preserve"> = DIVIDE(SUM('Table'[Profit]), CALCULATE(SUM('Table'[Profit]), ALL('Table')), 0)</w:t>
      </w:r>
    </w:p>
    <w:p w14:paraId="7F98D5BE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  <w:highlight w:val="yellow"/>
        </w:rPr>
        <w:lastRenderedPageBreak/>
        <w:t>E. Top 5 Profitable Entries</w:t>
      </w:r>
    </w:p>
    <w:p w14:paraId="3A4B5222" w14:textId="77777777" w:rsidR="00A27F0D" w:rsidRPr="00A27F0D" w:rsidRDefault="00A27F0D" w:rsidP="00A27F0D">
      <w:pPr>
        <w:rPr>
          <w:b/>
          <w:bCs/>
        </w:rPr>
      </w:pPr>
      <w:proofErr w:type="spellStart"/>
      <w:r w:rsidRPr="00A27F0D">
        <w:rPr>
          <w:b/>
          <w:bCs/>
        </w:rPr>
        <w:t>Top_Profits</w:t>
      </w:r>
      <w:proofErr w:type="spellEnd"/>
      <w:r w:rsidRPr="00A27F0D">
        <w:rPr>
          <w:b/>
          <w:bCs/>
        </w:rPr>
        <w:t xml:space="preserve"> = </w:t>
      </w:r>
      <w:proofErr w:type="gramStart"/>
      <w:r w:rsidRPr="00A27F0D">
        <w:rPr>
          <w:b/>
          <w:bCs/>
        </w:rPr>
        <w:t>TOPN(</w:t>
      </w:r>
      <w:proofErr w:type="gramEnd"/>
      <w:r w:rsidRPr="00A27F0D">
        <w:rPr>
          <w:b/>
          <w:bCs/>
        </w:rPr>
        <w:t>5, 'Table', 'Table'[Profit], DESC)</w:t>
      </w:r>
    </w:p>
    <w:p w14:paraId="769AA9C1" w14:textId="77777777" w:rsidR="00A27F0D" w:rsidRPr="00A27F0D" w:rsidRDefault="00A27F0D" w:rsidP="00A27F0D">
      <w:pPr>
        <w:rPr>
          <w:b/>
          <w:bCs/>
        </w:rPr>
      </w:pPr>
      <w:r w:rsidRPr="00A27F0D">
        <w:rPr>
          <w:b/>
          <w:bCs/>
          <w:highlight w:val="yellow"/>
        </w:rPr>
        <w:t>F. Bottom 5 Profitable Entries</w:t>
      </w:r>
    </w:p>
    <w:p w14:paraId="47471EAD" w14:textId="77777777" w:rsidR="00A27F0D" w:rsidRPr="00A27F0D" w:rsidRDefault="00A27F0D" w:rsidP="00A27F0D">
      <w:pPr>
        <w:rPr>
          <w:b/>
          <w:bCs/>
        </w:rPr>
      </w:pPr>
      <w:proofErr w:type="spellStart"/>
      <w:r w:rsidRPr="00A27F0D">
        <w:rPr>
          <w:b/>
          <w:bCs/>
        </w:rPr>
        <w:t>Bottom_Profits</w:t>
      </w:r>
      <w:proofErr w:type="spellEnd"/>
      <w:r w:rsidRPr="00A27F0D">
        <w:rPr>
          <w:b/>
          <w:bCs/>
        </w:rPr>
        <w:t xml:space="preserve"> = </w:t>
      </w:r>
      <w:proofErr w:type="gramStart"/>
      <w:r w:rsidRPr="00A27F0D">
        <w:rPr>
          <w:b/>
          <w:bCs/>
        </w:rPr>
        <w:t>TOPN(</w:t>
      </w:r>
      <w:proofErr w:type="gramEnd"/>
      <w:r w:rsidRPr="00A27F0D">
        <w:rPr>
          <w:b/>
          <w:bCs/>
        </w:rPr>
        <w:t>5, 'Table', 'Table'[Profit], ASC)</w:t>
      </w:r>
    </w:p>
    <w:p w14:paraId="596C2CF6" w14:textId="77777777" w:rsidR="00A27F0D" w:rsidRPr="00A27F0D" w:rsidRDefault="00A27F0D" w:rsidP="00A27F0D">
      <w:pPr>
        <w:rPr>
          <w:b/>
          <w:bCs/>
          <w:sz w:val="14"/>
          <w:szCs w:val="14"/>
          <w:u w:val="single"/>
        </w:rPr>
      </w:pPr>
    </w:p>
    <w:sectPr w:rsidR="00A27F0D" w:rsidRPr="00A27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2E"/>
    <w:multiLevelType w:val="multilevel"/>
    <w:tmpl w:val="B802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F56C3"/>
    <w:multiLevelType w:val="multilevel"/>
    <w:tmpl w:val="6550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43F32"/>
    <w:multiLevelType w:val="multilevel"/>
    <w:tmpl w:val="5B96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1762E"/>
    <w:multiLevelType w:val="multilevel"/>
    <w:tmpl w:val="1AEE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F66AF"/>
    <w:multiLevelType w:val="multilevel"/>
    <w:tmpl w:val="121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B26D4"/>
    <w:multiLevelType w:val="multilevel"/>
    <w:tmpl w:val="B9B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E22E4"/>
    <w:multiLevelType w:val="multilevel"/>
    <w:tmpl w:val="5DF4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F708A"/>
    <w:multiLevelType w:val="multilevel"/>
    <w:tmpl w:val="725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560730">
    <w:abstractNumId w:val="4"/>
  </w:num>
  <w:num w:numId="2" w16cid:durableId="146823066">
    <w:abstractNumId w:val="3"/>
  </w:num>
  <w:num w:numId="3" w16cid:durableId="1210192154">
    <w:abstractNumId w:val="7"/>
  </w:num>
  <w:num w:numId="4" w16cid:durableId="1976332924">
    <w:abstractNumId w:val="5"/>
  </w:num>
  <w:num w:numId="5" w16cid:durableId="1610042784">
    <w:abstractNumId w:val="6"/>
  </w:num>
  <w:num w:numId="6" w16cid:durableId="1137992780">
    <w:abstractNumId w:val="2"/>
  </w:num>
  <w:num w:numId="7" w16cid:durableId="77142591">
    <w:abstractNumId w:val="0"/>
  </w:num>
  <w:num w:numId="8" w16cid:durableId="156968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0D"/>
    <w:rsid w:val="001252A0"/>
    <w:rsid w:val="00591EAF"/>
    <w:rsid w:val="0062352E"/>
    <w:rsid w:val="00794590"/>
    <w:rsid w:val="00A2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6550"/>
  <w15:chartTrackingRefBased/>
  <w15:docId w15:val="{87EA07DE-AEF9-4F6B-9B64-AA64D0E6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KP</dc:creator>
  <cp:keywords/>
  <dc:description/>
  <cp:lastModifiedBy>AJAY KP</cp:lastModifiedBy>
  <cp:revision>1</cp:revision>
  <dcterms:created xsi:type="dcterms:W3CDTF">2025-01-29T02:09:00Z</dcterms:created>
  <dcterms:modified xsi:type="dcterms:W3CDTF">2025-01-29T02:13:00Z</dcterms:modified>
</cp:coreProperties>
</file>