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55C9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Rapport de Projet</w:t>
      </w:r>
    </w:p>
    <w:p w14:paraId="7CA2B211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 xml:space="preserve">Déploiement d'une Application Node.js sur Azure avec </w:t>
      </w:r>
      <w:proofErr w:type="spellStart"/>
      <w:r w:rsidRPr="0063111B">
        <w:rPr>
          <w:b/>
          <w:bCs/>
        </w:rPr>
        <w:t>Terraform</w:t>
      </w:r>
      <w:proofErr w:type="spellEnd"/>
      <w:r w:rsidRPr="0063111B">
        <w:rPr>
          <w:b/>
          <w:bCs/>
        </w:rPr>
        <w:t xml:space="preserve"> et Ansible</w:t>
      </w:r>
    </w:p>
    <w:p w14:paraId="08964345" w14:textId="77777777" w:rsidR="0063111B" w:rsidRPr="0063111B" w:rsidRDefault="0063111B" w:rsidP="0063111B">
      <w:r w:rsidRPr="0063111B">
        <w:pict w14:anchorId="6C419C3D">
          <v:rect id="_x0000_i1061" style="width:0;height:1.5pt" o:hralign="center" o:hrstd="t" o:hr="t" fillcolor="#a0a0a0" stroked="f"/>
        </w:pict>
      </w:r>
    </w:p>
    <w:p w14:paraId="079F62BF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1. Objectif du Projet</w:t>
      </w:r>
    </w:p>
    <w:p w14:paraId="089BE11A" w14:textId="77777777" w:rsidR="0063111B" w:rsidRPr="0063111B" w:rsidRDefault="0063111B" w:rsidP="0063111B">
      <w:r w:rsidRPr="0063111B">
        <w:t>L’objectif est de déployer automatiquement une application Node.js sur une machine virtuelle Ubuntu hébergée sur Microsoft Azure.</w:t>
      </w:r>
      <w:r w:rsidRPr="0063111B">
        <w:br/>
        <w:t>Ce déploiement est réalisé en deux étapes :</w:t>
      </w:r>
    </w:p>
    <w:p w14:paraId="5F176042" w14:textId="77777777" w:rsidR="0063111B" w:rsidRPr="0063111B" w:rsidRDefault="0063111B" w:rsidP="0063111B">
      <w:pPr>
        <w:numPr>
          <w:ilvl w:val="0"/>
          <w:numId w:val="1"/>
        </w:numPr>
      </w:pPr>
      <w:r w:rsidRPr="0063111B">
        <w:t xml:space="preserve">Provisionnement de l’infrastructure avec </w:t>
      </w:r>
      <w:proofErr w:type="spellStart"/>
      <w:r w:rsidRPr="0063111B">
        <w:rPr>
          <w:b/>
          <w:bCs/>
        </w:rPr>
        <w:t>Terraform</w:t>
      </w:r>
      <w:proofErr w:type="spellEnd"/>
    </w:p>
    <w:p w14:paraId="1ED4BE90" w14:textId="77777777" w:rsidR="0063111B" w:rsidRPr="0063111B" w:rsidRDefault="0063111B" w:rsidP="0063111B">
      <w:pPr>
        <w:numPr>
          <w:ilvl w:val="0"/>
          <w:numId w:val="1"/>
        </w:numPr>
      </w:pPr>
      <w:r w:rsidRPr="0063111B">
        <w:t xml:space="preserve">Configuration logicielle et déploiement de l’application avec </w:t>
      </w:r>
      <w:r w:rsidRPr="0063111B">
        <w:rPr>
          <w:b/>
          <w:bCs/>
        </w:rPr>
        <w:t>Ansible</w:t>
      </w:r>
    </w:p>
    <w:p w14:paraId="629F5415" w14:textId="77777777" w:rsidR="0063111B" w:rsidRPr="0063111B" w:rsidRDefault="0063111B" w:rsidP="0063111B">
      <w:r w:rsidRPr="0063111B">
        <w:pict w14:anchorId="2C13CF51">
          <v:rect id="_x0000_i1062" style="width:0;height:1.5pt" o:hralign="center" o:hrstd="t" o:hr="t" fillcolor="#a0a0a0" stroked="f"/>
        </w:pict>
      </w:r>
    </w:p>
    <w:p w14:paraId="15698532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2. Étapes du Projet</w:t>
      </w:r>
    </w:p>
    <w:p w14:paraId="0C27814B" w14:textId="77777777" w:rsidR="0063111B" w:rsidRPr="0063111B" w:rsidRDefault="0063111B" w:rsidP="0063111B">
      <w:r w:rsidRPr="0063111B">
        <w:pict w14:anchorId="0F051359">
          <v:rect id="_x0000_i1063" style="width:0;height:1.5pt" o:hralign="center" o:hrstd="t" o:hr="t" fillcolor="#a0a0a0" stroked="f"/>
        </w:pict>
      </w:r>
    </w:p>
    <w:p w14:paraId="6297E193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 xml:space="preserve">2.1 Définition de l’Infrastructure avec </w:t>
      </w:r>
      <w:proofErr w:type="spellStart"/>
      <w:r w:rsidRPr="0063111B">
        <w:rPr>
          <w:b/>
          <w:bCs/>
        </w:rPr>
        <w:t>Terraform</w:t>
      </w:r>
      <w:proofErr w:type="spellEnd"/>
    </w:p>
    <w:p w14:paraId="77B5C19B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a. Provider Azure (</w:t>
      </w:r>
      <w:proofErr w:type="spellStart"/>
      <w:r w:rsidRPr="0063111B">
        <w:rPr>
          <w:b/>
          <w:bCs/>
        </w:rPr>
        <w:t>azurerm</w:t>
      </w:r>
      <w:proofErr w:type="spellEnd"/>
      <w:r w:rsidRPr="0063111B">
        <w:rPr>
          <w:b/>
          <w:bCs/>
        </w:rPr>
        <w:t>)</w:t>
      </w:r>
    </w:p>
    <w:p w14:paraId="12D14528" w14:textId="77777777" w:rsidR="0063111B" w:rsidRPr="0063111B" w:rsidRDefault="0063111B" w:rsidP="0063111B">
      <w:r w:rsidRPr="0063111B">
        <w:t xml:space="preserve">Permet à </w:t>
      </w:r>
      <w:proofErr w:type="spellStart"/>
      <w:r w:rsidRPr="0063111B">
        <w:t>Terraform</w:t>
      </w:r>
      <w:proofErr w:type="spellEnd"/>
      <w:r w:rsidRPr="0063111B">
        <w:t xml:space="preserve"> d’interagir avec les ressources Microsoft Azure.</w:t>
      </w:r>
    </w:p>
    <w:p w14:paraId="0156CE1A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b. Resource Group</w:t>
      </w:r>
    </w:p>
    <w:p w14:paraId="7A2D6241" w14:textId="77777777" w:rsidR="0063111B" w:rsidRPr="0063111B" w:rsidRDefault="0063111B" w:rsidP="0063111B">
      <w:r w:rsidRPr="0063111B">
        <w:t>Création d’un conteneur logique pour regrouper toutes les ressources du projet.</w:t>
      </w:r>
    </w:p>
    <w:p w14:paraId="3A1F5B44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c. Réseau Virtuel et Sous-Réseaux</w:t>
      </w:r>
    </w:p>
    <w:p w14:paraId="5FFD0443" w14:textId="77777777" w:rsidR="0063111B" w:rsidRPr="0063111B" w:rsidRDefault="0063111B" w:rsidP="0063111B">
      <w:r w:rsidRPr="0063111B">
        <w:t>Un réseau virtuel Azure est créé avec deux sous-réseaux :</w:t>
      </w:r>
    </w:p>
    <w:p w14:paraId="08995FE6" w14:textId="77777777" w:rsidR="0063111B" w:rsidRPr="0063111B" w:rsidRDefault="0063111B" w:rsidP="0063111B">
      <w:pPr>
        <w:numPr>
          <w:ilvl w:val="0"/>
          <w:numId w:val="2"/>
        </w:numPr>
      </w:pPr>
      <w:r w:rsidRPr="0063111B">
        <w:t>Un pour la machine virtuelle (</w:t>
      </w:r>
      <w:proofErr w:type="spellStart"/>
      <w:r w:rsidRPr="0063111B">
        <w:t>vm-subnet</w:t>
      </w:r>
      <w:proofErr w:type="spellEnd"/>
      <w:r w:rsidRPr="0063111B">
        <w:t>)</w:t>
      </w:r>
    </w:p>
    <w:p w14:paraId="7F00C10F" w14:textId="77777777" w:rsidR="0063111B" w:rsidRPr="0063111B" w:rsidRDefault="0063111B" w:rsidP="0063111B">
      <w:pPr>
        <w:numPr>
          <w:ilvl w:val="0"/>
          <w:numId w:val="2"/>
        </w:numPr>
      </w:pPr>
      <w:r w:rsidRPr="0063111B">
        <w:t>Un pour une base de données MySQL (</w:t>
      </w:r>
      <w:proofErr w:type="spellStart"/>
      <w:r w:rsidRPr="0063111B">
        <w:t>mysql-subnet</w:t>
      </w:r>
      <w:proofErr w:type="spellEnd"/>
      <w:r w:rsidRPr="0063111B">
        <w:t>), avec délégation de service.</w:t>
      </w:r>
    </w:p>
    <w:p w14:paraId="5AFB59BA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d. Adresse IP Publique</w:t>
      </w:r>
    </w:p>
    <w:p w14:paraId="77AE2961" w14:textId="77777777" w:rsidR="0063111B" w:rsidRPr="0063111B" w:rsidRDefault="0063111B" w:rsidP="0063111B">
      <w:r w:rsidRPr="0063111B">
        <w:t>Permet d’accéder à la machine virtuelle depuis Internet (SSH + Application).</w:t>
      </w:r>
    </w:p>
    <w:p w14:paraId="6F767542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e. Interface Réseau (NIC)</w:t>
      </w:r>
    </w:p>
    <w:p w14:paraId="2E7D4B1B" w14:textId="77777777" w:rsidR="0063111B" w:rsidRPr="0063111B" w:rsidRDefault="0063111B" w:rsidP="0063111B">
      <w:r w:rsidRPr="0063111B">
        <w:t>Connecte la machine virtuelle au réseau, à son sous-réseau et à l’IP publique.</w:t>
      </w:r>
    </w:p>
    <w:p w14:paraId="17B71477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f. Groupe de Sécurité Réseau (NSG)</w:t>
      </w:r>
    </w:p>
    <w:p w14:paraId="6598E1E9" w14:textId="77777777" w:rsidR="0063111B" w:rsidRPr="0063111B" w:rsidRDefault="0063111B" w:rsidP="0063111B">
      <w:r w:rsidRPr="0063111B">
        <w:t>Définit des règles pour autoriser :</w:t>
      </w:r>
    </w:p>
    <w:p w14:paraId="351F88D4" w14:textId="77777777" w:rsidR="0063111B" w:rsidRPr="0063111B" w:rsidRDefault="0063111B" w:rsidP="0063111B">
      <w:pPr>
        <w:numPr>
          <w:ilvl w:val="0"/>
          <w:numId w:val="3"/>
        </w:numPr>
      </w:pPr>
      <w:r w:rsidRPr="0063111B">
        <w:t xml:space="preserve">Le port </w:t>
      </w:r>
      <w:r w:rsidRPr="0063111B">
        <w:rPr>
          <w:b/>
          <w:bCs/>
        </w:rPr>
        <w:t>22</w:t>
      </w:r>
      <w:r w:rsidRPr="0063111B">
        <w:t xml:space="preserve"> pour SSH</w:t>
      </w:r>
    </w:p>
    <w:p w14:paraId="15D0F70C" w14:textId="77777777" w:rsidR="0063111B" w:rsidRPr="0063111B" w:rsidRDefault="0063111B" w:rsidP="0063111B">
      <w:pPr>
        <w:numPr>
          <w:ilvl w:val="0"/>
          <w:numId w:val="3"/>
        </w:numPr>
      </w:pPr>
      <w:r w:rsidRPr="0063111B">
        <w:t xml:space="preserve">Le port </w:t>
      </w:r>
      <w:r w:rsidRPr="0063111B">
        <w:rPr>
          <w:b/>
          <w:bCs/>
        </w:rPr>
        <w:t>3000</w:t>
      </w:r>
      <w:r w:rsidRPr="0063111B">
        <w:t xml:space="preserve"> pour l’application Node.js</w:t>
      </w:r>
    </w:p>
    <w:p w14:paraId="0CA24C86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g. Machine Virtuelle Ubuntu</w:t>
      </w:r>
    </w:p>
    <w:p w14:paraId="495E56E5" w14:textId="77777777" w:rsidR="0063111B" w:rsidRPr="0063111B" w:rsidRDefault="0063111B" w:rsidP="0063111B">
      <w:r w:rsidRPr="0063111B">
        <w:t>Création d'une VM Ubuntu avec les caractéristiques suivantes :</w:t>
      </w:r>
    </w:p>
    <w:p w14:paraId="43385B18" w14:textId="77777777" w:rsidR="0063111B" w:rsidRPr="0063111B" w:rsidRDefault="0063111B" w:rsidP="0063111B">
      <w:pPr>
        <w:numPr>
          <w:ilvl w:val="0"/>
          <w:numId w:val="4"/>
        </w:numPr>
      </w:pPr>
      <w:r w:rsidRPr="0063111B">
        <w:t>Taille : Standard_B1s</w:t>
      </w:r>
    </w:p>
    <w:p w14:paraId="640B81A1" w14:textId="77777777" w:rsidR="0063111B" w:rsidRPr="0063111B" w:rsidRDefault="0063111B" w:rsidP="0063111B">
      <w:pPr>
        <w:numPr>
          <w:ilvl w:val="0"/>
          <w:numId w:val="4"/>
        </w:numPr>
      </w:pPr>
      <w:r w:rsidRPr="0063111B">
        <w:lastRenderedPageBreak/>
        <w:t>OS : Ubuntu Server 22.04 LTS</w:t>
      </w:r>
    </w:p>
    <w:p w14:paraId="2878FC7E" w14:textId="77777777" w:rsidR="0063111B" w:rsidRPr="0063111B" w:rsidRDefault="0063111B" w:rsidP="0063111B">
      <w:pPr>
        <w:numPr>
          <w:ilvl w:val="0"/>
          <w:numId w:val="4"/>
        </w:numPr>
      </w:pPr>
      <w:r w:rsidRPr="0063111B">
        <w:t>Authentification : par mot de passe (ou par clé SSH)</w:t>
      </w:r>
    </w:p>
    <w:p w14:paraId="447B430B" w14:textId="77777777" w:rsidR="0063111B" w:rsidRPr="0063111B" w:rsidRDefault="0063111B" w:rsidP="0063111B">
      <w:pPr>
        <w:numPr>
          <w:ilvl w:val="0"/>
          <w:numId w:val="4"/>
        </w:numPr>
      </w:pPr>
      <w:r w:rsidRPr="0063111B">
        <w:t>Rattachée à l’interface réseau, à l’IP publique, et au NSG</w:t>
      </w:r>
    </w:p>
    <w:p w14:paraId="47C7CB99" w14:textId="77777777" w:rsidR="0063111B" w:rsidRPr="0063111B" w:rsidRDefault="0063111B" w:rsidP="0063111B">
      <w:r w:rsidRPr="0063111B">
        <w:pict w14:anchorId="50C3E44B">
          <v:rect id="_x0000_i1064" style="width:0;height:1.5pt" o:hralign="center" o:hrstd="t" o:hr="t" fillcolor="#a0a0a0" stroked="f"/>
        </w:pict>
      </w:r>
    </w:p>
    <w:p w14:paraId="56DA74D0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2.2 Génération Dynamique de l’</w:t>
      </w:r>
      <w:proofErr w:type="spellStart"/>
      <w:r w:rsidRPr="0063111B">
        <w:rPr>
          <w:b/>
          <w:bCs/>
        </w:rPr>
        <w:t>inventory</w:t>
      </w:r>
      <w:proofErr w:type="spellEnd"/>
      <w:r w:rsidRPr="0063111B">
        <w:rPr>
          <w:b/>
          <w:bCs/>
        </w:rPr>
        <w:t xml:space="preserve"> Ansible</w:t>
      </w:r>
    </w:p>
    <w:p w14:paraId="15C02D4D" w14:textId="77777777" w:rsidR="0063111B" w:rsidRPr="0063111B" w:rsidRDefault="0063111B" w:rsidP="0063111B">
      <w:r w:rsidRPr="0063111B">
        <w:t>Après le déploiement de l’infrastructure, on récupère l’adresse IP publique de la machine et on génère dynamiquement le fichier inventory.ini pour Ansible :</w:t>
      </w:r>
    </w:p>
    <w:p w14:paraId="08969F5E" w14:textId="77777777" w:rsidR="0063111B" w:rsidRPr="0063111B" w:rsidRDefault="0063111B" w:rsidP="0063111B">
      <w:pPr>
        <w:rPr>
          <w:lang w:val="en-US"/>
        </w:rPr>
      </w:pPr>
      <w:r w:rsidRPr="0063111B">
        <w:rPr>
          <w:lang w:val="en-US"/>
        </w:rPr>
        <w:t>bash</w:t>
      </w:r>
    </w:p>
    <w:p w14:paraId="156C9C10" w14:textId="77777777" w:rsidR="0063111B" w:rsidRPr="0063111B" w:rsidRDefault="0063111B" w:rsidP="0063111B">
      <w:pPr>
        <w:rPr>
          <w:lang w:val="en-US"/>
        </w:rPr>
      </w:pPr>
      <w:proofErr w:type="spellStart"/>
      <w:r w:rsidRPr="0063111B">
        <w:rPr>
          <w:lang w:val="en-US"/>
        </w:rPr>
        <w:t>CopyEdit</w:t>
      </w:r>
      <w:proofErr w:type="spellEnd"/>
    </w:p>
    <w:p w14:paraId="02ABCD29" w14:textId="77777777" w:rsidR="0063111B" w:rsidRPr="0063111B" w:rsidRDefault="0063111B" w:rsidP="0063111B">
      <w:pPr>
        <w:rPr>
          <w:lang w:val="en-US"/>
        </w:rPr>
      </w:pPr>
      <w:r w:rsidRPr="0063111B">
        <w:rPr>
          <w:lang w:val="en-US"/>
        </w:rPr>
        <w:t>IP=$(curl -s ifconfig.me)</w:t>
      </w:r>
    </w:p>
    <w:p w14:paraId="13EA4BFA" w14:textId="77777777" w:rsidR="0063111B" w:rsidRPr="0063111B" w:rsidRDefault="0063111B" w:rsidP="0063111B">
      <w:proofErr w:type="spellStart"/>
      <w:proofErr w:type="gramStart"/>
      <w:r w:rsidRPr="0063111B">
        <w:t>echo</w:t>
      </w:r>
      <w:proofErr w:type="spellEnd"/>
      <w:proofErr w:type="gramEnd"/>
      <w:r w:rsidRPr="0063111B">
        <w:t xml:space="preserve"> "[</w:t>
      </w:r>
      <w:proofErr w:type="spellStart"/>
      <w:r w:rsidRPr="0063111B">
        <w:t>deploy-vm</w:t>
      </w:r>
      <w:proofErr w:type="spellEnd"/>
      <w:r w:rsidRPr="0063111B">
        <w:t>]" &gt; inventory.ini</w:t>
      </w:r>
    </w:p>
    <w:p w14:paraId="1E718480" w14:textId="77777777" w:rsidR="0063111B" w:rsidRPr="0063111B" w:rsidRDefault="0063111B" w:rsidP="0063111B">
      <w:proofErr w:type="spellStart"/>
      <w:proofErr w:type="gramStart"/>
      <w:r w:rsidRPr="0063111B">
        <w:t>echo</w:t>
      </w:r>
      <w:proofErr w:type="spellEnd"/>
      <w:proofErr w:type="gramEnd"/>
      <w:r w:rsidRPr="0063111B">
        <w:t xml:space="preserve"> "$IP </w:t>
      </w:r>
      <w:proofErr w:type="spellStart"/>
      <w:r w:rsidRPr="0063111B">
        <w:t>ansible_user</w:t>
      </w:r>
      <w:proofErr w:type="spellEnd"/>
      <w:r w:rsidRPr="0063111B">
        <w:t>=</w:t>
      </w:r>
      <w:proofErr w:type="spellStart"/>
      <w:r w:rsidRPr="0063111B">
        <w:t>azureuser</w:t>
      </w:r>
      <w:proofErr w:type="spellEnd"/>
      <w:r w:rsidRPr="0063111B">
        <w:t xml:space="preserve"> </w:t>
      </w:r>
      <w:proofErr w:type="spellStart"/>
      <w:r w:rsidRPr="0063111B">
        <w:t>ansible_password</w:t>
      </w:r>
      <w:proofErr w:type="spellEnd"/>
      <w:r w:rsidRPr="0063111B">
        <w:t>=rootroot</w:t>
      </w:r>
      <w:proofErr w:type="gramStart"/>
      <w:r w:rsidRPr="0063111B">
        <w:t>123!</w:t>
      </w:r>
      <w:proofErr w:type="gramEnd"/>
      <w:r w:rsidRPr="0063111B">
        <w:t xml:space="preserve"> </w:t>
      </w:r>
      <w:proofErr w:type="spellStart"/>
      <w:r w:rsidRPr="0063111B">
        <w:t>ansible_connection</w:t>
      </w:r>
      <w:proofErr w:type="spellEnd"/>
      <w:r w:rsidRPr="0063111B">
        <w:t>=</w:t>
      </w:r>
      <w:proofErr w:type="spellStart"/>
      <w:r w:rsidRPr="0063111B">
        <w:t>ssh</w:t>
      </w:r>
      <w:proofErr w:type="spellEnd"/>
      <w:r w:rsidRPr="0063111B">
        <w:t>" &gt;&gt; inventory.ini</w:t>
      </w:r>
    </w:p>
    <w:p w14:paraId="03F4E258" w14:textId="77777777" w:rsidR="0063111B" w:rsidRPr="0063111B" w:rsidRDefault="0063111B" w:rsidP="0063111B">
      <w:r w:rsidRPr="0063111B">
        <w:pict w14:anchorId="0619FC79">
          <v:rect id="_x0000_i1065" style="width:0;height:1.5pt" o:hralign="center" o:hrstd="t" o:hr="t" fillcolor="#a0a0a0" stroked="f"/>
        </w:pict>
      </w:r>
    </w:p>
    <w:p w14:paraId="649BF427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2.3 Déploiement de l’Application avec Ansible</w:t>
      </w:r>
    </w:p>
    <w:p w14:paraId="4DF2601F" w14:textId="77777777" w:rsidR="0063111B" w:rsidRPr="0063111B" w:rsidRDefault="0063111B" w:rsidP="0063111B">
      <w:r w:rsidRPr="0063111B">
        <w:t xml:space="preserve">Le </w:t>
      </w:r>
      <w:proofErr w:type="spellStart"/>
      <w:r w:rsidRPr="0063111B">
        <w:t>playbook</w:t>
      </w:r>
      <w:proofErr w:type="spellEnd"/>
      <w:r w:rsidRPr="0063111B">
        <w:t xml:space="preserve"> Ansible effectue les opérations suivantes sur la machine :</w:t>
      </w:r>
    </w:p>
    <w:p w14:paraId="665E6AF0" w14:textId="77777777" w:rsidR="0063111B" w:rsidRPr="0063111B" w:rsidRDefault="0063111B" w:rsidP="0063111B">
      <w:pPr>
        <w:numPr>
          <w:ilvl w:val="0"/>
          <w:numId w:val="5"/>
        </w:numPr>
      </w:pPr>
      <w:r w:rsidRPr="0063111B">
        <w:rPr>
          <w:b/>
          <w:bCs/>
        </w:rPr>
        <w:t>Installation des outils de base</w:t>
      </w:r>
    </w:p>
    <w:p w14:paraId="4F3965AF" w14:textId="77777777" w:rsidR="0063111B" w:rsidRPr="0063111B" w:rsidRDefault="0063111B" w:rsidP="0063111B">
      <w:pPr>
        <w:numPr>
          <w:ilvl w:val="1"/>
          <w:numId w:val="5"/>
        </w:numPr>
      </w:pPr>
      <w:r w:rsidRPr="0063111B">
        <w:t xml:space="preserve">Installe git, </w:t>
      </w:r>
      <w:proofErr w:type="spellStart"/>
      <w:r w:rsidRPr="0063111B">
        <w:t>nodejs</w:t>
      </w:r>
      <w:proofErr w:type="spellEnd"/>
      <w:r w:rsidRPr="0063111B">
        <w:t xml:space="preserve">, </w:t>
      </w:r>
      <w:proofErr w:type="spellStart"/>
      <w:r w:rsidRPr="0063111B">
        <w:t>npm</w:t>
      </w:r>
      <w:proofErr w:type="spellEnd"/>
      <w:r w:rsidRPr="0063111B">
        <w:t xml:space="preserve"> via le gestionnaire de paquets APT.</w:t>
      </w:r>
    </w:p>
    <w:p w14:paraId="67FEC503" w14:textId="77777777" w:rsidR="0063111B" w:rsidRPr="0063111B" w:rsidRDefault="0063111B" w:rsidP="0063111B">
      <w:pPr>
        <w:numPr>
          <w:ilvl w:val="0"/>
          <w:numId w:val="5"/>
        </w:numPr>
      </w:pPr>
      <w:r w:rsidRPr="0063111B">
        <w:rPr>
          <w:b/>
          <w:bCs/>
        </w:rPr>
        <w:t>Installation de PM2</w:t>
      </w:r>
    </w:p>
    <w:p w14:paraId="33D8E725" w14:textId="77777777" w:rsidR="0063111B" w:rsidRPr="0063111B" w:rsidRDefault="0063111B" w:rsidP="0063111B">
      <w:pPr>
        <w:numPr>
          <w:ilvl w:val="1"/>
          <w:numId w:val="5"/>
        </w:numPr>
      </w:pPr>
      <w:r w:rsidRPr="0063111B">
        <w:t xml:space="preserve">PM2 est installé globalement avec </w:t>
      </w:r>
      <w:proofErr w:type="spellStart"/>
      <w:r w:rsidRPr="0063111B">
        <w:t>npm</w:t>
      </w:r>
      <w:proofErr w:type="spellEnd"/>
      <w:r w:rsidRPr="0063111B">
        <w:t xml:space="preserve"> pour gérer le processus Node.js.</w:t>
      </w:r>
    </w:p>
    <w:p w14:paraId="2328553A" w14:textId="77777777" w:rsidR="0063111B" w:rsidRPr="0063111B" w:rsidRDefault="0063111B" w:rsidP="0063111B">
      <w:pPr>
        <w:numPr>
          <w:ilvl w:val="0"/>
          <w:numId w:val="5"/>
        </w:numPr>
      </w:pPr>
      <w:r w:rsidRPr="0063111B">
        <w:rPr>
          <w:b/>
          <w:bCs/>
        </w:rPr>
        <w:t>Clonage du Dépôt GitHub</w:t>
      </w:r>
    </w:p>
    <w:p w14:paraId="5D5A634B" w14:textId="77777777" w:rsidR="0063111B" w:rsidRPr="0063111B" w:rsidRDefault="0063111B" w:rsidP="0063111B">
      <w:pPr>
        <w:numPr>
          <w:ilvl w:val="1"/>
          <w:numId w:val="5"/>
        </w:numPr>
      </w:pPr>
      <w:r w:rsidRPr="0063111B">
        <w:t>Récupération de l’application via git clone.</w:t>
      </w:r>
    </w:p>
    <w:p w14:paraId="6FA00A30" w14:textId="77777777" w:rsidR="0063111B" w:rsidRPr="0063111B" w:rsidRDefault="0063111B" w:rsidP="0063111B">
      <w:pPr>
        <w:numPr>
          <w:ilvl w:val="0"/>
          <w:numId w:val="5"/>
        </w:numPr>
      </w:pPr>
      <w:r w:rsidRPr="0063111B">
        <w:rPr>
          <w:b/>
          <w:bCs/>
        </w:rPr>
        <w:t>Installation des Dépendances Node.js</w:t>
      </w:r>
    </w:p>
    <w:p w14:paraId="69B3BA63" w14:textId="77777777" w:rsidR="0063111B" w:rsidRPr="0063111B" w:rsidRDefault="0063111B" w:rsidP="0063111B">
      <w:pPr>
        <w:numPr>
          <w:ilvl w:val="1"/>
          <w:numId w:val="5"/>
        </w:numPr>
      </w:pPr>
      <w:proofErr w:type="spellStart"/>
      <w:proofErr w:type="gramStart"/>
      <w:r w:rsidRPr="0063111B">
        <w:t>npm</w:t>
      </w:r>
      <w:proofErr w:type="spellEnd"/>
      <w:proofErr w:type="gramEnd"/>
      <w:r w:rsidRPr="0063111B">
        <w:t xml:space="preserve"> </w:t>
      </w:r>
      <w:proofErr w:type="spellStart"/>
      <w:r w:rsidRPr="0063111B">
        <w:t>install</w:t>
      </w:r>
      <w:proofErr w:type="spellEnd"/>
      <w:r w:rsidRPr="0063111B">
        <w:t xml:space="preserve"> dans le dossier du projet.</w:t>
      </w:r>
    </w:p>
    <w:p w14:paraId="2F0257FC" w14:textId="77777777" w:rsidR="0063111B" w:rsidRPr="0063111B" w:rsidRDefault="0063111B" w:rsidP="0063111B">
      <w:pPr>
        <w:numPr>
          <w:ilvl w:val="0"/>
          <w:numId w:val="5"/>
        </w:numPr>
      </w:pPr>
      <w:r w:rsidRPr="0063111B">
        <w:rPr>
          <w:b/>
          <w:bCs/>
        </w:rPr>
        <w:t>Démarrage de l’Application avec PM2</w:t>
      </w:r>
    </w:p>
    <w:p w14:paraId="07F6273B" w14:textId="77777777" w:rsidR="0063111B" w:rsidRPr="0063111B" w:rsidRDefault="0063111B" w:rsidP="0063111B">
      <w:pPr>
        <w:numPr>
          <w:ilvl w:val="1"/>
          <w:numId w:val="5"/>
        </w:numPr>
      </w:pPr>
      <w:r w:rsidRPr="0063111B">
        <w:t xml:space="preserve">L’application est démarrée en tant qu’utilisateur </w:t>
      </w:r>
      <w:proofErr w:type="spellStart"/>
      <w:r w:rsidRPr="0063111B">
        <w:t>azureuser</w:t>
      </w:r>
      <w:proofErr w:type="spellEnd"/>
      <w:r w:rsidRPr="0063111B">
        <w:t>.</w:t>
      </w:r>
    </w:p>
    <w:p w14:paraId="094BBD42" w14:textId="77777777" w:rsidR="0063111B" w:rsidRPr="0063111B" w:rsidRDefault="0063111B" w:rsidP="0063111B">
      <w:pPr>
        <w:numPr>
          <w:ilvl w:val="0"/>
          <w:numId w:val="5"/>
        </w:numPr>
      </w:pPr>
      <w:r w:rsidRPr="0063111B">
        <w:rPr>
          <w:b/>
          <w:bCs/>
        </w:rPr>
        <w:t>Configuration de PM2 pour le redémarrage automatique</w:t>
      </w:r>
    </w:p>
    <w:p w14:paraId="39A830A5" w14:textId="77777777" w:rsidR="0063111B" w:rsidRPr="0063111B" w:rsidRDefault="0063111B" w:rsidP="0063111B">
      <w:pPr>
        <w:numPr>
          <w:ilvl w:val="1"/>
          <w:numId w:val="5"/>
        </w:numPr>
      </w:pPr>
      <w:proofErr w:type="gramStart"/>
      <w:r w:rsidRPr="0063111B">
        <w:t>pm</w:t>
      </w:r>
      <w:proofErr w:type="gramEnd"/>
      <w:r w:rsidRPr="0063111B">
        <w:t xml:space="preserve">2 startup et pm2 </w:t>
      </w:r>
      <w:proofErr w:type="spellStart"/>
      <w:r w:rsidRPr="0063111B">
        <w:t>save</w:t>
      </w:r>
      <w:proofErr w:type="spellEnd"/>
      <w:r w:rsidRPr="0063111B">
        <w:t xml:space="preserve"> permettent de redémarrer automatiquement l'application après un reboot.</w:t>
      </w:r>
    </w:p>
    <w:p w14:paraId="3C8AED74" w14:textId="77777777" w:rsidR="0063111B" w:rsidRDefault="0063111B" w:rsidP="0063111B"/>
    <w:p w14:paraId="610AFB30" w14:textId="77777777" w:rsidR="0063111B" w:rsidRDefault="0063111B" w:rsidP="0063111B"/>
    <w:p w14:paraId="7ED5519B" w14:textId="77777777" w:rsidR="0063111B" w:rsidRDefault="0063111B" w:rsidP="0063111B"/>
    <w:p w14:paraId="045EEF1B" w14:textId="7D5346F0" w:rsidR="0063111B" w:rsidRPr="0063111B" w:rsidRDefault="0063111B" w:rsidP="0063111B">
      <w:r w:rsidRPr="0063111B">
        <w:lastRenderedPageBreak/>
        <w:pict w14:anchorId="2DF75EA9">
          <v:rect id="_x0000_i1066" style="width:0;height:1.5pt" o:hralign="center" o:hrstd="t" o:hr="t" fillcolor="#a0a0a0" stroked="f"/>
        </w:pict>
      </w:r>
    </w:p>
    <w:p w14:paraId="49078506" w14:textId="77777777" w:rsidR="0063111B" w:rsidRPr="0063111B" w:rsidRDefault="0063111B" w:rsidP="0063111B">
      <w:pPr>
        <w:rPr>
          <w:b/>
          <w:bCs/>
        </w:rPr>
      </w:pPr>
      <w:r w:rsidRPr="0063111B">
        <w:rPr>
          <w:b/>
          <w:bCs/>
        </w:rPr>
        <w:t>3. Tests et Résultat Attendu</w:t>
      </w:r>
    </w:p>
    <w:p w14:paraId="40870315" w14:textId="77777777" w:rsidR="0063111B" w:rsidRPr="0063111B" w:rsidRDefault="0063111B" w:rsidP="0063111B">
      <w:r w:rsidRPr="0063111B">
        <w:t>Une fois toutes les étapes complétées, l’application Node.js est accessible depuis un navigateur web à l’adresse :</w:t>
      </w:r>
    </w:p>
    <w:p w14:paraId="7BC932FB" w14:textId="77777777" w:rsidR="0063111B" w:rsidRPr="0063111B" w:rsidRDefault="0063111B" w:rsidP="0063111B">
      <w:proofErr w:type="gramStart"/>
      <w:r w:rsidRPr="0063111B">
        <w:t>http</w:t>
      </w:r>
      <w:proofErr w:type="gramEnd"/>
      <w:r w:rsidRPr="0063111B">
        <w:t>://&lt;IP_PUBLIQUE</w:t>
      </w:r>
      <w:proofErr w:type="gramStart"/>
      <w:r w:rsidRPr="0063111B">
        <w:t>&gt;:</w:t>
      </w:r>
      <w:proofErr w:type="gramEnd"/>
      <w:r w:rsidRPr="0063111B">
        <w:t>3000</w:t>
      </w:r>
    </w:p>
    <w:p w14:paraId="70B5BC25" w14:textId="77777777" w:rsidR="0063111B" w:rsidRPr="0063111B" w:rsidRDefault="0063111B" w:rsidP="0063111B">
      <w:r w:rsidRPr="0063111B">
        <w:t>On peut aussi vérifier le fonctionnement de l’application avec la commande suivante sur la VM :</w:t>
      </w:r>
    </w:p>
    <w:p w14:paraId="07AAC3E2" w14:textId="77777777" w:rsidR="0063111B" w:rsidRPr="0063111B" w:rsidRDefault="0063111B" w:rsidP="0063111B">
      <w:proofErr w:type="gramStart"/>
      <w:r w:rsidRPr="0063111B">
        <w:t>pm</w:t>
      </w:r>
      <w:proofErr w:type="gramEnd"/>
      <w:r w:rsidRPr="0063111B">
        <w:t xml:space="preserve">2 </w:t>
      </w:r>
      <w:proofErr w:type="spellStart"/>
      <w:r w:rsidRPr="0063111B">
        <w:t>list</w:t>
      </w:r>
      <w:proofErr w:type="spellEnd"/>
    </w:p>
    <w:p w14:paraId="3CE8DDA0" w14:textId="77777777" w:rsidR="00290CEE" w:rsidRPr="0063111B" w:rsidRDefault="00290CEE" w:rsidP="0063111B"/>
    <w:sectPr w:rsidR="00290CEE" w:rsidRPr="0063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57BE"/>
    <w:multiLevelType w:val="multilevel"/>
    <w:tmpl w:val="AEA2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8411B"/>
    <w:multiLevelType w:val="multilevel"/>
    <w:tmpl w:val="D60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902B0"/>
    <w:multiLevelType w:val="multilevel"/>
    <w:tmpl w:val="8D1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77C89"/>
    <w:multiLevelType w:val="multilevel"/>
    <w:tmpl w:val="DA00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70D88"/>
    <w:multiLevelType w:val="multilevel"/>
    <w:tmpl w:val="B4A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984780">
    <w:abstractNumId w:val="3"/>
  </w:num>
  <w:num w:numId="2" w16cid:durableId="1784379228">
    <w:abstractNumId w:val="4"/>
  </w:num>
  <w:num w:numId="3" w16cid:durableId="1299140650">
    <w:abstractNumId w:val="2"/>
  </w:num>
  <w:num w:numId="4" w16cid:durableId="692149863">
    <w:abstractNumId w:val="1"/>
  </w:num>
  <w:num w:numId="5" w16cid:durableId="165973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1B"/>
    <w:rsid w:val="00290CEE"/>
    <w:rsid w:val="002C2061"/>
    <w:rsid w:val="00394DE7"/>
    <w:rsid w:val="0063111B"/>
    <w:rsid w:val="00846303"/>
    <w:rsid w:val="00FB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0055"/>
  <w15:chartTrackingRefBased/>
  <w15:docId w15:val="{52C32EAA-4147-4987-A1B1-8BA1F809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1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1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1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1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1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111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111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1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1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1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1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1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1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1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1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111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11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1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S</dc:creator>
  <cp:keywords/>
  <dc:description/>
  <cp:lastModifiedBy>Klaudiusz S</cp:lastModifiedBy>
  <cp:revision>1</cp:revision>
  <dcterms:created xsi:type="dcterms:W3CDTF">2025-07-18T19:31:00Z</dcterms:created>
  <dcterms:modified xsi:type="dcterms:W3CDTF">2025-07-18T19:33:00Z</dcterms:modified>
</cp:coreProperties>
</file>