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82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Here is the link to the github repo: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https://github.com/kpandey4-wisc/ECE554SP26_Minilab0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It was created by following simple steps to create a public repository.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IP-based design is significantly more resource-efficient in logic utilization. The pre-built IPs leverage the FPGA’s dedicated hardware resources instead of synthesizing logic from scratch. The tradeoff is a 2x increase in block memory usage which is expected since IPs use memory blocks for state storage.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github.com/kpandey4-wisc/ECE554SP26_Minilab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