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DE5F6" w14:textId="77777777" w:rsidR="00E55B23" w:rsidRDefault="00000000">
      <w:pPr>
        <w:pStyle w:val="Heading1"/>
      </w:pPr>
      <w:r>
        <w:t>OCR Data Explorer – A MERN Stack Mini Project</w:t>
      </w:r>
    </w:p>
    <w:p w14:paraId="6EBBDF5D" w14:textId="19A3E226" w:rsidR="00E55B23" w:rsidRDefault="00000000">
      <w:r>
        <w:t xml:space="preserve">Oct 21, 2026 </w:t>
      </w:r>
    </w:p>
    <w:p w14:paraId="3874DA30" w14:textId="77777777" w:rsidR="00E55B23" w:rsidRDefault="00000000">
      <w:r>
        <w:t>Full Stack Development · Mini Project Report</w:t>
      </w:r>
    </w:p>
    <w:p w14:paraId="75E33063" w14:textId="77777777" w:rsidR="00E55B23" w:rsidRDefault="00000000">
      <w:pPr>
        <w:pStyle w:val="Heading2"/>
      </w:pPr>
      <w:r>
        <w:t>1. Introduction</w:t>
      </w:r>
    </w:p>
    <w:p w14:paraId="27C434B6" w14:textId="77777777" w:rsidR="00E55B23" w:rsidRDefault="00000000">
      <w:r>
        <w:t>This project is a small web application, built with the MERN stack, that shows the tables from my own research paper in an interactive way.</w:t>
      </w:r>
    </w:p>
    <w:p w14:paraId="2D26EF94" w14:textId="77777777" w:rsidR="00E55B23" w:rsidRDefault="00000000">
      <w:r>
        <w:t>My paper studies how many human-typed (transcribed) words a computer needs before it can read handwritten Devanagari text well. The experiments produced nine result tables. Instead of leaving them in files, I stored them in a database and built a website that shows any one of them on request, together with a short explanation of what the table and each of its columns mean.</w:t>
      </w:r>
    </w:p>
    <w:p w14:paraId="49C1C2DA" w14:textId="77777777" w:rsidR="00E55B23" w:rsidRDefault="00000000">
      <w:r>
        <w:t xml:space="preserve">MERN stands for MongoDB, Express, React and Node.js. I built the app step by step, using the same ideas we </w:t>
      </w:r>
      <w:proofErr w:type="spellStart"/>
      <w:r>
        <w:t>practised</w:t>
      </w:r>
      <w:proofErr w:type="spellEnd"/>
      <w:r>
        <w:t xml:space="preserve"> in the class labs: React hooks, a REST API with Express, and connecting Node.js to MongoDB.</w:t>
      </w:r>
    </w:p>
    <w:p w14:paraId="295D06FA" w14:textId="77777777" w:rsidR="00E55B23" w:rsidRDefault="00000000">
      <w:pPr>
        <w:pStyle w:val="Heading2"/>
      </w:pPr>
      <w:r>
        <w:t>2. Objectives</w:t>
      </w:r>
    </w:p>
    <w:p w14:paraId="70E1803B" w14:textId="77777777" w:rsidR="00E55B23" w:rsidRDefault="00000000">
      <w:r>
        <w:t>The app has six goals:</w:t>
      </w:r>
    </w:p>
    <w:p w14:paraId="1601485A" w14:textId="77777777" w:rsidR="00E55B23" w:rsidRDefault="00000000">
      <w:pPr>
        <w:pStyle w:val="ListParagraph"/>
        <w:numPr>
          <w:ilvl w:val="0"/>
          <w:numId w:val="2"/>
        </w:numPr>
      </w:pPr>
      <w:r>
        <w:t>Store the nine result tables of the paper in a MongoDB database.</w:t>
      </w:r>
    </w:p>
    <w:p w14:paraId="4A417458" w14:textId="77777777" w:rsidR="00E55B23" w:rsidRDefault="00000000">
      <w:pPr>
        <w:pStyle w:val="ListParagraph"/>
        <w:numPr>
          <w:ilvl w:val="0"/>
          <w:numId w:val="2"/>
        </w:numPr>
      </w:pPr>
      <w:r>
        <w:t>Create a REST API with Express that sends this data to the front end.</w:t>
      </w:r>
    </w:p>
    <w:p w14:paraId="4C193107" w14:textId="77777777" w:rsidR="00E55B23" w:rsidRDefault="00000000">
      <w:pPr>
        <w:pStyle w:val="ListParagraph"/>
        <w:numPr>
          <w:ilvl w:val="0"/>
          <w:numId w:val="2"/>
        </w:numPr>
      </w:pPr>
      <w:r>
        <w:t>Build a React front end where the user picks one table from a dropdown menu.</w:t>
      </w:r>
    </w:p>
    <w:p w14:paraId="7D7ACA4E" w14:textId="77777777" w:rsidR="00E55B23" w:rsidRDefault="00000000">
      <w:pPr>
        <w:pStyle w:val="ListParagraph"/>
        <w:numPr>
          <w:ilvl w:val="0"/>
          <w:numId w:val="2"/>
        </w:numPr>
      </w:pPr>
      <w:r>
        <w:t>Show a description of the chosen table and of every column in it.</w:t>
      </w:r>
    </w:p>
    <w:p w14:paraId="6AB020B3" w14:textId="77777777" w:rsidR="00E55B23" w:rsidRDefault="00000000">
      <w:pPr>
        <w:pStyle w:val="ListParagraph"/>
        <w:numPr>
          <w:ilvl w:val="0"/>
          <w:numId w:val="2"/>
        </w:numPr>
      </w:pPr>
      <w:r>
        <w:t>Let the user search, sort, add, edit and delete rows (CRUD).</w:t>
      </w:r>
    </w:p>
    <w:p w14:paraId="01E3515E" w14:textId="77777777" w:rsidR="00E55B23" w:rsidRDefault="00000000">
      <w:pPr>
        <w:pStyle w:val="ListParagraph"/>
        <w:numPr>
          <w:ilvl w:val="0"/>
          <w:numId w:val="2"/>
        </w:numPr>
      </w:pPr>
      <w:r>
        <w:t>Show the main result of the paper as a chart on a dashboard.</w:t>
      </w:r>
    </w:p>
    <w:p w14:paraId="08B52A90" w14:textId="77777777" w:rsidR="00E55B23" w:rsidRDefault="00000000">
      <w:pPr>
        <w:pStyle w:val="Heading2"/>
      </w:pPr>
      <w:r>
        <w:t>3. Technologies Used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362"/>
        <w:gridCol w:w="1359"/>
        <w:gridCol w:w="5638"/>
      </w:tblGrid>
      <w:tr w:rsidR="00E55B23" w14:paraId="4EC16035" w14:textId="77777777">
        <w:trPr>
          <w:tblHeader/>
        </w:trPr>
        <w:tc>
          <w:tcPr>
            <w:tcW w:w="2362" w:type="dxa"/>
            <w:shd w:val="clear" w:color="auto" w:fill="F2F2F2"/>
          </w:tcPr>
          <w:p w14:paraId="292E9E9F" w14:textId="77777777" w:rsidR="00E55B23" w:rsidRDefault="00000000">
            <w:r>
              <w:t>Technology</w:t>
            </w:r>
          </w:p>
        </w:tc>
        <w:tc>
          <w:tcPr>
            <w:tcW w:w="1359" w:type="dxa"/>
            <w:shd w:val="clear" w:color="auto" w:fill="F2F2F2"/>
          </w:tcPr>
          <w:p w14:paraId="7C880F18" w14:textId="77777777" w:rsidR="00E55B23" w:rsidRDefault="00000000">
            <w:r>
              <w:t>Used for</w:t>
            </w:r>
          </w:p>
        </w:tc>
        <w:tc>
          <w:tcPr>
            <w:tcW w:w="5638" w:type="dxa"/>
            <w:shd w:val="clear" w:color="auto" w:fill="F2F2F2"/>
          </w:tcPr>
          <w:p w14:paraId="0AB7F868" w14:textId="77777777" w:rsidR="00E55B23" w:rsidRDefault="00000000">
            <w:r>
              <w:t>What it does in this project</w:t>
            </w:r>
          </w:p>
        </w:tc>
      </w:tr>
      <w:tr w:rsidR="00E55B23" w14:paraId="56CD5C49" w14:textId="77777777">
        <w:tc>
          <w:tcPr>
            <w:tcW w:w="2362" w:type="dxa"/>
          </w:tcPr>
          <w:p w14:paraId="6B94B475" w14:textId="77777777" w:rsidR="00E55B23" w:rsidRDefault="00000000">
            <w:r>
              <w:t>MongoDB</w:t>
            </w:r>
          </w:p>
        </w:tc>
        <w:tc>
          <w:tcPr>
            <w:tcW w:w="1359" w:type="dxa"/>
          </w:tcPr>
          <w:p w14:paraId="42DBD93A" w14:textId="77777777" w:rsidR="00E55B23" w:rsidRDefault="00000000">
            <w:r>
              <w:t>Database</w:t>
            </w:r>
          </w:p>
        </w:tc>
        <w:tc>
          <w:tcPr>
            <w:tcW w:w="5638" w:type="dxa"/>
          </w:tcPr>
          <w:p w14:paraId="07294F21" w14:textId="77777777" w:rsidR="00E55B23" w:rsidRDefault="00000000">
            <w:r>
              <w:t>Stores each table as a collection of documents</w:t>
            </w:r>
          </w:p>
        </w:tc>
      </w:tr>
      <w:tr w:rsidR="00E55B23" w14:paraId="60FC50AB" w14:textId="77777777">
        <w:tc>
          <w:tcPr>
            <w:tcW w:w="2362" w:type="dxa"/>
          </w:tcPr>
          <w:p w14:paraId="1F5A384F" w14:textId="77777777" w:rsidR="00E55B23" w:rsidRDefault="00000000">
            <w:r>
              <w:t>Node.js</w:t>
            </w:r>
          </w:p>
        </w:tc>
        <w:tc>
          <w:tcPr>
            <w:tcW w:w="1359" w:type="dxa"/>
          </w:tcPr>
          <w:p w14:paraId="632EF5BB" w14:textId="77777777" w:rsidR="00E55B23" w:rsidRDefault="00000000">
            <w:r>
              <w:t>Backend</w:t>
            </w:r>
          </w:p>
        </w:tc>
        <w:tc>
          <w:tcPr>
            <w:tcW w:w="5638" w:type="dxa"/>
          </w:tcPr>
          <w:p w14:paraId="1B95E845" w14:textId="77777777" w:rsidR="00E55B23" w:rsidRDefault="00000000">
            <w:r>
              <w:t>Runs JavaScript on the server</w:t>
            </w:r>
          </w:p>
        </w:tc>
      </w:tr>
      <w:tr w:rsidR="00E55B23" w14:paraId="4CB496F4" w14:textId="77777777">
        <w:tc>
          <w:tcPr>
            <w:tcW w:w="2362" w:type="dxa"/>
          </w:tcPr>
          <w:p w14:paraId="4AAF9367" w14:textId="77777777" w:rsidR="00E55B23" w:rsidRDefault="00000000">
            <w:r>
              <w:t>Express</w:t>
            </w:r>
          </w:p>
        </w:tc>
        <w:tc>
          <w:tcPr>
            <w:tcW w:w="1359" w:type="dxa"/>
          </w:tcPr>
          <w:p w14:paraId="4CB6A3BE" w14:textId="77777777" w:rsidR="00E55B23" w:rsidRDefault="00000000">
            <w:r>
              <w:t>Backend</w:t>
            </w:r>
          </w:p>
        </w:tc>
        <w:tc>
          <w:tcPr>
            <w:tcW w:w="5638" w:type="dxa"/>
          </w:tcPr>
          <w:p w14:paraId="15B49B40" w14:textId="77777777" w:rsidR="00E55B23" w:rsidRDefault="00000000">
            <w:r>
              <w:t xml:space="preserve">Creates the API routes the </w:t>
            </w:r>
            <w:proofErr w:type="gramStart"/>
            <w:r>
              <w:t>front end</w:t>
            </w:r>
            <w:proofErr w:type="gramEnd"/>
            <w:r>
              <w:t xml:space="preserve"> calls</w:t>
            </w:r>
          </w:p>
        </w:tc>
      </w:tr>
      <w:tr w:rsidR="00E55B23" w14:paraId="78A084E5" w14:textId="77777777">
        <w:tc>
          <w:tcPr>
            <w:tcW w:w="2362" w:type="dxa"/>
          </w:tcPr>
          <w:p w14:paraId="470FEB07" w14:textId="77777777" w:rsidR="00E55B23" w:rsidRDefault="00000000">
            <w:r>
              <w:t>React (with Vite)</w:t>
            </w:r>
          </w:p>
        </w:tc>
        <w:tc>
          <w:tcPr>
            <w:tcW w:w="1359" w:type="dxa"/>
          </w:tcPr>
          <w:p w14:paraId="48B843F5" w14:textId="77777777" w:rsidR="00E55B23" w:rsidRDefault="00000000">
            <w:r>
              <w:t>Frontend</w:t>
            </w:r>
          </w:p>
        </w:tc>
        <w:tc>
          <w:tcPr>
            <w:tcW w:w="5638" w:type="dxa"/>
          </w:tcPr>
          <w:p w14:paraId="6013F4BB" w14:textId="77777777" w:rsidR="00E55B23" w:rsidRDefault="00000000">
            <w:proofErr w:type="gramStart"/>
            <w:r>
              <w:t>Builds</w:t>
            </w:r>
            <w:proofErr w:type="gramEnd"/>
            <w:r>
              <w:t xml:space="preserve"> the pages and components</w:t>
            </w:r>
          </w:p>
        </w:tc>
      </w:tr>
      <w:tr w:rsidR="00E55B23" w14:paraId="6DD795C5" w14:textId="77777777">
        <w:tc>
          <w:tcPr>
            <w:tcW w:w="2362" w:type="dxa"/>
          </w:tcPr>
          <w:p w14:paraId="411732A9" w14:textId="77777777" w:rsidR="00E55B23" w:rsidRDefault="00000000">
            <w:r>
              <w:t>React Router</w:t>
            </w:r>
          </w:p>
        </w:tc>
        <w:tc>
          <w:tcPr>
            <w:tcW w:w="1359" w:type="dxa"/>
          </w:tcPr>
          <w:p w14:paraId="31FF65C5" w14:textId="77777777" w:rsidR="00E55B23" w:rsidRDefault="00000000">
            <w:r>
              <w:t>Frontend</w:t>
            </w:r>
          </w:p>
        </w:tc>
        <w:tc>
          <w:tcPr>
            <w:tcW w:w="5638" w:type="dxa"/>
          </w:tcPr>
          <w:p w14:paraId="2DF01162" w14:textId="77777777" w:rsidR="00E55B23" w:rsidRDefault="00000000">
            <w:r>
              <w:t>Moves between pages without reloading</w:t>
            </w:r>
          </w:p>
        </w:tc>
      </w:tr>
      <w:tr w:rsidR="00E55B23" w14:paraId="4915D5DB" w14:textId="77777777">
        <w:tc>
          <w:tcPr>
            <w:tcW w:w="2362" w:type="dxa"/>
          </w:tcPr>
          <w:p w14:paraId="0299971D" w14:textId="77777777" w:rsidR="00E55B23" w:rsidRDefault="00000000">
            <w:r>
              <w:t>CORS</w:t>
            </w:r>
          </w:p>
        </w:tc>
        <w:tc>
          <w:tcPr>
            <w:tcW w:w="1359" w:type="dxa"/>
          </w:tcPr>
          <w:p w14:paraId="5946E06A" w14:textId="77777777" w:rsidR="00E55B23" w:rsidRDefault="00000000">
            <w:r>
              <w:t>Backend</w:t>
            </w:r>
          </w:p>
        </w:tc>
        <w:tc>
          <w:tcPr>
            <w:tcW w:w="5638" w:type="dxa"/>
          </w:tcPr>
          <w:p w14:paraId="0F1C3B26" w14:textId="77777777" w:rsidR="00E55B23" w:rsidRDefault="00000000">
            <w:proofErr w:type="spellStart"/>
            <w:proofErr w:type="gramStart"/>
            <w:r>
              <w:t>Lets</w:t>
            </w:r>
            <w:proofErr w:type="spellEnd"/>
            <w:proofErr w:type="gramEnd"/>
            <w:r>
              <w:t xml:space="preserve"> the React app (port 5173) call the Express server (port 5000)</w:t>
            </w:r>
          </w:p>
        </w:tc>
      </w:tr>
      <w:tr w:rsidR="00E55B23" w14:paraId="0BC1403B" w14:textId="77777777">
        <w:tc>
          <w:tcPr>
            <w:tcW w:w="2362" w:type="dxa"/>
          </w:tcPr>
          <w:p w14:paraId="65B9FD1C" w14:textId="77777777" w:rsidR="00E55B23" w:rsidRDefault="00000000">
            <w:proofErr w:type="spellStart"/>
            <w:r>
              <w:t>dotenv</w:t>
            </w:r>
            <w:proofErr w:type="spellEnd"/>
          </w:p>
        </w:tc>
        <w:tc>
          <w:tcPr>
            <w:tcW w:w="1359" w:type="dxa"/>
          </w:tcPr>
          <w:p w14:paraId="2B30111C" w14:textId="77777777" w:rsidR="00E55B23" w:rsidRDefault="00000000">
            <w:r>
              <w:t>Backend</w:t>
            </w:r>
          </w:p>
        </w:tc>
        <w:tc>
          <w:tcPr>
            <w:tcW w:w="5638" w:type="dxa"/>
          </w:tcPr>
          <w:p w14:paraId="6E0D3543" w14:textId="77777777" w:rsidR="00E55B23" w:rsidRDefault="00000000">
            <w:r>
              <w:t>Keeps the database address in a separate .env file</w:t>
            </w:r>
          </w:p>
        </w:tc>
      </w:tr>
    </w:tbl>
    <w:p w14:paraId="0FC9D8B3" w14:textId="77777777" w:rsidR="00E55B23" w:rsidRDefault="00000000">
      <w:pPr>
        <w:pStyle w:val="Heading2"/>
      </w:pPr>
      <w:r>
        <w:lastRenderedPageBreak/>
        <w:t>4. System Architecture</w:t>
      </w:r>
    </w:p>
    <w:p w14:paraId="4D8B0685" w14:textId="77777777" w:rsidR="00E55B23" w:rsidRDefault="00000000">
      <w:r>
        <w:rPr>
          <w:noProof/>
        </w:rPr>
        <w:drawing>
          <wp:inline distT="0" distB="0" distL="0" distR="0" wp14:anchorId="1936AD04" wp14:editId="61981F55">
            <wp:extent cx="5486400" cy="1632857"/>
            <wp:effectExtent l="0" t="0" r="0" b="0"/>
            <wp:docPr id="1" name="image1" descr="system architecture · 3 part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system architecture · 3 parts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3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5FEB2" w14:textId="77777777" w:rsidR="00E55B23" w:rsidRDefault="00000000">
      <w:r>
        <w:t>system architecture · 3 parts</w:t>
      </w:r>
    </w:p>
    <w:p w14:paraId="5488DF76" w14:textId="77777777" w:rsidR="00E55B23" w:rsidRDefault="00000000">
      <w:r>
        <w:t>The React app sends a request to the Express API, Express reads or writes MongoDB, and the JSON answer travels back to React, which shows it on the page.</w:t>
      </w:r>
    </w:p>
    <w:p w14:paraId="21F181D1" w14:textId="77777777" w:rsidR="00E55B23" w:rsidRDefault="00000000">
      <w:pPr>
        <w:pStyle w:val="Heading2"/>
      </w:pPr>
      <w:r>
        <w:t>5. The Data Used</w:t>
      </w:r>
    </w:p>
    <w:p w14:paraId="490E017F" w14:textId="77777777" w:rsidR="00E55B23" w:rsidRDefault="00000000">
      <w:r>
        <w:t>The data comes from my research paper, "Measuring Annotation Efficiency for Handwritten Devanagari Recognition: Sample-Complexity Curves for Four Pretraining Regimes" (arXiv:2609.16859). My professor asked me to use the tables of this paper for the project.</w:t>
      </w:r>
    </w:p>
    <w:p w14:paraId="395C456C" w14:textId="77777777" w:rsidR="00E55B23" w:rsidRDefault="00000000">
      <w:r>
        <w:t xml:space="preserve">In the paper, a handwriting-recognition model is trained in four different ways, using anywhere from 10 to 4000 human-transcribed words. After each run the model is tested and its error is recorded as the character error rate (CER). A lower CER is better. For example, to reach a CER of 0.5 the model trained from scratch needed about 355 words, while the pretrained model needed only about 81. The </w:t>
      </w:r>
      <w:proofErr w:type="gramStart"/>
      <w:r>
        <w:t>small-data</w:t>
      </w:r>
      <w:proofErr w:type="gramEnd"/>
      <w:r>
        <w:t xml:space="preserve"> setting is created on purpose, by using only a small part of a large dataset.</w:t>
      </w:r>
    </w:p>
    <w:p w14:paraId="23E0035F" w14:textId="77777777" w:rsidR="00E55B23" w:rsidRDefault="00000000">
      <w:r>
        <w:t>The nine tables are: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793"/>
        <w:gridCol w:w="3141"/>
        <w:gridCol w:w="5424"/>
      </w:tblGrid>
      <w:tr w:rsidR="00E55B23" w14:paraId="50485467" w14:textId="77777777">
        <w:trPr>
          <w:tblHeader/>
        </w:trPr>
        <w:tc>
          <w:tcPr>
            <w:tcW w:w="793" w:type="dxa"/>
            <w:shd w:val="clear" w:color="auto" w:fill="F2F2F2"/>
          </w:tcPr>
          <w:p w14:paraId="63EE23C2" w14:textId="77777777" w:rsidR="00E55B23" w:rsidRDefault="00000000">
            <w:r>
              <w:t>#</w:t>
            </w:r>
          </w:p>
        </w:tc>
        <w:tc>
          <w:tcPr>
            <w:tcW w:w="3141" w:type="dxa"/>
            <w:shd w:val="clear" w:color="auto" w:fill="F2F2F2"/>
          </w:tcPr>
          <w:p w14:paraId="41DEB7EC" w14:textId="77777777" w:rsidR="00E55B23" w:rsidRDefault="00000000">
            <w:r>
              <w:t>Table</w:t>
            </w:r>
          </w:p>
        </w:tc>
        <w:tc>
          <w:tcPr>
            <w:tcW w:w="5424" w:type="dxa"/>
            <w:shd w:val="clear" w:color="auto" w:fill="F2F2F2"/>
          </w:tcPr>
          <w:p w14:paraId="1842A889" w14:textId="77777777" w:rsidR="00E55B23" w:rsidRDefault="00000000">
            <w:r>
              <w:t>What it shows</w:t>
            </w:r>
          </w:p>
        </w:tc>
      </w:tr>
      <w:tr w:rsidR="00E55B23" w14:paraId="1BA24CA3" w14:textId="77777777">
        <w:tc>
          <w:tcPr>
            <w:tcW w:w="793" w:type="dxa"/>
          </w:tcPr>
          <w:p w14:paraId="01DADBF2" w14:textId="77777777" w:rsidR="00E55B23" w:rsidRDefault="00000000">
            <w:r>
              <w:t>1</w:t>
            </w:r>
          </w:p>
        </w:tc>
        <w:tc>
          <w:tcPr>
            <w:tcW w:w="3141" w:type="dxa"/>
          </w:tcPr>
          <w:p w14:paraId="4434954D" w14:textId="77777777" w:rsidR="00E55B23" w:rsidRDefault="00000000">
            <w:r>
              <w:t>Training runs</w:t>
            </w:r>
          </w:p>
        </w:tc>
        <w:tc>
          <w:tcPr>
            <w:tcW w:w="5424" w:type="dxa"/>
          </w:tcPr>
          <w:p w14:paraId="30508245" w14:textId="77777777" w:rsidR="00E55B23" w:rsidRDefault="00000000">
            <w:r>
              <w:t xml:space="preserve">The </w:t>
            </w:r>
            <w:proofErr w:type="gramStart"/>
            <w:r>
              <w:t>error</w:t>
            </w:r>
            <w:proofErr w:type="gramEnd"/>
            <w:r>
              <w:t xml:space="preserve"> for each training method and each number of words</w:t>
            </w:r>
          </w:p>
        </w:tc>
      </w:tr>
      <w:tr w:rsidR="00E55B23" w14:paraId="241D0D08" w14:textId="77777777">
        <w:tc>
          <w:tcPr>
            <w:tcW w:w="793" w:type="dxa"/>
          </w:tcPr>
          <w:p w14:paraId="3C62CC34" w14:textId="77777777" w:rsidR="00E55B23" w:rsidRDefault="00000000">
            <w:r>
              <w:t>2</w:t>
            </w:r>
          </w:p>
        </w:tc>
        <w:tc>
          <w:tcPr>
            <w:tcW w:w="3141" w:type="dxa"/>
          </w:tcPr>
          <w:p w14:paraId="3540A934" w14:textId="77777777" w:rsidR="00E55B23" w:rsidRDefault="00000000">
            <w:r>
              <w:t>Regime vs. scratch</w:t>
            </w:r>
          </w:p>
        </w:tc>
        <w:tc>
          <w:tcPr>
            <w:tcW w:w="5424" w:type="dxa"/>
          </w:tcPr>
          <w:p w14:paraId="0CA80038" w14:textId="77777777" w:rsidR="00E55B23" w:rsidRDefault="00000000">
            <w:r>
              <w:t>How much better or worse each method is than training from scratch</w:t>
            </w:r>
          </w:p>
        </w:tc>
      </w:tr>
      <w:tr w:rsidR="00E55B23" w14:paraId="29711A03" w14:textId="77777777">
        <w:tc>
          <w:tcPr>
            <w:tcW w:w="793" w:type="dxa"/>
          </w:tcPr>
          <w:p w14:paraId="0989B796" w14:textId="77777777" w:rsidR="00E55B23" w:rsidRDefault="00000000">
            <w:r>
              <w:t>3</w:t>
            </w:r>
          </w:p>
        </w:tc>
        <w:tc>
          <w:tcPr>
            <w:tcW w:w="3141" w:type="dxa"/>
          </w:tcPr>
          <w:p w14:paraId="0354BA81" w14:textId="77777777" w:rsidR="00E55B23" w:rsidRDefault="00000000">
            <w:r>
              <w:t>Annotation saving</w:t>
            </w:r>
          </w:p>
        </w:tc>
        <w:tc>
          <w:tcPr>
            <w:tcW w:w="5424" w:type="dxa"/>
          </w:tcPr>
          <w:p w14:paraId="6483A580" w14:textId="77777777" w:rsidR="00E55B23" w:rsidRDefault="00000000">
            <w:r>
              <w:t>How many fewer words are needed to reach a chosen error</w:t>
            </w:r>
          </w:p>
        </w:tc>
      </w:tr>
      <w:tr w:rsidR="00E55B23" w14:paraId="26B4DADC" w14:textId="77777777">
        <w:tc>
          <w:tcPr>
            <w:tcW w:w="793" w:type="dxa"/>
          </w:tcPr>
          <w:p w14:paraId="72FFAEE4" w14:textId="77777777" w:rsidR="00E55B23" w:rsidRDefault="00000000">
            <w:r>
              <w:t>4</w:t>
            </w:r>
          </w:p>
        </w:tc>
        <w:tc>
          <w:tcPr>
            <w:tcW w:w="3141" w:type="dxa"/>
          </w:tcPr>
          <w:p w14:paraId="55E55DCF" w14:textId="77777777" w:rsidR="00E55B23" w:rsidRDefault="00000000">
            <w:r>
              <w:t>Words needed</w:t>
            </w:r>
          </w:p>
        </w:tc>
        <w:tc>
          <w:tcPr>
            <w:tcW w:w="5424" w:type="dxa"/>
          </w:tcPr>
          <w:p w14:paraId="5B4CA723" w14:textId="77777777" w:rsidR="00E55B23" w:rsidRDefault="00000000">
            <w:r>
              <w:t>The number of words needed to reach a chosen error</w:t>
            </w:r>
          </w:p>
        </w:tc>
      </w:tr>
      <w:tr w:rsidR="00E55B23" w14:paraId="0ABBD264" w14:textId="77777777">
        <w:tc>
          <w:tcPr>
            <w:tcW w:w="793" w:type="dxa"/>
          </w:tcPr>
          <w:p w14:paraId="033CE80B" w14:textId="77777777" w:rsidR="00E55B23" w:rsidRDefault="00000000">
            <w:r>
              <w:t>5</w:t>
            </w:r>
          </w:p>
        </w:tc>
        <w:tc>
          <w:tcPr>
            <w:tcW w:w="3141" w:type="dxa"/>
          </w:tcPr>
          <w:p w14:paraId="529E915D" w14:textId="77777777" w:rsidR="00E55B23" w:rsidRDefault="00000000">
            <w:r>
              <w:t>Per-segment slopes</w:t>
            </w:r>
          </w:p>
        </w:tc>
        <w:tc>
          <w:tcPr>
            <w:tcW w:w="5424" w:type="dxa"/>
          </w:tcPr>
          <w:p w14:paraId="283B6C70" w14:textId="77777777" w:rsidR="00E55B23" w:rsidRDefault="00000000">
            <w:r>
              <w:t xml:space="preserve">How fast the error falls between </w:t>
            </w:r>
            <w:proofErr w:type="gramStart"/>
            <w:r>
              <w:t>two word</w:t>
            </w:r>
            <w:proofErr w:type="gramEnd"/>
            <w:r>
              <w:t xml:space="preserve"> counts</w:t>
            </w:r>
          </w:p>
        </w:tc>
      </w:tr>
      <w:tr w:rsidR="00E55B23" w14:paraId="04D50224" w14:textId="77777777">
        <w:tc>
          <w:tcPr>
            <w:tcW w:w="793" w:type="dxa"/>
          </w:tcPr>
          <w:p w14:paraId="628307AA" w14:textId="77777777" w:rsidR="00E55B23" w:rsidRDefault="00000000">
            <w:r>
              <w:t>6</w:t>
            </w:r>
          </w:p>
        </w:tc>
        <w:tc>
          <w:tcPr>
            <w:tcW w:w="3141" w:type="dxa"/>
          </w:tcPr>
          <w:p w14:paraId="57C9ED95" w14:textId="77777777" w:rsidR="00E55B23" w:rsidRDefault="00000000">
            <w:r>
              <w:t>Encoder share</w:t>
            </w:r>
          </w:p>
        </w:tc>
        <w:tc>
          <w:tcPr>
            <w:tcW w:w="5424" w:type="dxa"/>
          </w:tcPr>
          <w:p w14:paraId="78AC4B63" w14:textId="77777777" w:rsidR="00E55B23" w:rsidRDefault="00000000">
            <w:r>
              <w:t>How much of the benefit comes from the encoder part of the model</w:t>
            </w:r>
          </w:p>
        </w:tc>
      </w:tr>
      <w:tr w:rsidR="00E55B23" w14:paraId="00658449" w14:textId="77777777">
        <w:tc>
          <w:tcPr>
            <w:tcW w:w="793" w:type="dxa"/>
          </w:tcPr>
          <w:p w14:paraId="7ABFC537" w14:textId="77777777" w:rsidR="00E55B23" w:rsidRDefault="00000000">
            <w:r>
              <w:t>7</w:t>
            </w:r>
          </w:p>
        </w:tc>
        <w:tc>
          <w:tcPr>
            <w:tcW w:w="3141" w:type="dxa"/>
          </w:tcPr>
          <w:p w14:paraId="29FDBA48" w14:textId="77777777" w:rsidR="00E55B23" w:rsidRDefault="00000000">
            <w:r>
              <w:t>Sequence benefit</w:t>
            </w:r>
          </w:p>
        </w:tc>
        <w:tc>
          <w:tcPr>
            <w:tcW w:w="5424" w:type="dxa"/>
          </w:tcPr>
          <w:p w14:paraId="05E013D5" w14:textId="77777777" w:rsidR="00E55B23" w:rsidRDefault="00000000">
            <w:r>
              <w:t xml:space="preserve">The extra gain from also transferring the rest of the </w:t>
            </w:r>
            <w:r>
              <w:lastRenderedPageBreak/>
              <w:t>model</w:t>
            </w:r>
          </w:p>
        </w:tc>
      </w:tr>
      <w:tr w:rsidR="00E55B23" w14:paraId="73E7EFE9" w14:textId="77777777">
        <w:tc>
          <w:tcPr>
            <w:tcW w:w="793" w:type="dxa"/>
          </w:tcPr>
          <w:p w14:paraId="519096F2" w14:textId="77777777" w:rsidR="00E55B23" w:rsidRDefault="00000000">
            <w:r>
              <w:lastRenderedPageBreak/>
              <w:t>8</w:t>
            </w:r>
          </w:p>
        </w:tc>
        <w:tc>
          <w:tcPr>
            <w:tcW w:w="3141" w:type="dxa"/>
          </w:tcPr>
          <w:p w14:paraId="32FBA51F" w14:textId="77777777" w:rsidR="00E55B23" w:rsidRDefault="00000000">
            <w:r>
              <w:t>Errors by character class</w:t>
            </w:r>
          </w:p>
        </w:tc>
        <w:tc>
          <w:tcPr>
            <w:tcW w:w="5424" w:type="dxa"/>
          </w:tcPr>
          <w:p w14:paraId="7AFA6B01" w14:textId="77777777" w:rsidR="00E55B23" w:rsidRDefault="00000000">
            <w:r>
              <w:t>Which kinds of letters are hard to read</w:t>
            </w:r>
          </w:p>
        </w:tc>
      </w:tr>
      <w:tr w:rsidR="00E55B23" w14:paraId="26EA19BC" w14:textId="77777777">
        <w:tc>
          <w:tcPr>
            <w:tcW w:w="793" w:type="dxa"/>
          </w:tcPr>
          <w:p w14:paraId="23EBA2E0" w14:textId="77777777" w:rsidR="00E55B23" w:rsidRDefault="00000000">
            <w:r>
              <w:t>9</w:t>
            </w:r>
          </w:p>
        </w:tc>
        <w:tc>
          <w:tcPr>
            <w:tcW w:w="3141" w:type="dxa"/>
          </w:tcPr>
          <w:p w14:paraId="21D42E23" w14:textId="77777777" w:rsidR="00E55B23" w:rsidRDefault="00000000">
            <w:r>
              <w:t>Zero-shot exact matches</w:t>
            </w:r>
          </w:p>
        </w:tc>
        <w:tc>
          <w:tcPr>
            <w:tcW w:w="5424" w:type="dxa"/>
          </w:tcPr>
          <w:p w14:paraId="63FAC87C" w14:textId="77777777" w:rsidR="00E55B23" w:rsidRDefault="00000000">
            <w:r>
              <w:t>Words read correctly with no real labels, and whether they were in the synthetic data</w:t>
            </w:r>
          </w:p>
        </w:tc>
      </w:tr>
    </w:tbl>
    <w:p w14:paraId="7DEA0F38" w14:textId="77777777" w:rsidR="00E55B23" w:rsidRDefault="00000000">
      <w:pPr>
        <w:pStyle w:val="Heading2"/>
      </w:pPr>
      <w:r>
        <w:t>6. Database Design</w:t>
      </w:r>
    </w:p>
    <w:p w14:paraId="1756D3F4" w14:textId="77777777" w:rsidR="00E55B23" w:rsidRDefault="00000000">
      <w:r>
        <w:t xml:space="preserve">The database is called </w:t>
      </w:r>
      <w:proofErr w:type="spellStart"/>
      <w:r>
        <w:rPr>
          <w:rStyle w:val="CodeChar"/>
        </w:rPr>
        <w:t>ocr_project</w:t>
      </w:r>
      <w:proofErr w:type="spellEnd"/>
      <w:r>
        <w:t xml:space="preserve">. Each of the nine tables is stored as one MongoDB collection, and each row of a table is one document, which looks like a JSON object. For example, one document in the </w:t>
      </w:r>
      <w:r>
        <w:rPr>
          <w:rStyle w:val="CodeChar"/>
        </w:rPr>
        <w:t>runs</w:t>
      </w:r>
      <w:r>
        <w:t xml:space="preserve"> collection looks like this (shortened):</w:t>
      </w:r>
    </w:p>
    <w:p w14:paraId="790DEDD0" w14:textId="77777777" w:rsidR="00E55B23" w:rsidRDefault="00000000">
      <w:pPr>
        <w:pStyle w:val="Code"/>
      </w:pPr>
      <w:bookmarkStart w:id="0" w:name="bongo_lang_json_1"/>
      <w:bookmarkEnd w:id="0"/>
      <w:r>
        <w:t>{</w:t>
      </w:r>
      <w:r>
        <w:br/>
        <w:t xml:space="preserve">  "_id": "</w:t>
      </w:r>
      <w:proofErr w:type="spellStart"/>
      <w:r>
        <w:t>ObjectId</w:t>
      </w:r>
      <w:proofErr w:type="spellEnd"/>
      <w:r>
        <w:t>(...)",</w:t>
      </w:r>
      <w:r>
        <w:br/>
        <w:t xml:space="preserve">  "arm": "</w:t>
      </w:r>
      <w:proofErr w:type="spellStart"/>
      <w:r>
        <w:t>synthsup</w:t>
      </w:r>
      <w:proofErr w:type="spellEnd"/>
      <w:r>
        <w:t>",</w:t>
      </w:r>
      <w:r>
        <w:br/>
        <w:t xml:space="preserve">  "n": 100,</w:t>
      </w:r>
      <w:r>
        <w:br/>
        <w:t xml:space="preserve">  "</w:t>
      </w:r>
      <w:proofErr w:type="spellStart"/>
      <w:r>
        <w:t>n_seeds</w:t>
      </w:r>
      <w:proofErr w:type="spellEnd"/>
      <w:r>
        <w:t>": 6,</w:t>
      </w:r>
      <w:r>
        <w:br/>
        <w:t xml:space="preserve">  "</w:t>
      </w:r>
      <w:proofErr w:type="spellStart"/>
      <w:r>
        <w:t>mean_cer</w:t>
      </w:r>
      <w:proofErr w:type="spellEnd"/>
      <w:r>
        <w:t>": 0.4796,</w:t>
      </w:r>
      <w:r>
        <w:br/>
        <w:t xml:space="preserve">  "</w:t>
      </w:r>
      <w:proofErr w:type="spellStart"/>
      <w:r>
        <w:t>std_cer</w:t>
      </w:r>
      <w:proofErr w:type="spellEnd"/>
      <w:r>
        <w:t>": 0.0281</w:t>
      </w:r>
      <w:r>
        <w:br/>
        <w:t>}</w:t>
      </w:r>
    </w:p>
    <w:p w14:paraId="26692AEB" w14:textId="77777777" w:rsidR="00E55B23" w:rsidRDefault="00000000">
      <w:r>
        <w:t xml:space="preserve">The data was loaded from the paper's CSV files with a small script, </w:t>
      </w:r>
      <w:r>
        <w:rPr>
          <w:rStyle w:val="CodeChar"/>
        </w:rPr>
        <w:t>seed.js</w:t>
      </w:r>
      <w:r>
        <w:t xml:space="preserve">, which is run once with </w:t>
      </w:r>
      <w:proofErr w:type="spellStart"/>
      <w:r>
        <w:rPr>
          <w:rStyle w:val="CodeChar"/>
        </w:rPr>
        <w:t>npm</w:t>
      </w:r>
      <w:proofErr w:type="spellEnd"/>
      <w:r>
        <w:rPr>
          <w:rStyle w:val="CodeChar"/>
        </w:rPr>
        <w:t xml:space="preserve"> run seed</w:t>
      </w:r>
      <w:r>
        <w:t>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6081"/>
        <w:gridCol w:w="3278"/>
      </w:tblGrid>
      <w:tr w:rsidR="00E55B23" w14:paraId="1C357142" w14:textId="77777777">
        <w:trPr>
          <w:tblHeader/>
        </w:trPr>
        <w:tc>
          <w:tcPr>
            <w:tcW w:w="6081" w:type="dxa"/>
            <w:shd w:val="clear" w:color="auto" w:fill="F2F2F2"/>
          </w:tcPr>
          <w:p w14:paraId="2BA031A5" w14:textId="77777777" w:rsidR="00E55B23" w:rsidRDefault="00000000">
            <w:r>
              <w:t>Collection</w:t>
            </w:r>
          </w:p>
        </w:tc>
        <w:tc>
          <w:tcPr>
            <w:tcW w:w="3278" w:type="dxa"/>
            <w:shd w:val="clear" w:color="auto" w:fill="F2F2F2"/>
          </w:tcPr>
          <w:p w14:paraId="3B9D4A3A" w14:textId="77777777" w:rsidR="00E55B23" w:rsidRDefault="00000000">
            <w:r>
              <w:t>Documents</w:t>
            </w:r>
          </w:p>
        </w:tc>
      </w:tr>
      <w:tr w:rsidR="00E55B23" w14:paraId="0FA38FEA" w14:textId="77777777">
        <w:tc>
          <w:tcPr>
            <w:tcW w:w="6081" w:type="dxa"/>
          </w:tcPr>
          <w:p w14:paraId="4946B0D1" w14:textId="77777777" w:rsidR="00E55B23" w:rsidRDefault="00000000">
            <w:r>
              <w:t>runs</w:t>
            </w:r>
          </w:p>
        </w:tc>
        <w:tc>
          <w:tcPr>
            <w:tcW w:w="3278" w:type="dxa"/>
          </w:tcPr>
          <w:p w14:paraId="37FA1279" w14:textId="77777777" w:rsidR="00E55B23" w:rsidRDefault="00000000">
            <w:r>
              <w:t>36</w:t>
            </w:r>
          </w:p>
        </w:tc>
      </w:tr>
      <w:tr w:rsidR="00E55B23" w14:paraId="794883F4" w14:textId="77777777">
        <w:tc>
          <w:tcPr>
            <w:tcW w:w="6081" w:type="dxa"/>
          </w:tcPr>
          <w:p w14:paraId="10D4C353" w14:textId="77777777" w:rsidR="00E55B23" w:rsidRDefault="00000000">
            <w:proofErr w:type="spellStart"/>
            <w:r>
              <w:t>cer_difference</w:t>
            </w:r>
            <w:proofErr w:type="spellEnd"/>
          </w:p>
        </w:tc>
        <w:tc>
          <w:tcPr>
            <w:tcW w:w="3278" w:type="dxa"/>
          </w:tcPr>
          <w:p w14:paraId="4D560D49" w14:textId="77777777" w:rsidR="00E55B23" w:rsidRDefault="00000000">
            <w:r>
              <w:t>27</w:t>
            </w:r>
          </w:p>
        </w:tc>
      </w:tr>
      <w:tr w:rsidR="00E55B23" w14:paraId="0A73EDD7" w14:textId="77777777">
        <w:tc>
          <w:tcPr>
            <w:tcW w:w="6081" w:type="dxa"/>
          </w:tcPr>
          <w:p w14:paraId="6DFB310F" w14:textId="77777777" w:rsidR="00E55B23" w:rsidRDefault="00000000">
            <w:proofErr w:type="spellStart"/>
            <w:r>
              <w:t>annotation_saving</w:t>
            </w:r>
            <w:proofErr w:type="spellEnd"/>
          </w:p>
        </w:tc>
        <w:tc>
          <w:tcPr>
            <w:tcW w:w="3278" w:type="dxa"/>
          </w:tcPr>
          <w:p w14:paraId="5895EB62" w14:textId="77777777" w:rsidR="00E55B23" w:rsidRDefault="00000000">
            <w:r>
              <w:t>21</w:t>
            </w:r>
          </w:p>
        </w:tc>
      </w:tr>
      <w:tr w:rsidR="00E55B23" w14:paraId="66A29C68" w14:textId="77777777">
        <w:tc>
          <w:tcPr>
            <w:tcW w:w="6081" w:type="dxa"/>
          </w:tcPr>
          <w:p w14:paraId="1C77FF6A" w14:textId="77777777" w:rsidR="00E55B23" w:rsidRDefault="00000000">
            <w:proofErr w:type="spellStart"/>
            <w:r>
              <w:t>sample_complexity</w:t>
            </w:r>
            <w:proofErr w:type="spellEnd"/>
          </w:p>
        </w:tc>
        <w:tc>
          <w:tcPr>
            <w:tcW w:w="3278" w:type="dxa"/>
          </w:tcPr>
          <w:p w14:paraId="428E42B9" w14:textId="77777777" w:rsidR="00E55B23" w:rsidRDefault="00000000">
            <w:r>
              <w:t>28</w:t>
            </w:r>
          </w:p>
        </w:tc>
      </w:tr>
      <w:tr w:rsidR="00E55B23" w14:paraId="4A8B9667" w14:textId="77777777">
        <w:tc>
          <w:tcPr>
            <w:tcW w:w="6081" w:type="dxa"/>
          </w:tcPr>
          <w:p w14:paraId="07571C86" w14:textId="77777777" w:rsidR="00E55B23" w:rsidRDefault="00000000">
            <w:proofErr w:type="spellStart"/>
            <w:r>
              <w:t>segment_slopes</w:t>
            </w:r>
            <w:proofErr w:type="spellEnd"/>
          </w:p>
        </w:tc>
        <w:tc>
          <w:tcPr>
            <w:tcW w:w="3278" w:type="dxa"/>
          </w:tcPr>
          <w:p w14:paraId="33EDF2E2" w14:textId="77777777" w:rsidR="00E55B23" w:rsidRDefault="00000000">
            <w:r>
              <w:t>32</w:t>
            </w:r>
          </w:p>
        </w:tc>
      </w:tr>
      <w:tr w:rsidR="00E55B23" w14:paraId="2B266E15" w14:textId="77777777">
        <w:tc>
          <w:tcPr>
            <w:tcW w:w="6081" w:type="dxa"/>
          </w:tcPr>
          <w:p w14:paraId="6815C023" w14:textId="77777777" w:rsidR="00E55B23" w:rsidRDefault="00000000">
            <w:proofErr w:type="spellStart"/>
            <w:r>
              <w:t>benefit_decomposition</w:t>
            </w:r>
            <w:proofErr w:type="spellEnd"/>
          </w:p>
        </w:tc>
        <w:tc>
          <w:tcPr>
            <w:tcW w:w="3278" w:type="dxa"/>
          </w:tcPr>
          <w:p w14:paraId="2578ECF0" w14:textId="77777777" w:rsidR="00E55B23" w:rsidRDefault="00000000">
            <w:r>
              <w:t>9</w:t>
            </w:r>
          </w:p>
        </w:tc>
      </w:tr>
      <w:tr w:rsidR="00E55B23" w14:paraId="0AC310FF" w14:textId="77777777">
        <w:tc>
          <w:tcPr>
            <w:tcW w:w="6081" w:type="dxa"/>
          </w:tcPr>
          <w:p w14:paraId="7C59EC9F" w14:textId="77777777" w:rsidR="00E55B23" w:rsidRDefault="00000000">
            <w:proofErr w:type="spellStart"/>
            <w:r>
              <w:t>sequence_benefit</w:t>
            </w:r>
            <w:proofErr w:type="spellEnd"/>
          </w:p>
        </w:tc>
        <w:tc>
          <w:tcPr>
            <w:tcW w:w="3278" w:type="dxa"/>
          </w:tcPr>
          <w:p w14:paraId="20D79D87" w14:textId="77777777" w:rsidR="00E55B23" w:rsidRDefault="00000000">
            <w:r>
              <w:t>9</w:t>
            </w:r>
          </w:p>
        </w:tc>
      </w:tr>
      <w:tr w:rsidR="00E55B23" w14:paraId="7D557E36" w14:textId="77777777">
        <w:tc>
          <w:tcPr>
            <w:tcW w:w="6081" w:type="dxa"/>
          </w:tcPr>
          <w:p w14:paraId="786FCF04" w14:textId="77777777" w:rsidR="00E55B23" w:rsidRDefault="00000000">
            <w:proofErr w:type="spellStart"/>
            <w:r>
              <w:t>per_class_errors</w:t>
            </w:r>
            <w:proofErr w:type="spellEnd"/>
          </w:p>
        </w:tc>
        <w:tc>
          <w:tcPr>
            <w:tcW w:w="3278" w:type="dxa"/>
          </w:tcPr>
          <w:p w14:paraId="7465B81F" w14:textId="77777777" w:rsidR="00E55B23" w:rsidRDefault="00000000">
            <w:r>
              <w:t>9</w:t>
            </w:r>
          </w:p>
        </w:tc>
      </w:tr>
      <w:tr w:rsidR="00E55B23" w14:paraId="1F3712B7" w14:textId="77777777">
        <w:tc>
          <w:tcPr>
            <w:tcW w:w="6081" w:type="dxa"/>
          </w:tcPr>
          <w:p w14:paraId="53D7CEAF" w14:textId="77777777" w:rsidR="00E55B23" w:rsidRDefault="00000000">
            <w:proofErr w:type="spellStart"/>
            <w:r>
              <w:t>exact_matches</w:t>
            </w:r>
            <w:proofErr w:type="spellEnd"/>
          </w:p>
        </w:tc>
        <w:tc>
          <w:tcPr>
            <w:tcW w:w="3278" w:type="dxa"/>
          </w:tcPr>
          <w:p w14:paraId="1920ED2A" w14:textId="77777777" w:rsidR="00E55B23" w:rsidRDefault="00000000">
            <w:r>
              <w:t>57</w:t>
            </w:r>
          </w:p>
        </w:tc>
      </w:tr>
    </w:tbl>
    <w:p w14:paraId="1ED5C1A3" w14:textId="77777777" w:rsidR="00E55B23" w:rsidRDefault="00000000">
      <w:r>
        <w:t xml:space="preserve">The title, the description and the list of columns of every table are written once in a file called </w:t>
      </w:r>
      <w:r>
        <w:rPr>
          <w:rStyle w:val="CodeChar"/>
        </w:rPr>
        <w:t>tableConfig.js</w:t>
      </w:r>
      <w:r>
        <w:t>. The front end reads them from the API, so no column name is typed into the React code.</w:t>
      </w:r>
    </w:p>
    <w:p w14:paraId="097244D0" w14:textId="77777777" w:rsidR="00E55B23" w:rsidRDefault="00000000">
      <w:pPr>
        <w:pStyle w:val="Heading2"/>
      </w:pPr>
      <w:r>
        <w:lastRenderedPageBreak/>
        <w:t>7. Backend (Express API)</w:t>
      </w:r>
    </w:p>
    <w:p w14:paraId="7FC694AF" w14:textId="77777777" w:rsidR="00E55B23" w:rsidRDefault="00000000">
      <w:r>
        <w:t>The backend is an Express server that connects to MongoDB and answers requests from the React app. Seven routes are used: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303"/>
        <w:gridCol w:w="2623"/>
        <w:gridCol w:w="5433"/>
      </w:tblGrid>
      <w:tr w:rsidR="00E55B23" w14:paraId="3EADF05E" w14:textId="77777777">
        <w:trPr>
          <w:tblHeader/>
        </w:trPr>
        <w:tc>
          <w:tcPr>
            <w:tcW w:w="1303" w:type="dxa"/>
            <w:shd w:val="clear" w:color="auto" w:fill="F2F2F2"/>
          </w:tcPr>
          <w:p w14:paraId="0042F577" w14:textId="77777777" w:rsidR="00E55B23" w:rsidRDefault="00000000">
            <w:r>
              <w:t>Method</w:t>
            </w:r>
          </w:p>
        </w:tc>
        <w:tc>
          <w:tcPr>
            <w:tcW w:w="2623" w:type="dxa"/>
            <w:shd w:val="clear" w:color="auto" w:fill="F2F2F2"/>
          </w:tcPr>
          <w:p w14:paraId="23CF7B52" w14:textId="77777777" w:rsidR="00E55B23" w:rsidRDefault="00000000">
            <w:r>
              <w:t>Route</w:t>
            </w:r>
          </w:p>
        </w:tc>
        <w:tc>
          <w:tcPr>
            <w:tcW w:w="5433" w:type="dxa"/>
            <w:shd w:val="clear" w:color="auto" w:fill="F2F2F2"/>
          </w:tcPr>
          <w:p w14:paraId="69BACF41" w14:textId="77777777" w:rsidR="00E55B23" w:rsidRDefault="00000000">
            <w:r>
              <w:t>What it does</w:t>
            </w:r>
          </w:p>
        </w:tc>
      </w:tr>
      <w:tr w:rsidR="00E55B23" w14:paraId="3B14F41D" w14:textId="77777777">
        <w:tc>
          <w:tcPr>
            <w:tcW w:w="1303" w:type="dxa"/>
          </w:tcPr>
          <w:p w14:paraId="31EB1460" w14:textId="77777777" w:rsidR="00E55B23" w:rsidRDefault="00000000">
            <w:r>
              <w:t>GET</w:t>
            </w:r>
          </w:p>
        </w:tc>
        <w:tc>
          <w:tcPr>
            <w:tcW w:w="2623" w:type="dxa"/>
          </w:tcPr>
          <w:p w14:paraId="227972A1" w14:textId="77777777" w:rsidR="00E55B23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/tables</w:t>
            </w:r>
          </w:p>
        </w:tc>
        <w:tc>
          <w:tcPr>
            <w:tcW w:w="5433" w:type="dxa"/>
          </w:tcPr>
          <w:p w14:paraId="282F5678" w14:textId="77777777" w:rsidR="00E55B23" w:rsidRDefault="00000000">
            <w:proofErr w:type="gramStart"/>
            <w:r>
              <w:t>Sends</w:t>
            </w:r>
            <w:proofErr w:type="gramEnd"/>
            <w:r>
              <w:t xml:space="preserve"> the list of tables for the dropdown</w:t>
            </w:r>
          </w:p>
        </w:tc>
      </w:tr>
      <w:tr w:rsidR="00E55B23" w14:paraId="121B2D15" w14:textId="77777777">
        <w:tc>
          <w:tcPr>
            <w:tcW w:w="1303" w:type="dxa"/>
          </w:tcPr>
          <w:p w14:paraId="2DE5D10E" w14:textId="77777777" w:rsidR="00E55B23" w:rsidRDefault="00000000">
            <w:r>
              <w:t>GET</w:t>
            </w:r>
          </w:p>
        </w:tc>
        <w:tc>
          <w:tcPr>
            <w:tcW w:w="2623" w:type="dxa"/>
          </w:tcPr>
          <w:p w14:paraId="6491DBBA" w14:textId="77777777" w:rsidR="00E55B23" w:rsidRDefault="00000000"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/tables/:key</w:t>
            </w:r>
          </w:p>
        </w:tc>
        <w:tc>
          <w:tcPr>
            <w:tcW w:w="5433" w:type="dxa"/>
          </w:tcPr>
          <w:p w14:paraId="4AA76003" w14:textId="77777777" w:rsidR="00E55B23" w:rsidRDefault="00000000">
            <w:r>
              <w:t>Sends one table: its description, columns and one page of rows</w:t>
            </w:r>
          </w:p>
        </w:tc>
      </w:tr>
      <w:tr w:rsidR="00E55B23" w14:paraId="49996DBE" w14:textId="77777777">
        <w:tc>
          <w:tcPr>
            <w:tcW w:w="1303" w:type="dxa"/>
          </w:tcPr>
          <w:p w14:paraId="379D37E0" w14:textId="77777777" w:rsidR="00E55B23" w:rsidRDefault="00000000">
            <w:r>
              <w:t>POST</w:t>
            </w:r>
          </w:p>
        </w:tc>
        <w:tc>
          <w:tcPr>
            <w:tcW w:w="2623" w:type="dxa"/>
          </w:tcPr>
          <w:p w14:paraId="25755D86" w14:textId="77777777" w:rsidR="00E55B23" w:rsidRDefault="00000000"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/tables/:key</w:t>
            </w:r>
          </w:p>
        </w:tc>
        <w:tc>
          <w:tcPr>
            <w:tcW w:w="5433" w:type="dxa"/>
          </w:tcPr>
          <w:p w14:paraId="2291ACA8" w14:textId="77777777" w:rsidR="00E55B23" w:rsidRDefault="00000000">
            <w:r>
              <w:t>Adds a new document</w:t>
            </w:r>
          </w:p>
        </w:tc>
      </w:tr>
      <w:tr w:rsidR="00E55B23" w14:paraId="6082A1D9" w14:textId="77777777">
        <w:tc>
          <w:tcPr>
            <w:tcW w:w="1303" w:type="dxa"/>
          </w:tcPr>
          <w:p w14:paraId="1E13DB28" w14:textId="77777777" w:rsidR="00E55B23" w:rsidRDefault="00000000">
            <w:r>
              <w:t>PUT</w:t>
            </w:r>
          </w:p>
        </w:tc>
        <w:tc>
          <w:tcPr>
            <w:tcW w:w="2623" w:type="dxa"/>
          </w:tcPr>
          <w:p w14:paraId="7ACB4BCB" w14:textId="77777777" w:rsidR="00E55B23" w:rsidRDefault="00000000"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/tables/:key/:id</w:t>
            </w:r>
          </w:p>
        </w:tc>
        <w:tc>
          <w:tcPr>
            <w:tcW w:w="5433" w:type="dxa"/>
          </w:tcPr>
          <w:p w14:paraId="6427A8C6" w14:textId="77777777" w:rsidR="00E55B23" w:rsidRDefault="00000000">
            <w:r>
              <w:t>Updates a document</w:t>
            </w:r>
          </w:p>
        </w:tc>
      </w:tr>
      <w:tr w:rsidR="00E55B23" w14:paraId="7575C66B" w14:textId="77777777">
        <w:tc>
          <w:tcPr>
            <w:tcW w:w="1303" w:type="dxa"/>
          </w:tcPr>
          <w:p w14:paraId="0E87ED95" w14:textId="77777777" w:rsidR="00E55B23" w:rsidRDefault="00000000">
            <w:r>
              <w:t>DELETE</w:t>
            </w:r>
          </w:p>
        </w:tc>
        <w:tc>
          <w:tcPr>
            <w:tcW w:w="2623" w:type="dxa"/>
          </w:tcPr>
          <w:p w14:paraId="0FB22840" w14:textId="77777777" w:rsidR="00E55B23" w:rsidRDefault="00000000"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/tables/:key/:id</w:t>
            </w:r>
          </w:p>
        </w:tc>
        <w:tc>
          <w:tcPr>
            <w:tcW w:w="5433" w:type="dxa"/>
          </w:tcPr>
          <w:p w14:paraId="40BEDECA" w14:textId="77777777" w:rsidR="00E55B23" w:rsidRDefault="00000000">
            <w:r>
              <w:t>Deletes a document</w:t>
            </w:r>
          </w:p>
        </w:tc>
      </w:tr>
      <w:tr w:rsidR="00E55B23" w14:paraId="4A0E8AEB" w14:textId="77777777">
        <w:tc>
          <w:tcPr>
            <w:tcW w:w="1303" w:type="dxa"/>
          </w:tcPr>
          <w:p w14:paraId="4249EB4F" w14:textId="77777777" w:rsidR="00E55B23" w:rsidRDefault="00000000">
            <w:r>
              <w:t>GET</w:t>
            </w:r>
          </w:p>
        </w:tc>
        <w:tc>
          <w:tcPr>
            <w:tcW w:w="2623" w:type="dxa"/>
          </w:tcPr>
          <w:p w14:paraId="28D51A08" w14:textId="77777777" w:rsidR="00E55B23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/stats</w:t>
            </w:r>
          </w:p>
        </w:tc>
        <w:tc>
          <w:tcPr>
            <w:tcW w:w="5433" w:type="dxa"/>
          </w:tcPr>
          <w:p w14:paraId="125460B4" w14:textId="77777777" w:rsidR="00E55B23" w:rsidRDefault="00000000">
            <w:proofErr w:type="gramStart"/>
            <w:r>
              <w:t>Sends</w:t>
            </w:r>
            <w:proofErr w:type="gramEnd"/>
            <w:r>
              <w:t xml:space="preserve"> the numbers and chart lines for the dashboard</w:t>
            </w:r>
          </w:p>
        </w:tc>
      </w:tr>
      <w:tr w:rsidR="00E55B23" w14:paraId="1F4CC280" w14:textId="77777777">
        <w:tc>
          <w:tcPr>
            <w:tcW w:w="1303" w:type="dxa"/>
          </w:tcPr>
          <w:p w14:paraId="2AF435AF" w14:textId="77777777" w:rsidR="00E55B23" w:rsidRDefault="00000000">
            <w:r>
              <w:t>GET</w:t>
            </w:r>
          </w:p>
        </w:tc>
        <w:tc>
          <w:tcPr>
            <w:tcW w:w="2623" w:type="dxa"/>
          </w:tcPr>
          <w:p w14:paraId="75BC4C05" w14:textId="77777777" w:rsidR="00E55B23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/health</w:t>
            </w:r>
          </w:p>
        </w:tc>
        <w:tc>
          <w:tcPr>
            <w:tcW w:w="5433" w:type="dxa"/>
          </w:tcPr>
          <w:p w14:paraId="53BD46AA" w14:textId="77777777" w:rsidR="00E55B23" w:rsidRDefault="00000000">
            <w:r>
              <w:t>Checks that the server is running</w:t>
            </w:r>
          </w:p>
        </w:tc>
      </w:tr>
    </w:tbl>
    <w:p w14:paraId="5ECE5AB3" w14:textId="77777777" w:rsidR="00E55B23" w:rsidRDefault="00000000">
      <w:r>
        <w:t>The server also uses some middleware, which runs before a request reaches its route:</w:t>
      </w:r>
    </w:p>
    <w:p w14:paraId="2D7A79B1" w14:textId="77777777" w:rsidR="00E55B23" w:rsidRDefault="00000000">
      <w:pPr>
        <w:pStyle w:val="ListParagraph"/>
        <w:numPr>
          <w:ilvl w:val="0"/>
          <w:numId w:val="3"/>
        </w:numPr>
      </w:pPr>
      <w:proofErr w:type="spellStart"/>
      <w:r>
        <w:rPr>
          <w:b/>
        </w:rPr>
        <w:t>cors</w:t>
      </w:r>
      <w:proofErr w:type="spellEnd"/>
      <w:r>
        <w:t xml:space="preserve"> </w:t>
      </w:r>
      <w:proofErr w:type="gramStart"/>
      <w:r>
        <w:t>allows</w:t>
      </w:r>
      <w:proofErr w:type="gramEnd"/>
      <w:r>
        <w:t xml:space="preserve"> the React app to call the API from a different port.</w:t>
      </w:r>
    </w:p>
    <w:p w14:paraId="4E9B4E05" w14:textId="77777777" w:rsidR="00E55B23" w:rsidRDefault="00000000">
      <w:pPr>
        <w:pStyle w:val="ListParagraph"/>
        <w:numPr>
          <w:ilvl w:val="0"/>
          <w:numId w:val="3"/>
        </w:numPr>
      </w:pPr>
      <w:proofErr w:type="spellStart"/>
      <w:proofErr w:type="gramStart"/>
      <w:r>
        <w:rPr>
          <w:b/>
        </w:rPr>
        <w:t>express.json</w:t>
      </w:r>
      <w:proofErr w:type="spellEnd"/>
      <w:proofErr w:type="gramEnd"/>
      <w:r>
        <w:t xml:space="preserve"> reads the JSON that React sends in a POST or PUT request.</w:t>
      </w:r>
    </w:p>
    <w:p w14:paraId="370D0409" w14:textId="77777777" w:rsidR="00E55B23" w:rsidRDefault="00000000">
      <w:pPr>
        <w:pStyle w:val="ListParagraph"/>
        <w:numPr>
          <w:ilvl w:val="0"/>
          <w:numId w:val="3"/>
        </w:numPr>
      </w:pPr>
      <w:r>
        <w:rPr>
          <w:b/>
        </w:rPr>
        <w:t>logger</w:t>
      </w:r>
      <w:r>
        <w:t xml:space="preserve"> is a small function I wrote that prints every request in the terminal.</w:t>
      </w:r>
    </w:p>
    <w:p w14:paraId="0960AE88" w14:textId="77777777" w:rsidR="00E55B23" w:rsidRDefault="00000000">
      <w:pPr>
        <w:pStyle w:val="ListParagraph"/>
        <w:numPr>
          <w:ilvl w:val="0"/>
          <w:numId w:val="3"/>
        </w:numPr>
      </w:pPr>
      <w:proofErr w:type="spellStart"/>
      <w:r>
        <w:rPr>
          <w:b/>
        </w:rPr>
        <w:t>validateRow</w:t>
      </w:r>
      <w:proofErr w:type="spellEnd"/>
      <w:r>
        <w:t xml:space="preserve"> checks the data before it is saved, for example that a number field really contains a number.</w:t>
      </w:r>
    </w:p>
    <w:p w14:paraId="5D14420A" w14:textId="77777777" w:rsidR="00E55B23" w:rsidRDefault="00000000">
      <w:pPr>
        <w:pStyle w:val="ListParagraph"/>
        <w:numPr>
          <w:ilvl w:val="0"/>
          <w:numId w:val="3"/>
        </w:numPr>
      </w:pPr>
      <w:proofErr w:type="spellStart"/>
      <w:r>
        <w:rPr>
          <w:b/>
        </w:rPr>
        <w:t>errorHandler</w:t>
      </w:r>
      <w:proofErr w:type="spellEnd"/>
      <w:r>
        <w:t xml:space="preserve"> sends a clear JSON message when something goes wrong or a route is not found.</w:t>
      </w:r>
    </w:p>
    <w:p w14:paraId="6D366108" w14:textId="77777777" w:rsidR="00E55B23" w:rsidRDefault="00000000">
      <w:pPr>
        <w:pStyle w:val="Heading2"/>
      </w:pPr>
      <w:r>
        <w:t>8. Frontend (React)</w:t>
      </w:r>
    </w:p>
    <w:p w14:paraId="5A356338" w14:textId="77777777" w:rsidR="00E55B23" w:rsidRDefault="00000000">
      <w:r>
        <w:t>The frontend is a React app created with Vite. It has three pages, switched with React Router:</w:t>
      </w:r>
    </w:p>
    <w:p w14:paraId="4D2C4A2A" w14:textId="77777777" w:rsidR="00E55B23" w:rsidRDefault="00000000">
      <w:pPr>
        <w:pStyle w:val="ListParagraph"/>
        <w:numPr>
          <w:ilvl w:val="0"/>
          <w:numId w:val="4"/>
        </w:numPr>
      </w:pPr>
      <w:r>
        <w:rPr>
          <w:b/>
        </w:rPr>
        <w:t>Dashboard</w:t>
      </w:r>
      <w:r>
        <w:t xml:space="preserve"> shows four summary boxes and a line chart of error against the number of words.</w:t>
      </w:r>
    </w:p>
    <w:p w14:paraId="3725F989" w14:textId="77777777" w:rsidR="00E55B23" w:rsidRDefault="00000000">
      <w:pPr>
        <w:pStyle w:val="ListParagraph"/>
        <w:numPr>
          <w:ilvl w:val="0"/>
          <w:numId w:val="4"/>
        </w:numPr>
      </w:pPr>
      <w:r>
        <w:rPr>
          <w:b/>
        </w:rPr>
        <w:t>Tables</w:t>
      </w:r>
      <w:r>
        <w:t xml:space="preserve"> </w:t>
      </w:r>
      <w:proofErr w:type="gramStart"/>
      <w:r>
        <w:t>is</w:t>
      </w:r>
      <w:proofErr w:type="gramEnd"/>
      <w:r>
        <w:t xml:space="preserve"> the main page, with the dropdown, the data table and the description panel.</w:t>
      </w:r>
    </w:p>
    <w:p w14:paraId="46E2D329" w14:textId="77777777" w:rsidR="00E55B23" w:rsidRDefault="00000000">
      <w:pPr>
        <w:pStyle w:val="ListParagraph"/>
        <w:numPr>
          <w:ilvl w:val="0"/>
          <w:numId w:val="4"/>
        </w:numPr>
      </w:pPr>
      <w:r>
        <w:rPr>
          <w:b/>
        </w:rPr>
        <w:t>About the project</w:t>
      </w:r>
      <w:r>
        <w:t xml:space="preserve"> explains the research and how the app is built.</w:t>
      </w:r>
    </w:p>
    <w:p w14:paraId="06CBB64C" w14:textId="77777777" w:rsidR="00E55B23" w:rsidRDefault="00000000">
      <w:r>
        <w:t xml:space="preserve">The pages are built from small components: </w:t>
      </w:r>
      <w:proofErr w:type="spellStart"/>
      <w:r>
        <w:rPr>
          <w:rStyle w:val="CodeChar"/>
        </w:rPr>
        <w:t>DataTable</w:t>
      </w:r>
      <w:proofErr w:type="spellEnd"/>
      <w:r>
        <w:t xml:space="preserve"> draws any table, </w:t>
      </w:r>
      <w:proofErr w:type="spellStart"/>
      <w:r>
        <w:rPr>
          <w:rStyle w:val="CodeChar"/>
        </w:rPr>
        <w:t>RowForm</w:t>
      </w:r>
      <w:proofErr w:type="spellEnd"/>
      <w:r>
        <w:t xml:space="preserve"> is the add and edit form, and </w:t>
      </w:r>
      <w:proofErr w:type="spellStart"/>
      <w:r>
        <w:rPr>
          <w:rStyle w:val="CodeChar"/>
        </w:rPr>
        <w:t>CerChart</w:t>
      </w:r>
      <w:proofErr w:type="spellEnd"/>
      <w:r>
        <w:t xml:space="preserve"> draws the chart. I drew the chart myself with SVG, so no chart library was needed.</w:t>
      </w:r>
    </w:p>
    <w:p w14:paraId="501D3263" w14:textId="77777777" w:rsidR="00E55B23" w:rsidRDefault="00000000">
      <w:r>
        <w:t>The React hooks from our labs are used like this: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054"/>
        <w:gridCol w:w="7305"/>
      </w:tblGrid>
      <w:tr w:rsidR="00E55B23" w14:paraId="0A9F2DBC" w14:textId="77777777">
        <w:trPr>
          <w:tblHeader/>
        </w:trPr>
        <w:tc>
          <w:tcPr>
            <w:tcW w:w="2054" w:type="dxa"/>
            <w:shd w:val="clear" w:color="auto" w:fill="F2F2F2"/>
          </w:tcPr>
          <w:p w14:paraId="0B22E353" w14:textId="77777777" w:rsidR="00E55B23" w:rsidRDefault="00000000">
            <w:r>
              <w:t>Hook</w:t>
            </w:r>
          </w:p>
        </w:tc>
        <w:tc>
          <w:tcPr>
            <w:tcW w:w="7305" w:type="dxa"/>
            <w:shd w:val="clear" w:color="auto" w:fill="F2F2F2"/>
          </w:tcPr>
          <w:p w14:paraId="54779515" w14:textId="77777777" w:rsidR="00E55B23" w:rsidRDefault="00000000">
            <w:r>
              <w:t>Where I used it</w:t>
            </w:r>
          </w:p>
        </w:tc>
      </w:tr>
      <w:tr w:rsidR="00E55B23" w14:paraId="075211D6" w14:textId="77777777">
        <w:tc>
          <w:tcPr>
            <w:tcW w:w="2054" w:type="dxa"/>
          </w:tcPr>
          <w:p w14:paraId="17AA3661" w14:textId="77777777" w:rsidR="00E55B23" w:rsidRDefault="00000000">
            <w:proofErr w:type="spellStart"/>
            <w:r>
              <w:t>useState</w:t>
            </w:r>
            <w:proofErr w:type="spellEnd"/>
          </w:p>
        </w:tc>
        <w:tc>
          <w:tcPr>
            <w:tcW w:w="7305" w:type="dxa"/>
          </w:tcPr>
          <w:p w14:paraId="77F4D9BD" w14:textId="77777777" w:rsidR="00E55B23" w:rsidRDefault="00000000">
            <w:proofErr w:type="gramStart"/>
            <w:r>
              <w:t>Remembers</w:t>
            </w:r>
            <w:proofErr w:type="gramEnd"/>
            <w:r>
              <w:t xml:space="preserve"> the chosen table, page number, search text and sort order</w:t>
            </w:r>
          </w:p>
        </w:tc>
      </w:tr>
      <w:tr w:rsidR="00E55B23" w14:paraId="05B5F933" w14:textId="77777777">
        <w:tc>
          <w:tcPr>
            <w:tcW w:w="2054" w:type="dxa"/>
          </w:tcPr>
          <w:p w14:paraId="7283010D" w14:textId="77777777" w:rsidR="00E55B23" w:rsidRDefault="00000000">
            <w:proofErr w:type="spellStart"/>
            <w:r>
              <w:t>useEffect</w:t>
            </w:r>
            <w:proofErr w:type="spellEnd"/>
          </w:p>
        </w:tc>
        <w:tc>
          <w:tcPr>
            <w:tcW w:w="7305" w:type="dxa"/>
          </w:tcPr>
          <w:p w14:paraId="26CC4669" w14:textId="77777777" w:rsidR="00E55B23" w:rsidRDefault="00000000">
            <w:r>
              <w:t>Fetches data from the API when the chosen table, page or search changes</w:t>
            </w:r>
          </w:p>
        </w:tc>
      </w:tr>
      <w:tr w:rsidR="00E55B23" w14:paraId="639F1252" w14:textId="77777777">
        <w:tc>
          <w:tcPr>
            <w:tcW w:w="2054" w:type="dxa"/>
          </w:tcPr>
          <w:p w14:paraId="3125BED8" w14:textId="77777777" w:rsidR="00E55B23" w:rsidRDefault="00000000">
            <w:proofErr w:type="spellStart"/>
            <w:r>
              <w:t>useContext</w:t>
            </w:r>
            <w:proofErr w:type="spellEnd"/>
          </w:p>
        </w:tc>
        <w:tc>
          <w:tcPr>
            <w:tcW w:w="7305" w:type="dxa"/>
          </w:tcPr>
          <w:p w14:paraId="1017297B" w14:textId="77777777" w:rsidR="00E55B23" w:rsidRDefault="00000000">
            <w:r>
              <w:t>Shares the list of tables with all pages (</w:t>
            </w:r>
            <w:proofErr w:type="spellStart"/>
            <w:r>
              <w:t>TablesContext</w:t>
            </w:r>
            <w:proofErr w:type="spellEnd"/>
            <w:r>
              <w:t>)</w:t>
            </w:r>
          </w:p>
        </w:tc>
      </w:tr>
      <w:tr w:rsidR="00E55B23" w14:paraId="4416159D" w14:textId="77777777">
        <w:tc>
          <w:tcPr>
            <w:tcW w:w="2054" w:type="dxa"/>
          </w:tcPr>
          <w:p w14:paraId="688ECE4B" w14:textId="77777777" w:rsidR="00E55B23" w:rsidRDefault="00000000">
            <w:proofErr w:type="spellStart"/>
            <w:r>
              <w:lastRenderedPageBreak/>
              <w:t>useRef</w:t>
            </w:r>
            <w:proofErr w:type="spellEnd"/>
          </w:p>
        </w:tc>
        <w:tc>
          <w:tcPr>
            <w:tcW w:w="7305" w:type="dxa"/>
          </w:tcPr>
          <w:p w14:paraId="498D12C6" w14:textId="77777777" w:rsidR="00E55B23" w:rsidRDefault="00000000">
            <w:r>
              <w:t>Moves the cursor to the search box after a table is chosen</w:t>
            </w:r>
          </w:p>
        </w:tc>
      </w:tr>
    </w:tbl>
    <w:p w14:paraId="1E480027" w14:textId="77777777" w:rsidR="00E55B23" w:rsidRDefault="00000000">
      <w:pPr>
        <w:pStyle w:val="Heading2"/>
      </w:pPr>
      <w:r>
        <w:t>9. How the Table Dropdown Works</w:t>
      </w:r>
    </w:p>
    <w:p w14:paraId="4B3AA305" w14:textId="77777777" w:rsidR="00E55B23" w:rsidRDefault="00000000">
      <w:r>
        <w:t>Only the table the user chooses is loaded. This is what happens, step by step:</w:t>
      </w:r>
    </w:p>
    <w:p w14:paraId="238CE244" w14:textId="77777777" w:rsidR="00E55B23" w:rsidRDefault="00000000">
      <w:pPr>
        <w:pStyle w:val="ListParagraph"/>
        <w:numPr>
          <w:ilvl w:val="0"/>
          <w:numId w:val="5"/>
        </w:numPr>
      </w:pPr>
      <w:r>
        <w:t>When the Tables page opens, React asks the API for the list of tables (</w:t>
      </w:r>
      <w:r>
        <w:rPr>
          <w:rStyle w:val="CodeChar"/>
        </w:rPr>
        <w:t>GET /</w:t>
      </w:r>
      <w:proofErr w:type="spellStart"/>
      <w:r>
        <w:rPr>
          <w:rStyle w:val="CodeChar"/>
        </w:rPr>
        <w:t>api</w:t>
      </w:r>
      <w:proofErr w:type="spellEnd"/>
      <w:r>
        <w:rPr>
          <w:rStyle w:val="CodeChar"/>
        </w:rPr>
        <w:t>/tables</w:t>
      </w:r>
      <w:r>
        <w:t>). Only the names and row counts come back.</w:t>
      </w:r>
    </w:p>
    <w:p w14:paraId="6ED1104F" w14:textId="77777777" w:rsidR="00E55B23" w:rsidRDefault="00000000">
      <w:pPr>
        <w:pStyle w:val="ListParagraph"/>
        <w:numPr>
          <w:ilvl w:val="0"/>
          <w:numId w:val="5"/>
        </w:numPr>
      </w:pPr>
      <w:r>
        <w:t>The dropdown is filled with these names, for example "Table 3 — Annotation saving at a target error (21 rows)". Nothing else is shown yet.</w:t>
      </w:r>
    </w:p>
    <w:p w14:paraId="656B9D15" w14:textId="77777777" w:rsidR="00E55B23" w:rsidRDefault="00000000">
      <w:pPr>
        <w:pStyle w:val="ListParagraph"/>
        <w:numPr>
          <w:ilvl w:val="0"/>
          <w:numId w:val="5"/>
        </w:numPr>
      </w:pPr>
      <w:r>
        <w:t xml:space="preserve">The user picks a table. The page saves the choice in a state variable called </w:t>
      </w:r>
      <w:proofErr w:type="spellStart"/>
      <w:r>
        <w:rPr>
          <w:rStyle w:val="CodeChar"/>
        </w:rPr>
        <w:t>selectedKey</w:t>
      </w:r>
      <w:proofErr w:type="spellEnd"/>
      <w:r>
        <w:t>.</w:t>
      </w:r>
    </w:p>
    <w:p w14:paraId="6C762E87" w14:textId="77777777" w:rsidR="00E55B23" w:rsidRDefault="00000000">
      <w:pPr>
        <w:pStyle w:val="ListParagraph"/>
        <w:numPr>
          <w:ilvl w:val="0"/>
          <w:numId w:val="5"/>
        </w:numPr>
      </w:pPr>
      <w:r>
        <w:t xml:space="preserve">Because </w:t>
      </w:r>
      <w:proofErr w:type="spellStart"/>
      <w:r>
        <w:rPr>
          <w:rStyle w:val="CodeChar"/>
        </w:rPr>
        <w:t>selectedKey</w:t>
      </w:r>
      <w:proofErr w:type="spellEnd"/>
      <w:r>
        <w:t xml:space="preserve"> changed, </w:t>
      </w:r>
      <w:proofErr w:type="spellStart"/>
      <w:r>
        <w:rPr>
          <w:rStyle w:val="CodeChar"/>
        </w:rPr>
        <w:t>useEffect</w:t>
      </w:r>
      <w:proofErr w:type="spellEnd"/>
      <w:r>
        <w:t xml:space="preserve"> runs and calls </w:t>
      </w:r>
      <w:r>
        <w:rPr>
          <w:rStyle w:val="CodeChar"/>
        </w:rPr>
        <w:t>GET /</w:t>
      </w:r>
      <w:proofErr w:type="spellStart"/>
      <w:r>
        <w:rPr>
          <w:rStyle w:val="CodeChar"/>
        </w:rPr>
        <w:t>api</w:t>
      </w:r>
      <w:proofErr w:type="spellEnd"/>
      <w:r>
        <w:rPr>
          <w:rStyle w:val="CodeChar"/>
        </w:rPr>
        <w:t>/tables/&lt;key&gt;?page=1&amp;limit=12</w:t>
      </w:r>
      <w:r>
        <w:t>.</w:t>
      </w:r>
    </w:p>
    <w:p w14:paraId="0CE3F392" w14:textId="77777777" w:rsidR="00E55B23" w:rsidRDefault="00000000">
      <w:pPr>
        <w:pStyle w:val="ListParagraph"/>
        <w:numPr>
          <w:ilvl w:val="0"/>
          <w:numId w:val="5"/>
        </w:numPr>
      </w:pPr>
      <w:r>
        <w:t>Express reads that one collection from MongoDB and sends back the description, the list of columns and the first 12 rows.</w:t>
      </w:r>
    </w:p>
    <w:p w14:paraId="2003EBB4" w14:textId="77777777" w:rsidR="00E55B23" w:rsidRDefault="00000000">
      <w:pPr>
        <w:pStyle w:val="ListParagraph"/>
        <w:numPr>
          <w:ilvl w:val="0"/>
          <w:numId w:val="5"/>
        </w:numPr>
      </w:pPr>
      <w:r>
        <w:t>React shows the description, the data table, and the "Field descriptions" panel on the right.</w:t>
      </w:r>
    </w:p>
    <w:p w14:paraId="51760CB1" w14:textId="77777777" w:rsidR="00E55B23" w:rsidRDefault="00000000">
      <w:pPr>
        <w:pStyle w:val="ListParagraph"/>
        <w:numPr>
          <w:ilvl w:val="0"/>
          <w:numId w:val="5"/>
        </w:numPr>
      </w:pPr>
      <w:r>
        <w:t>Searching, sorting by a column heading, and the Next and Previous buttons only change the request, and the same steps repeat.</w:t>
      </w:r>
    </w:p>
    <w:p w14:paraId="38D1B3E6" w14:textId="77777777" w:rsidR="00E55B23" w:rsidRDefault="00000000">
      <w:pPr>
        <w:pStyle w:val="Heading2"/>
      </w:pPr>
      <w:r>
        <w:t>10. Output Screenshots</w:t>
      </w:r>
    </w:p>
    <w:p w14:paraId="5FEF50F9" w14:textId="77777777" w:rsidR="00E55B23" w:rsidRDefault="00000000">
      <w:r>
        <w:rPr>
          <w:b/>
        </w:rPr>
        <w:t>Figure 1: Dashboard.</w:t>
      </w:r>
      <w:r>
        <w:t xml:space="preserve"> It shows the headline numbers and the error-rate chart, which is drawn from a MongoDB aggregation.</w:t>
      </w:r>
    </w:p>
    <w:p w14:paraId="7B02592A" w14:textId="77777777" w:rsidR="00E55B23" w:rsidRDefault="00000000">
      <w:r>
        <w:rPr>
          <w:noProof/>
        </w:rPr>
        <w:drawing>
          <wp:inline distT="0" distB="0" distL="0" distR="0" wp14:anchorId="23F6F884" wp14:editId="54A8A45D">
            <wp:extent cx="5486400" cy="2621566"/>
            <wp:effectExtent l="0" t="0" r="0" b="0"/>
            <wp:docPr id="2" name="image2" descr="Dashboard p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Dashboard pag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1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39200" w14:textId="77777777" w:rsidR="00E55B23" w:rsidRDefault="00000000">
      <w:r>
        <w:rPr>
          <w:b/>
        </w:rPr>
        <w:t>Figure 2: Tables page.</w:t>
      </w:r>
      <w:r>
        <w:t xml:space="preserve"> One table is chosen from the dropdown (here Table 3). The description and the field descriptions appear next to the rows, and every row has Edit and Delete buttons.</w:t>
      </w:r>
    </w:p>
    <w:p w14:paraId="03A4D9A7" w14:textId="77777777" w:rsidR="00E55B23" w:rsidRDefault="00000000">
      <w:r>
        <w:rPr>
          <w:noProof/>
        </w:rPr>
        <w:lastRenderedPageBreak/>
        <w:drawing>
          <wp:inline distT="0" distB="0" distL="0" distR="0" wp14:anchorId="64B65767" wp14:editId="4243FF88">
            <wp:extent cx="5486400" cy="3429000"/>
            <wp:effectExtent l="0" t="0" r="0" b="0"/>
            <wp:docPr id="3" name="image3" descr="Tables page with Table 3 selec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Tables page with Table 3 selec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E925D" w14:textId="77777777" w:rsidR="00E55B23" w:rsidRDefault="00000000">
      <w:r>
        <w:rPr>
          <w:b/>
        </w:rPr>
        <w:t>Figure 3: Add a document.</w:t>
      </w:r>
      <w:r>
        <w:t xml:space="preserve"> The form is built automatically from the column list of the selected table, and required fields are marked with a star.</w:t>
      </w:r>
    </w:p>
    <w:p w14:paraId="0981EA8E" w14:textId="77777777" w:rsidR="00E55B23" w:rsidRDefault="00000000">
      <w:r>
        <w:rPr>
          <w:noProof/>
        </w:rPr>
        <w:drawing>
          <wp:inline distT="0" distB="0" distL="0" distR="0" wp14:anchorId="45AEDA93" wp14:editId="60040EE5">
            <wp:extent cx="5486400" cy="3429000"/>
            <wp:effectExtent l="0" t="0" r="0" b="0"/>
            <wp:docPr id="4" name="image4" descr="Add a document for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Add a document form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00B39" w14:textId="77777777" w:rsidR="00E55B23" w:rsidRDefault="00000000">
      <w:pPr>
        <w:pStyle w:val="Heading2"/>
      </w:pPr>
      <w:r>
        <w:lastRenderedPageBreak/>
        <w:t>11. What I Learned</w:t>
      </w:r>
    </w:p>
    <w:p w14:paraId="7A8B680A" w14:textId="77777777" w:rsidR="00E55B23" w:rsidRDefault="00000000">
      <w:r>
        <w:t>This project showed me how the three parts of a MERN app fit together. The most useful things I learned were:</w:t>
      </w:r>
    </w:p>
    <w:p w14:paraId="51233BC5" w14:textId="77777777" w:rsidR="00E55B23" w:rsidRDefault="00000000">
      <w:pPr>
        <w:pStyle w:val="ListParagraph"/>
        <w:numPr>
          <w:ilvl w:val="0"/>
          <w:numId w:val="6"/>
        </w:numPr>
      </w:pPr>
      <w:r>
        <w:t xml:space="preserve">How React components keep their data in state and use </w:t>
      </w:r>
      <w:proofErr w:type="spellStart"/>
      <w:r>
        <w:rPr>
          <w:rStyle w:val="CodeChar"/>
        </w:rPr>
        <w:t>useEffect</w:t>
      </w:r>
      <w:proofErr w:type="spellEnd"/>
      <w:r>
        <w:t xml:space="preserve"> to fetch from an API.</w:t>
      </w:r>
    </w:p>
    <w:p w14:paraId="4FB8E362" w14:textId="77777777" w:rsidR="00E55B23" w:rsidRDefault="00000000">
      <w:pPr>
        <w:pStyle w:val="ListParagraph"/>
        <w:numPr>
          <w:ilvl w:val="0"/>
          <w:numId w:val="6"/>
        </w:numPr>
      </w:pPr>
      <w:r>
        <w:t>How an Express route reads from MongoDB and returns JSON.</w:t>
      </w:r>
    </w:p>
    <w:p w14:paraId="02F8193F" w14:textId="77777777" w:rsidR="00E55B23" w:rsidRDefault="00000000">
      <w:pPr>
        <w:pStyle w:val="ListParagraph"/>
        <w:numPr>
          <w:ilvl w:val="0"/>
          <w:numId w:val="6"/>
        </w:numPr>
      </w:pPr>
      <w:r>
        <w:t>Why CORS is needed when the front end and the backend run on different ports.</w:t>
      </w:r>
    </w:p>
    <w:p w14:paraId="02ED35EB" w14:textId="77777777" w:rsidR="00E55B23" w:rsidRDefault="00000000">
      <w:pPr>
        <w:pStyle w:val="ListParagraph"/>
        <w:numPr>
          <w:ilvl w:val="0"/>
          <w:numId w:val="6"/>
        </w:numPr>
      </w:pPr>
      <w:r>
        <w:t xml:space="preserve">How </w:t>
      </w:r>
      <w:proofErr w:type="gramStart"/>
      <w:r>
        <w:t>middleware can</w:t>
      </w:r>
      <w:proofErr w:type="gramEnd"/>
      <w:r>
        <w:t xml:space="preserve"> check data and handle errors in one place instead of in every route.</w:t>
      </w:r>
    </w:p>
    <w:p w14:paraId="613A3C68" w14:textId="77777777" w:rsidR="00E55B23" w:rsidRDefault="00000000">
      <w:r>
        <w:t>Some problems I faced:</w:t>
      </w:r>
    </w:p>
    <w:p w14:paraId="122C4FED" w14:textId="77777777" w:rsidR="00E55B23" w:rsidRDefault="00000000">
      <w:pPr>
        <w:pStyle w:val="ListParagraph"/>
        <w:numPr>
          <w:ilvl w:val="0"/>
          <w:numId w:val="7"/>
        </w:numPr>
      </w:pPr>
      <w:r>
        <w:t>The first version of the chart was upside down, because in SVG the vertical position 0 is at the top of the picture. I fixed it by flipping the formula so that a lower error is drawn lower.</w:t>
      </w:r>
    </w:p>
    <w:p w14:paraId="4902E361" w14:textId="77777777" w:rsidR="00E55B23" w:rsidRDefault="00000000">
      <w:pPr>
        <w:pStyle w:val="ListParagraph"/>
        <w:numPr>
          <w:ilvl w:val="0"/>
          <w:numId w:val="7"/>
        </w:numPr>
      </w:pPr>
      <w:r>
        <w:t>On wide tables the Edit and Delete buttons scrolled out of view. I fixed this with CSS so that the actions column stays fixed at the right edge.</w:t>
      </w:r>
    </w:p>
    <w:p w14:paraId="0ED9E77E" w14:textId="77777777" w:rsidR="00E55B23" w:rsidRDefault="00000000">
      <w:pPr>
        <w:pStyle w:val="ListParagraph"/>
        <w:numPr>
          <w:ilvl w:val="0"/>
          <w:numId w:val="7"/>
        </w:numPr>
      </w:pPr>
      <w:r>
        <w:t>While checking my work against the data, I found that one table description was wrong, so I corrected it. This taught me to check text against the real numbers.</w:t>
      </w:r>
    </w:p>
    <w:p w14:paraId="58928BC9" w14:textId="77777777" w:rsidR="00E55B23" w:rsidRDefault="00000000">
      <w:pPr>
        <w:pStyle w:val="Heading2"/>
      </w:pPr>
      <w:r>
        <w:t>12. Conclusion</w:t>
      </w:r>
    </w:p>
    <w:p w14:paraId="09099502" w14:textId="77777777" w:rsidR="00E55B23" w:rsidRDefault="00000000">
      <w:r>
        <w:t xml:space="preserve">The OCR Data Explorer meets its objectives: the nine tables of my paper are stored in MongoDB, served by an Express API, and shown one at a time in a React app with descriptions, search, sorting and full add, </w:t>
      </w:r>
      <w:proofErr w:type="gramStart"/>
      <w:r>
        <w:t>edit</w:t>
      </w:r>
      <w:proofErr w:type="gramEnd"/>
      <w:r>
        <w:t xml:space="preserve"> and </w:t>
      </w:r>
      <w:proofErr w:type="gramStart"/>
      <w:r>
        <w:t>delete</w:t>
      </w:r>
      <w:proofErr w:type="gramEnd"/>
      <w:r>
        <w:t>.</w:t>
      </w:r>
    </w:p>
    <w:p w14:paraId="4FA63249" w14:textId="77777777" w:rsidR="00E55B23" w:rsidRDefault="00000000">
      <w:r>
        <w:t>The app could be improved in the future by adding a login page, more charts, and by putting the database online with MongoDB Atlas so it can be shown without a local setup.</w:t>
      </w:r>
    </w:p>
    <w:p w14:paraId="1970D8B7" w14:textId="3F08483F" w:rsidR="00E55B23" w:rsidRDefault="00000000" w:rsidP="008E6DD9">
      <w:r>
        <w:t>Acknowledgement: Claude (Anthropic) was used to help write and debug the code and to draft this report. I ran, tested and checked the application myself.</w:t>
      </w:r>
    </w:p>
    <w:sectPr w:rsidR="00E55B2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27F85"/>
    <w:multiLevelType w:val="hybridMultilevel"/>
    <w:tmpl w:val="C660EA52"/>
    <w:lvl w:ilvl="0" w:tplc="12860306">
      <w:start w:val="1"/>
      <w:numFmt w:val="decimal"/>
      <w:lvlText w:val="%1."/>
      <w:lvlJc w:val="left"/>
      <w:pPr>
        <w:ind w:left="720" w:hanging="360"/>
      </w:pPr>
    </w:lvl>
    <w:lvl w:ilvl="1" w:tplc="74401690">
      <w:start w:val="1"/>
      <w:numFmt w:val="lowerLetter"/>
      <w:lvlText w:val="%2."/>
      <w:lvlJc w:val="left"/>
      <w:pPr>
        <w:ind w:left="1440" w:hanging="360"/>
      </w:pPr>
    </w:lvl>
    <w:lvl w:ilvl="2" w:tplc="F0963414">
      <w:start w:val="1"/>
      <w:numFmt w:val="lowerRoman"/>
      <w:lvlText w:val="%3."/>
      <w:lvlJc w:val="left"/>
      <w:pPr>
        <w:ind w:left="2160" w:hanging="360"/>
      </w:pPr>
    </w:lvl>
    <w:lvl w:ilvl="3" w:tplc="395A7D74">
      <w:start w:val="1"/>
      <w:numFmt w:val="decimal"/>
      <w:lvlText w:val="%4."/>
      <w:lvlJc w:val="left"/>
      <w:pPr>
        <w:ind w:left="2880" w:hanging="360"/>
      </w:pPr>
    </w:lvl>
    <w:lvl w:ilvl="4" w:tplc="6CB4AD92">
      <w:start w:val="1"/>
      <w:numFmt w:val="lowerLetter"/>
      <w:lvlText w:val="%5."/>
      <w:lvlJc w:val="left"/>
      <w:pPr>
        <w:ind w:left="3600" w:hanging="360"/>
      </w:pPr>
    </w:lvl>
    <w:lvl w:ilvl="5" w:tplc="54B2A0DE">
      <w:start w:val="1"/>
      <w:numFmt w:val="lowerRoman"/>
      <w:lvlText w:val="%6."/>
      <w:lvlJc w:val="left"/>
      <w:pPr>
        <w:ind w:left="4320" w:hanging="360"/>
      </w:pPr>
    </w:lvl>
    <w:lvl w:ilvl="6" w:tplc="E9003B06">
      <w:start w:val="1"/>
      <w:numFmt w:val="decimal"/>
      <w:lvlText w:val="%7."/>
      <w:lvlJc w:val="left"/>
      <w:pPr>
        <w:ind w:left="5040" w:hanging="360"/>
      </w:pPr>
    </w:lvl>
    <w:lvl w:ilvl="7" w:tplc="BC103DD4">
      <w:start w:val="1"/>
      <w:numFmt w:val="lowerLetter"/>
      <w:lvlText w:val="%8."/>
      <w:lvlJc w:val="left"/>
      <w:pPr>
        <w:ind w:left="5760" w:hanging="360"/>
      </w:pPr>
    </w:lvl>
    <w:lvl w:ilvl="8" w:tplc="75D86C2A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12FA3E75"/>
    <w:multiLevelType w:val="hybridMultilevel"/>
    <w:tmpl w:val="FA08A588"/>
    <w:lvl w:ilvl="0" w:tplc="E86E7772">
      <w:start w:val="1"/>
      <w:numFmt w:val="bullet"/>
      <w:lvlText w:val="•"/>
      <w:lvlJc w:val="left"/>
      <w:pPr>
        <w:ind w:left="720" w:hanging="360"/>
      </w:pPr>
    </w:lvl>
    <w:lvl w:ilvl="1" w:tplc="D4E6FC8C">
      <w:start w:val="1"/>
      <w:numFmt w:val="bullet"/>
      <w:lvlText w:val="o"/>
      <w:lvlJc w:val="left"/>
      <w:pPr>
        <w:ind w:left="1440" w:hanging="360"/>
      </w:pPr>
    </w:lvl>
    <w:lvl w:ilvl="2" w:tplc="31586AF8">
      <w:start w:val="1"/>
      <w:numFmt w:val="bullet"/>
      <w:lvlText w:val="▪"/>
      <w:lvlJc w:val="left"/>
      <w:pPr>
        <w:ind w:left="2160" w:hanging="360"/>
      </w:pPr>
    </w:lvl>
    <w:lvl w:ilvl="3" w:tplc="04FC7412">
      <w:start w:val="1"/>
      <w:numFmt w:val="bullet"/>
      <w:lvlText w:val="•"/>
      <w:lvlJc w:val="left"/>
      <w:pPr>
        <w:ind w:left="2880" w:hanging="360"/>
      </w:pPr>
    </w:lvl>
    <w:lvl w:ilvl="4" w:tplc="584CC304">
      <w:start w:val="1"/>
      <w:numFmt w:val="bullet"/>
      <w:lvlText w:val="o"/>
      <w:lvlJc w:val="left"/>
      <w:pPr>
        <w:ind w:left="3600" w:hanging="360"/>
      </w:pPr>
    </w:lvl>
    <w:lvl w:ilvl="5" w:tplc="01127AF8">
      <w:start w:val="1"/>
      <w:numFmt w:val="bullet"/>
      <w:lvlText w:val="▪"/>
      <w:lvlJc w:val="left"/>
      <w:pPr>
        <w:ind w:left="4320" w:hanging="360"/>
      </w:pPr>
    </w:lvl>
    <w:lvl w:ilvl="6" w:tplc="01521B54">
      <w:start w:val="1"/>
      <w:numFmt w:val="bullet"/>
      <w:lvlText w:val="•"/>
      <w:lvlJc w:val="left"/>
      <w:pPr>
        <w:ind w:left="5040" w:hanging="360"/>
      </w:pPr>
    </w:lvl>
    <w:lvl w:ilvl="7" w:tplc="A502E6AA">
      <w:start w:val="1"/>
      <w:numFmt w:val="bullet"/>
      <w:lvlText w:val="o"/>
      <w:lvlJc w:val="left"/>
      <w:pPr>
        <w:ind w:left="5760" w:hanging="360"/>
      </w:pPr>
    </w:lvl>
    <w:lvl w:ilvl="8" w:tplc="A1D28CF0">
      <w:start w:val="1"/>
      <w:numFmt w:val="bullet"/>
      <w:lvlText w:val="▪"/>
      <w:lvlJc w:val="left"/>
      <w:pPr>
        <w:ind w:left="6480" w:hanging="360"/>
      </w:pPr>
    </w:lvl>
  </w:abstractNum>
  <w:num w:numId="1" w16cid:durableId="1884630450">
    <w:abstractNumId w:val="1"/>
  </w:num>
  <w:num w:numId="2" w16cid:durableId="1006834196">
    <w:abstractNumId w:val="1"/>
  </w:num>
  <w:num w:numId="3" w16cid:durableId="1451165649">
    <w:abstractNumId w:val="1"/>
  </w:num>
  <w:num w:numId="4" w16cid:durableId="168302238">
    <w:abstractNumId w:val="1"/>
  </w:num>
  <w:num w:numId="5" w16cid:durableId="1272082494">
    <w:abstractNumId w:val="0"/>
    <w:lvlOverride w:ilvl="0">
      <w:startOverride w:val="1"/>
    </w:lvlOverride>
  </w:num>
  <w:num w:numId="6" w16cid:durableId="1489589850">
    <w:abstractNumId w:val="1"/>
  </w:num>
  <w:num w:numId="7" w16cid:durableId="3957123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55B23"/>
    <w:rsid w:val="005A41F6"/>
    <w:rsid w:val="008E6DD9"/>
    <w:rsid w:val="00E55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DC057"/>
  <w15:docId w15:val="{1D700BB6-9986-47BC-BB85-75523F041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1394</Words>
  <Characters>7952</Characters>
  <Application>Microsoft Office Word</Application>
  <DocSecurity>0</DocSecurity>
  <Lines>66</Lines>
  <Paragraphs>18</Paragraphs>
  <ScaleCrop>false</ScaleCrop>
  <Company/>
  <LinksUpToDate>false</LinksUpToDate>
  <CharactersWithSpaces>9328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OCR Data Explorer – A MERN Stack Mini Project</dc:title>
  <dc:description>Claude Docs node/ef0ccc5c-88c2@15 docx-w7</dc:description>
  <cp:lastModifiedBy>Manglesh Kumar Pandey</cp:lastModifiedBy>
  <cp:revision>16</cp:revision>
  <dcterms:created xsi:type="dcterms:W3CDTF">2026-10-21T12:50:00Z</dcterms:created>
  <dcterms:modified xsi:type="dcterms:W3CDTF">2026-10-21T12:50:00Z</dcterms:modified>
</cp:coreProperties>
</file>