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6599"/>
      </w:tblGrid>
      <w:tr w:rsidR="00D904A5" w:rsidRPr="00D904A5" w14:paraId="01CFF87B" w14:textId="77777777" w:rsidTr="00D904A5">
        <w:trPr>
          <w:trHeight w:val="6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9E854B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Nombre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C824F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CU-11 Registrar programa </w:t>
            </w:r>
          </w:p>
        </w:tc>
      </w:tr>
      <w:tr w:rsidR="00D904A5" w:rsidRPr="00D904A5" w14:paraId="69EF66E7" w14:textId="77777777" w:rsidTr="00D904A5">
        <w:trPr>
          <w:trHeight w:val="750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C29D4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Descripción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D64C4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administrador puede registrar los programas </w:t>
            </w:r>
          </w:p>
        </w:tc>
      </w:tr>
      <w:tr w:rsidR="00D904A5" w:rsidRPr="00D904A5" w14:paraId="43611D9B" w14:textId="77777777" w:rsidTr="00D904A5">
        <w:trPr>
          <w:trHeight w:val="67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4B927F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Actores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3FDF2B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Administrador </w:t>
            </w:r>
          </w:p>
        </w:tc>
      </w:tr>
      <w:tr w:rsidR="00D904A5" w:rsidRPr="00D904A5" w14:paraId="7945AFC6" w14:textId="77777777" w:rsidTr="00D904A5">
        <w:trPr>
          <w:trHeight w:val="58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B9AADB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Precondición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DC94D0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usuario debe estar dentro de la aplicación y colocarse en la página de “Programas” </w:t>
            </w:r>
          </w:p>
        </w:tc>
      </w:tr>
      <w:tr w:rsidR="00D904A5" w:rsidRPr="00D904A5" w14:paraId="1F4A2CA9" w14:textId="77777777" w:rsidTr="00D904A5">
        <w:trPr>
          <w:trHeight w:val="1500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53253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Flujo normal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184324" w14:textId="77777777" w:rsidR="00D904A5" w:rsidRPr="00D904A5" w:rsidRDefault="00D904A5" w:rsidP="00D904A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usuario 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u w:val="single"/>
                <w:lang w:eastAsia="es-MX"/>
              </w:rPr>
              <w:t>da clic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en el botón de “registrar programa” </w:t>
            </w:r>
          </w:p>
          <w:p w14:paraId="25D47D45" w14:textId="77777777" w:rsidR="00D904A5" w:rsidRPr="00D904A5" w:rsidRDefault="00D904A5" w:rsidP="00D904A5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sistema 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u w:val="single"/>
                <w:lang w:eastAsia="es-MX"/>
              </w:rPr>
              <w:t>muestra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una pantalla de “Nuevo programa” </w:t>
            </w:r>
          </w:p>
          <w:p w14:paraId="63D68017" w14:textId="77777777" w:rsidR="00D904A5" w:rsidRPr="00D904A5" w:rsidRDefault="00D904A5" w:rsidP="00D904A5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usuario 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u w:val="single"/>
                <w:lang w:eastAsia="es-MX"/>
              </w:rPr>
              <w:t>captura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todos los campos requeridos de PROGRAMA y da clic en el botón de “Registrar” (FA-01) </w:t>
            </w:r>
          </w:p>
          <w:p w14:paraId="36FCE782" w14:textId="77777777" w:rsidR="00D904A5" w:rsidRPr="00D904A5" w:rsidRDefault="00D904A5" w:rsidP="00D904A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El sistema 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u w:val="single"/>
                <w:lang w:eastAsia="es-MX"/>
              </w:rPr>
              <w:t>valida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y 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u w:val="single"/>
                <w:lang w:eastAsia="es-MX"/>
              </w:rPr>
              <w:t xml:space="preserve">guarda 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todos los datos en PROGRAMA. 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u w:val="single"/>
                <w:lang w:eastAsia="es-MX"/>
              </w:rPr>
              <w:t>Muestra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una pantalla de “Registrar programa” donde se verán todos los datos que el usuario asignó. (Ex–01) </w:t>
            </w:r>
          </w:p>
        </w:tc>
      </w:tr>
      <w:tr w:rsidR="00D904A5" w:rsidRPr="00D904A5" w14:paraId="55CAE3C1" w14:textId="77777777" w:rsidTr="00D904A5">
        <w:trPr>
          <w:trHeight w:val="1500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01F57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Flujo alternativo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F458A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FA-01: “Campos vacíos” </w:t>
            </w:r>
          </w:p>
          <w:p w14:paraId="387B9F91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4. El sistema valida y muestra un error de “Campos vacíos” y vuelve al paso 3 del flujo normal. </w:t>
            </w:r>
          </w:p>
          <w:p w14:paraId="79A54EBF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D904A5" w:rsidRPr="00D904A5" w14:paraId="53FAA65B" w14:textId="77777777" w:rsidTr="00D904A5">
        <w:trPr>
          <w:trHeight w:val="1500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905261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Excepciones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B54954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Ex–01: “Error al guardar los datos” </w:t>
            </w:r>
          </w:p>
          <w:p w14:paraId="6FCAD92E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4.El sistema valida y muestra un mensaje de “Error al guardar los datos” y redirige a la misma página de “Registrar programa”  </w:t>
            </w:r>
          </w:p>
        </w:tc>
      </w:tr>
      <w:tr w:rsidR="00D904A5" w:rsidRPr="00D904A5" w14:paraId="0EEEBC08" w14:textId="77777777" w:rsidTr="00D904A5">
        <w:trPr>
          <w:trHeight w:val="915"/>
        </w:trPr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CCD995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Postcondiciones</w:t>
            </w: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C411E1" w14:textId="77777777" w:rsidR="00D904A5" w:rsidRPr="00D904A5" w:rsidRDefault="00D904A5" w:rsidP="00D904A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MX"/>
              </w:rPr>
            </w:pPr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Locutores y </w:t>
            </w:r>
            <w:proofErr w:type="spellStart"/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Djs</w:t>
            </w:r>
            <w:proofErr w:type="spellEnd"/>
            <w:r w:rsidRPr="00D904A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de la radio podrán consultar los programas registrados para cada día. </w:t>
            </w:r>
          </w:p>
        </w:tc>
      </w:tr>
    </w:tbl>
    <w:p w14:paraId="72CB3FB3" w14:textId="77777777" w:rsidR="003D55FE" w:rsidRDefault="003D55FE"/>
    <w:sectPr w:rsidR="003D5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0AB"/>
    <w:multiLevelType w:val="multilevel"/>
    <w:tmpl w:val="7DE2DE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5441E"/>
    <w:multiLevelType w:val="multilevel"/>
    <w:tmpl w:val="05B0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61294"/>
    <w:multiLevelType w:val="multilevel"/>
    <w:tmpl w:val="FCBEBC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A1C85"/>
    <w:multiLevelType w:val="multilevel"/>
    <w:tmpl w:val="83365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7974156">
    <w:abstractNumId w:val="1"/>
  </w:num>
  <w:num w:numId="2" w16cid:durableId="965966608">
    <w:abstractNumId w:val="0"/>
  </w:num>
  <w:num w:numId="3" w16cid:durableId="1906260330">
    <w:abstractNumId w:val="2"/>
  </w:num>
  <w:num w:numId="4" w16cid:durableId="1289972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A5"/>
    <w:rsid w:val="003D55FE"/>
    <w:rsid w:val="00D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9676"/>
  <w15:chartTrackingRefBased/>
  <w15:docId w15:val="{FFF11F81-ACAA-4594-8339-E373024B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90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D904A5"/>
  </w:style>
  <w:style w:type="character" w:customStyle="1" w:styleId="eop">
    <w:name w:val="eop"/>
    <w:basedOn w:val="Fuentedeprrafopredeter"/>
    <w:rsid w:val="00D9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7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</cp:revision>
  <dcterms:created xsi:type="dcterms:W3CDTF">2023-03-08T14:33:00Z</dcterms:created>
  <dcterms:modified xsi:type="dcterms:W3CDTF">2023-03-08T14:33:00Z</dcterms:modified>
</cp:coreProperties>
</file>