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C36F" w14:textId="0CAAFADA" w:rsidR="007D65A0" w:rsidRDefault="0074787B" w:rsidP="007478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4787B">
        <w:rPr>
          <w:rFonts w:ascii="Arial" w:hAnsi="Arial" w:cs="Arial"/>
          <w:b/>
          <w:bCs/>
          <w:sz w:val="24"/>
          <w:szCs w:val="24"/>
        </w:rPr>
        <w:t>ANÁLISIS DE MERCADO PARA UNA PIZZERÍA</w:t>
      </w:r>
    </w:p>
    <w:p w14:paraId="16662489" w14:textId="04C6E807" w:rsidR="0074787B" w:rsidRDefault="00AB610E" w:rsidP="007478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PRODUCTO</w:t>
      </w:r>
    </w:p>
    <w:p w14:paraId="2A5D24F3" w14:textId="3E997AC7" w:rsidR="00E30CE7" w:rsidRPr="00E30CE7" w:rsidRDefault="008278D0" w:rsidP="003C3B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producto principal del nu</w:t>
      </w:r>
      <w:r w:rsidR="003D7ED5">
        <w:rPr>
          <w:rFonts w:ascii="Arial" w:hAnsi="Arial" w:cs="Arial"/>
          <w:sz w:val="24"/>
          <w:szCs w:val="24"/>
        </w:rPr>
        <w:t>evo negocio que se abrirá es la pizza</w:t>
      </w:r>
      <w:r w:rsidR="00935D3D">
        <w:rPr>
          <w:rFonts w:ascii="Arial" w:hAnsi="Arial" w:cs="Arial"/>
          <w:sz w:val="24"/>
          <w:szCs w:val="24"/>
        </w:rPr>
        <w:t xml:space="preserve">, la cual puede ser encontrada en diferentes </w:t>
      </w:r>
      <w:r w:rsidR="00312CB6">
        <w:rPr>
          <w:rFonts w:ascii="Arial" w:hAnsi="Arial" w:cs="Arial"/>
          <w:sz w:val="24"/>
          <w:szCs w:val="24"/>
        </w:rPr>
        <w:t xml:space="preserve">presentaciones, comenzando por el tamaño estará disponible en mediana, grande y familiar. </w:t>
      </w:r>
      <w:r w:rsidR="009230F4">
        <w:rPr>
          <w:rFonts w:ascii="Arial" w:hAnsi="Arial" w:cs="Arial"/>
          <w:sz w:val="24"/>
          <w:szCs w:val="24"/>
        </w:rPr>
        <w:t>Entre sus variedades, por el momento h</w:t>
      </w:r>
      <w:r w:rsidR="00400D1A">
        <w:rPr>
          <w:rFonts w:ascii="Arial" w:hAnsi="Arial" w:cs="Arial"/>
          <w:sz w:val="24"/>
          <w:szCs w:val="24"/>
        </w:rPr>
        <w:t xml:space="preserve">abrá pizza hawaiana, pepperoni, </w:t>
      </w:r>
      <w:r w:rsidR="00557843">
        <w:rPr>
          <w:rFonts w:ascii="Arial" w:hAnsi="Arial" w:cs="Arial"/>
          <w:sz w:val="24"/>
          <w:szCs w:val="24"/>
        </w:rPr>
        <w:t xml:space="preserve">pastor, </w:t>
      </w:r>
      <w:r w:rsidR="00400D1A">
        <w:rPr>
          <w:rFonts w:ascii="Arial" w:hAnsi="Arial" w:cs="Arial"/>
          <w:sz w:val="24"/>
          <w:szCs w:val="24"/>
        </w:rPr>
        <w:t xml:space="preserve">tres quesos, </w:t>
      </w:r>
      <w:r w:rsidR="00497E87">
        <w:rPr>
          <w:rFonts w:ascii="Arial" w:hAnsi="Arial" w:cs="Arial"/>
          <w:sz w:val="24"/>
          <w:szCs w:val="24"/>
        </w:rPr>
        <w:t xml:space="preserve">mexicana, </w:t>
      </w:r>
      <w:r w:rsidR="00803401">
        <w:rPr>
          <w:rFonts w:ascii="Arial" w:hAnsi="Arial" w:cs="Arial"/>
          <w:sz w:val="24"/>
          <w:szCs w:val="24"/>
        </w:rPr>
        <w:t>vegetariana</w:t>
      </w:r>
      <w:r w:rsidR="009230F4">
        <w:rPr>
          <w:rFonts w:ascii="Arial" w:hAnsi="Arial" w:cs="Arial"/>
          <w:sz w:val="24"/>
          <w:szCs w:val="24"/>
        </w:rPr>
        <w:t xml:space="preserve"> y </w:t>
      </w:r>
      <w:r w:rsidR="00803401">
        <w:rPr>
          <w:rFonts w:ascii="Arial" w:hAnsi="Arial" w:cs="Arial"/>
          <w:sz w:val="24"/>
          <w:szCs w:val="24"/>
        </w:rPr>
        <w:t xml:space="preserve">carnes </w:t>
      </w:r>
      <w:r w:rsidR="009230F4">
        <w:rPr>
          <w:rFonts w:ascii="Arial" w:hAnsi="Arial" w:cs="Arial"/>
          <w:sz w:val="24"/>
          <w:szCs w:val="24"/>
        </w:rPr>
        <w:t>frías</w:t>
      </w:r>
      <w:r w:rsidR="003C3BC2">
        <w:rPr>
          <w:rFonts w:ascii="Arial" w:hAnsi="Arial" w:cs="Arial"/>
          <w:sz w:val="24"/>
          <w:szCs w:val="24"/>
        </w:rPr>
        <w:t>. También pueden estar incluidas en paquetes junto con papas y refresco.</w:t>
      </w:r>
      <w:r w:rsidR="00061504">
        <w:rPr>
          <w:rFonts w:ascii="Arial" w:hAnsi="Arial" w:cs="Arial"/>
          <w:sz w:val="24"/>
          <w:szCs w:val="24"/>
        </w:rPr>
        <w:t xml:space="preserve"> </w:t>
      </w:r>
      <w:r w:rsidR="00D3725F">
        <w:rPr>
          <w:rFonts w:ascii="Arial" w:hAnsi="Arial" w:cs="Arial"/>
          <w:sz w:val="24"/>
          <w:szCs w:val="24"/>
        </w:rPr>
        <w:t>Además,</w:t>
      </w:r>
      <w:r w:rsidR="00061504">
        <w:rPr>
          <w:rFonts w:ascii="Arial" w:hAnsi="Arial" w:cs="Arial"/>
          <w:sz w:val="24"/>
          <w:szCs w:val="24"/>
        </w:rPr>
        <w:t xml:space="preserve"> se </w:t>
      </w:r>
      <w:r w:rsidR="00D3725F">
        <w:rPr>
          <w:rFonts w:ascii="Arial" w:hAnsi="Arial" w:cs="Arial"/>
          <w:sz w:val="24"/>
          <w:szCs w:val="24"/>
        </w:rPr>
        <w:t>entregarán</w:t>
      </w:r>
      <w:r w:rsidR="00061504">
        <w:rPr>
          <w:rFonts w:ascii="Arial" w:hAnsi="Arial" w:cs="Arial"/>
          <w:sz w:val="24"/>
          <w:szCs w:val="24"/>
        </w:rPr>
        <w:t xml:space="preserve"> cada uno de los pedidos solicitados.</w:t>
      </w:r>
    </w:p>
    <w:p w14:paraId="281ADADB" w14:textId="46E67D38" w:rsidR="00AB610E" w:rsidRDefault="005B6F5C" w:rsidP="007478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MERCADO</w:t>
      </w:r>
    </w:p>
    <w:p w14:paraId="08451FDD" w14:textId="67214BE8" w:rsidR="009F0EBF" w:rsidRPr="00FD152D" w:rsidRDefault="00FB1013" w:rsidP="00D372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mercado </w:t>
      </w:r>
      <w:r w:rsidR="00E81306">
        <w:rPr>
          <w:rFonts w:ascii="Arial" w:hAnsi="Arial" w:cs="Arial"/>
          <w:sz w:val="24"/>
          <w:szCs w:val="24"/>
        </w:rPr>
        <w:t>se encuentran grandes negocios dedicados a la elaboración y venta de pizzas</w:t>
      </w:r>
      <w:r w:rsidR="00D82A9F">
        <w:rPr>
          <w:rFonts w:ascii="Arial" w:hAnsi="Arial" w:cs="Arial"/>
          <w:sz w:val="24"/>
          <w:szCs w:val="24"/>
        </w:rPr>
        <w:t xml:space="preserve"> como </w:t>
      </w:r>
      <w:r w:rsidR="00FB5BAD">
        <w:rPr>
          <w:rFonts w:ascii="Arial" w:hAnsi="Arial" w:cs="Arial"/>
          <w:sz w:val="24"/>
          <w:szCs w:val="24"/>
        </w:rPr>
        <w:t xml:space="preserve">Domino´s con </w:t>
      </w:r>
      <w:r w:rsidR="008B31FF">
        <w:rPr>
          <w:rFonts w:ascii="Arial" w:hAnsi="Arial" w:cs="Arial"/>
          <w:sz w:val="24"/>
          <w:szCs w:val="24"/>
        </w:rPr>
        <w:t xml:space="preserve">una venta de mas de 500 millones de pizzas cada año en todo el mundo, por debajo también se encuentran </w:t>
      </w:r>
      <w:r w:rsidR="00751CC6">
        <w:rPr>
          <w:rFonts w:ascii="Arial" w:hAnsi="Arial" w:cs="Arial"/>
          <w:sz w:val="24"/>
          <w:szCs w:val="24"/>
        </w:rPr>
        <w:t>Little Caesars</w:t>
      </w:r>
      <w:r w:rsidR="00D614FD">
        <w:rPr>
          <w:rFonts w:ascii="Arial" w:hAnsi="Arial" w:cs="Arial"/>
          <w:sz w:val="24"/>
          <w:szCs w:val="24"/>
        </w:rPr>
        <w:t xml:space="preserve"> y Pizza Hut</w:t>
      </w:r>
      <w:r w:rsidR="0004375F">
        <w:rPr>
          <w:rFonts w:ascii="Arial" w:hAnsi="Arial" w:cs="Arial"/>
          <w:sz w:val="24"/>
          <w:szCs w:val="24"/>
        </w:rPr>
        <w:t xml:space="preserve">, además de encontrarse mas </w:t>
      </w:r>
      <w:r w:rsidR="00FE3ABB">
        <w:rPr>
          <w:rFonts w:ascii="Arial" w:hAnsi="Arial" w:cs="Arial"/>
          <w:sz w:val="24"/>
          <w:szCs w:val="24"/>
        </w:rPr>
        <w:t xml:space="preserve">negocios de pizza locales </w:t>
      </w:r>
      <w:r w:rsidR="00092A72">
        <w:rPr>
          <w:rFonts w:ascii="Arial" w:hAnsi="Arial" w:cs="Arial"/>
          <w:sz w:val="24"/>
          <w:szCs w:val="24"/>
        </w:rPr>
        <w:t>que,</w:t>
      </w:r>
      <w:r w:rsidR="0066505F">
        <w:rPr>
          <w:rFonts w:ascii="Arial" w:hAnsi="Arial" w:cs="Arial"/>
          <w:sz w:val="24"/>
          <w:szCs w:val="24"/>
        </w:rPr>
        <w:t xml:space="preserve"> aunque no sus ventas no son una cifra grande si tienen </w:t>
      </w:r>
      <w:r w:rsidR="00D35473">
        <w:rPr>
          <w:rFonts w:ascii="Arial" w:hAnsi="Arial" w:cs="Arial"/>
          <w:sz w:val="24"/>
          <w:szCs w:val="24"/>
        </w:rPr>
        <w:t>ventas significativas</w:t>
      </w:r>
      <w:r w:rsidR="00061504">
        <w:rPr>
          <w:rFonts w:ascii="Arial" w:hAnsi="Arial" w:cs="Arial"/>
          <w:sz w:val="24"/>
          <w:szCs w:val="24"/>
        </w:rPr>
        <w:t xml:space="preserve"> cada uno de ellos con entregas </w:t>
      </w:r>
      <w:r w:rsidR="00555299">
        <w:rPr>
          <w:rFonts w:ascii="Arial" w:hAnsi="Arial" w:cs="Arial"/>
          <w:sz w:val="24"/>
          <w:szCs w:val="24"/>
        </w:rPr>
        <w:t>de sus pedidos.</w:t>
      </w:r>
    </w:p>
    <w:p w14:paraId="2EDF232A" w14:textId="0E9FDDD0" w:rsidR="005B6F5C" w:rsidRDefault="005B6F5C" w:rsidP="007478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DEMANDA</w:t>
      </w:r>
    </w:p>
    <w:p w14:paraId="2AC17A7E" w14:textId="27BEC942" w:rsidR="00A468DC" w:rsidRPr="00A468DC" w:rsidRDefault="00103E1A" w:rsidP="00D372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grandes negocios que se encuentran en el país la demanda de pizzas puede ir desde los 2 mil a </w:t>
      </w:r>
      <w:r w:rsidR="00C1663F">
        <w:rPr>
          <w:rFonts w:ascii="Arial" w:hAnsi="Arial" w:cs="Arial"/>
          <w:sz w:val="24"/>
          <w:szCs w:val="24"/>
        </w:rPr>
        <w:t>las 2 mil trescientas unidades</w:t>
      </w:r>
      <w:r>
        <w:rPr>
          <w:rFonts w:ascii="Arial" w:hAnsi="Arial" w:cs="Arial"/>
          <w:sz w:val="24"/>
          <w:szCs w:val="24"/>
        </w:rPr>
        <w:t xml:space="preserve"> al día, mientras que en negocios locales </w:t>
      </w:r>
      <w:r w:rsidR="00461ECF">
        <w:rPr>
          <w:rFonts w:ascii="Arial" w:hAnsi="Arial" w:cs="Arial"/>
          <w:sz w:val="24"/>
          <w:szCs w:val="24"/>
        </w:rPr>
        <w:t>mas pequeños el 20% de estos, se toma</w:t>
      </w:r>
      <w:r w:rsidR="003C6A16">
        <w:rPr>
          <w:rFonts w:ascii="Arial" w:hAnsi="Arial" w:cs="Arial"/>
          <w:sz w:val="24"/>
          <w:szCs w:val="24"/>
        </w:rPr>
        <w:t xml:space="preserve"> una media de 55 pedidos de pizza al día en cada uno.</w:t>
      </w:r>
    </w:p>
    <w:p w14:paraId="5FDD2F4A" w14:textId="4EF6B75F" w:rsidR="005B6F5C" w:rsidRDefault="005B6F5C" w:rsidP="007478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OFERTA</w:t>
      </w:r>
    </w:p>
    <w:p w14:paraId="245F7CFA" w14:textId="419B26F4" w:rsidR="003C6A16" w:rsidRPr="00C1663F" w:rsidRDefault="00680603" w:rsidP="00D372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logrará satisfacer las necesidades de los clientes en cada una de sus compras para que </w:t>
      </w:r>
      <w:r w:rsidR="00A1195F">
        <w:rPr>
          <w:rFonts w:ascii="Arial" w:hAnsi="Arial" w:cs="Arial"/>
          <w:sz w:val="24"/>
          <w:szCs w:val="24"/>
        </w:rPr>
        <w:t xml:space="preserve">obtengan un producto de calidad, un buen </w:t>
      </w:r>
      <w:r w:rsidR="008D45D5">
        <w:rPr>
          <w:rFonts w:ascii="Arial" w:hAnsi="Arial" w:cs="Arial"/>
          <w:sz w:val="24"/>
          <w:szCs w:val="24"/>
        </w:rPr>
        <w:t>servicio,</w:t>
      </w:r>
      <w:r w:rsidR="00515331">
        <w:rPr>
          <w:rFonts w:ascii="Arial" w:hAnsi="Arial" w:cs="Arial"/>
          <w:sz w:val="24"/>
          <w:szCs w:val="24"/>
        </w:rPr>
        <w:t xml:space="preserve"> pero sobre todo una entrega de </w:t>
      </w:r>
      <w:r w:rsidR="008D45D5">
        <w:rPr>
          <w:rFonts w:ascii="Arial" w:hAnsi="Arial" w:cs="Arial"/>
          <w:sz w:val="24"/>
          <w:szCs w:val="24"/>
        </w:rPr>
        <w:t>su pedido</w:t>
      </w:r>
      <w:r w:rsidR="00515331">
        <w:rPr>
          <w:rFonts w:ascii="Arial" w:hAnsi="Arial" w:cs="Arial"/>
          <w:sz w:val="24"/>
          <w:szCs w:val="24"/>
        </w:rPr>
        <w:t xml:space="preserve"> en un tiempo razonable para que no tengan que </w:t>
      </w:r>
      <w:r w:rsidR="008A7946">
        <w:rPr>
          <w:rFonts w:ascii="Arial" w:hAnsi="Arial" w:cs="Arial"/>
          <w:sz w:val="24"/>
          <w:szCs w:val="24"/>
        </w:rPr>
        <w:t>esperar mucho para poder consumirlos.</w:t>
      </w:r>
      <w:r w:rsidR="008D45D5">
        <w:rPr>
          <w:rFonts w:ascii="Arial" w:hAnsi="Arial" w:cs="Arial"/>
          <w:sz w:val="24"/>
          <w:szCs w:val="24"/>
        </w:rPr>
        <w:t xml:space="preserve"> </w:t>
      </w:r>
      <w:r w:rsidR="00D3725F">
        <w:rPr>
          <w:rFonts w:ascii="Arial" w:hAnsi="Arial" w:cs="Arial"/>
          <w:sz w:val="24"/>
          <w:szCs w:val="24"/>
        </w:rPr>
        <w:t>Además,</w:t>
      </w:r>
      <w:r w:rsidR="008D45D5">
        <w:rPr>
          <w:rFonts w:ascii="Arial" w:hAnsi="Arial" w:cs="Arial"/>
          <w:sz w:val="24"/>
          <w:szCs w:val="24"/>
        </w:rPr>
        <w:t xml:space="preserve"> se contara con una aplicación para que el cliente pueda realizar su compra </w:t>
      </w:r>
      <w:r w:rsidR="00332476">
        <w:rPr>
          <w:rFonts w:ascii="Arial" w:hAnsi="Arial" w:cs="Arial"/>
          <w:sz w:val="24"/>
          <w:szCs w:val="24"/>
        </w:rPr>
        <w:t>desde la comodidad del lugar donde se encuentre.</w:t>
      </w:r>
    </w:p>
    <w:p w14:paraId="2A8F72A2" w14:textId="54E9A691" w:rsidR="005B6F5C" w:rsidRDefault="005B6F5C" w:rsidP="007478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PRECIO</w:t>
      </w:r>
    </w:p>
    <w:p w14:paraId="32544174" w14:textId="0F887D9C" w:rsidR="00E65407" w:rsidRPr="00E65407" w:rsidRDefault="003C25D8" w:rsidP="00D372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F1720B">
        <w:rPr>
          <w:rFonts w:ascii="Arial" w:hAnsi="Arial" w:cs="Arial"/>
          <w:sz w:val="24"/>
          <w:szCs w:val="24"/>
        </w:rPr>
        <w:t xml:space="preserve">cuanto al precio de la pizza se busca estandarizarlo para que su costo pueda ser accesible para </w:t>
      </w:r>
      <w:r w:rsidR="00555299">
        <w:rPr>
          <w:rFonts w:ascii="Arial" w:hAnsi="Arial" w:cs="Arial"/>
          <w:sz w:val="24"/>
          <w:szCs w:val="24"/>
        </w:rPr>
        <w:t>todas las</w:t>
      </w:r>
      <w:r w:rsidR="00F1720B">
        <w:rPr>
          <w:rFonts w:ascii="Arial" w:hAnsi="Arial" w:cs="Arial"/>
          <w:sz w:val="24"/>
          <w:szCs w:val="24"/>
        </w:rPr>
        <w:t xml:space="preserve"> personas y puedan tener mayor facilidad de comprar el producto que se va a ofrecer</w:t>
      </w:r>
      <w:r w:rsidR="00CD69B6">
        <w:rPr>
          <w:rFonts w:ascii="Arial" w:hAnsi="Arial" w:cs="Arial"/>
          <w:sz w:val="24"/>
          <w:szCs w:val="24"/>
        </w:rPr>
        <w:t xml:space="preserve">, </w:t>
      </w:r>
      <w:r w:rsidR="002024CE">
        <w:rPr>
          <w:rFonts w:ascii="Arial" w:hAnsi="Arial" w:cs="Arial"/>
          <w:sz w:val="24"/>
          <w:szCs w:val="24"/>
        </w:rPr>
        <w:t>el costo de un</w:t>
      </w:r>
      <w:r w:rsidR="0066686D">
        <w:rPr>
          <w:rFonts w:ascii="Arial" w:hAnsi="Arial" w:cs="Arial"/>
          <w:sz w:val="24"/>
          <w:szCs w:val="24"/>
        </w:rPr>
        <w:t xml:space="preserve">a </w:t>
      </w:r>
      <w:r w:rsidR="002024CE">
        <w:rPr>
          <w:rFonts w:ascii="Arial" w:hAnsi="Arial" w:cs="Arial"/>
          <w:sz w:val="24"/>
          <w:szCs w:val="24"/>
        </w:rPr>
        <w:t>pizza</w:t>
      </w:r>
      <w:r w:rsidR="00CD69B6">
        <w:rPr>
          <w:rFonts w:ascii="Arial" w:hAnsi="Arial" w:cs="Arial"/>
          <w:sz w:val="24"/>
          <w:szCs w:val="24"/>
        </w:rPr>
        <w:t xml:space="preserve"> </w:t>
      </w:r>
      <w:r w:rsidR="002024CE">
        <w:rPr>
          <w:rFonts w:ascii="Arial" w:hAnsi="Arial" w:cs="Arial"/>
          <w:sz w:val="24"/>
          <w:szCs w:val="24"/>
        </w:rPr>
        <w:t>irá</w:t>
      </w:r>
      <w:r w:rsidR="00CD69B6">
        <w:rPr>
          <w:rFonts w:ascii="Arial" w:hAnsi="Arial" w:cs="Arial"/>
          <w:sz w:val="24"/>
          <w:szCs w:val="24"/>
        </w:rPr>
        <w:t xml:space="preserve"> desde los $80 hasta los </w:t>
      </w:r>
      <w:r w:rsidR="002024CE">
        <w:rPr>
          <w:rFonts w:ascii="Arial" w:hAnsi="Arial" w:cs="Arial"/>
          <w:sz w:val="24"/>
          <w:szCs w:val="24"/>
        </w:rPr>
        <w:t>$320</w:t>
      </w:r>
      <w:r w:rsidR="0066686D">
        <w:rPr>
          <w:rFonts w:ascii="Arial" w:hAnsi="Arial" w:cs="Arial"/>
          <w:sz w:val="24"/>
          <w:szCs w:val="24"/>
        </w:rPr>
        <w:t>, eso sin incluir extras que puedan venderse dentro del local.</w:t>
      </w:r>
    </w:p>
    <w:p w14:paraId="1D565761" w14:textId="4F84EFA8" w:rsidR="005B6F5C" w:rsidRDefault="005B6F5C" w:rsidP="007478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VÍA DE COMERCIALIZACIÓN</w:t>
      </w:r>
    </w:p>
    <w:p w14:paraId="24BE58C7" w14:textId="32B19AF8" w:rsidR="00E65407" w:rsidRPr="00E65407" w:rsidRDefault="000B25CF" w:rsidP="00D372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pedidos pueden ser tomados y consumidos desde el propio negocio, se hará uso de la publicidad </w:t>
      </w:r>
      <w:r w:rsidR="00D605D0">
        <w:rPr>
          <w:rFonts w:ascii="Arial" w:hAnsi="Arial" w:cs="Arial"/>
          <w:sz w:val="24"/>
          <w:szCs w:val="24"/>
        </w:rPr>
        <w:t xml:space="preserve">impresa a las afueras del local, así como alrededores del lugar de </w:t>
      </w:r>
      <w:r w:rsidR="008E253B">
        <w:rPr>
          <w:rFonts w:ascii="Arial" w:hAnsi="Arial" w:cs="Arial"/>
          <w:sz w:val="24"/>
          <w:szCs w:val="24"/>
        </w:rPr>
        <w:t>ubicación, también se hará uso del marketing digital, haciendo publicidad media</w:t>
      </w:r>
      <w:r w:rsidR="004B288B">
        <w:rPr>
          <w:rFonts w:ascii="Arial" w:hAnsi="Arial" w:cs="Arial"/>
          <w:sz w:val="24"/>
          <w:szCs w:val="24"/>
        </w:rPr>
        <w:t>n</w:t>
      </w:r>
      <w:r w:rsidR="008E253B">
        <w:rPr>
          <w:rFonts w:ascii="Arial" w:hAnsi="Arial" w:cs="Arial"/>
          <w:sz w:val="24"/>
          <w:szCs w:val="24"/>
        </w:rPr>
        <w:t>t</w:t>
      </w:r>
      <w:r w:rsidR="004B288B">
        <w:rPr>
          <w:rFonts w:ascii="Arial" w:hAnsi="Arial" w:cs="Arial"/>
          <w:sz w:val="24"/>
          <w:szCs w:val="24"/>
        </w:rPr>
        <w:t>e</w:t>
      </w:r>
      <w:r w:rsidR="008E253B">
        <w:rPr>
          <w:rFonts w:ascii="Arial" w:hAnsi="Arial" w:cs="Arial"/>
          <w:sz w:val="24"/>
          <w:szCs w:val="24"/>
        </w:rPr>
        <w:t xml:space="preserve"> las redes sociales</w:t>
      </w:r>
      <w:r w:rsidR="008D45D5">
        <w:rPr>
          <w:rFonts w:ascii="Arial" w:hAnsi="Arial" w:cs="Arial"/>
          <w:sz w:val="24"/>
          <w:szCs w:val="24"/>
        </w:rPr>
        <w:t xml:space="preserve"> y pagina web.</w:t>
      </w:r>
    </w:p>
    <w:p w14:paraId="04F0EC71" w14:textId="531E4B1E" w:rsidR="005B6F5C" w:rsidRDefault="00CA29A1" w:rsidP="00CA29A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C84996E" wp14:editId="50979DA3">
                <wp:simplePos x="0" y="0"/>
                <wp:positionH relativeFrom="column">
                  <wp:posOffset>-440055</wp:posOffset>
                </wp:positionH>
                <wp:positionV relativeFrom="paragraph">
                  <wp:posOffset>365125</wp:posOffset>
                </wp:positionV>
                <wp:extent cx="3284220" cy="2019300"/>
                <wp:effectExtent l="0" t="0" r="1143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20193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96FE" w14:textId="434D244A" w:rsidR="00D3725F" w:rsidRDefault="00D3725F" w:rsidP="00D3725F">
                            <w:pPr>
                              <w:jc w:val="center"/>
                            </w:pPr>
                            <w:r>
                              <w:t>FORTALEZAS</w:t>
                            </w:r>
                          </w:p>
                          <w:p w14:paraId="0552FE8C" w14:textId="7C87D5D2" w:rsidR="00165914" w:rsidRDefault="00165914" w:rsidP="009C36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Productos de primera calidad.</w:t>
                            </w:r>
                          </w:p>
                          <w:p w14:paraId="21E910BD" w14:textId="245C55C4" w:rsidR="009C3698" w:rsidRDefault="009C3698" w:rsidP="009C36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Establecimiento nuevo y cómodo</w:t>
                            </w:r>
                            <w:r w:rsidR="0059177B">
                              <w:t>.</w:t>
                            </w:r>
                          </w:p>
                          <w:p w14:paraId="60608206" w14:textId="59CD29AC" w:rsidR="009C3698" w:rsidRDefault="009C3698" w:rsidP="009C36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Precios cómodos y accesibles</w:t>
                            </w:r>
                            <w:r w:rsidR="0059177B">
                              <w:t>.</w:t>
                            </w:r>
                          </w:p>
                          <w:p w14:paraId="1BA4B114" w14:textId="7BA0904F" w:rsidR="0059177B" w:rsidRDefault="0059177B" w:rsidP="009C36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Siempre atento a las necesidades del cliente.</w:t>
                            </w:r>
                          </w:p>
                          <w:p w14:paraId="3C000D9D" w14:textId="3B006C5D" w:rsidR="0059177B" w:rsidRDefault="0059177B" w:rsidP="009C369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Brindar la mejor atención.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4996E" id="Rectángulo: esquinas redondeadas 1" o:spid="_x0000_s1026" style="position:absolute;left:0;text-align:left;margin-left:-34.65pt;margin-top:28.75pt;width:258.6pt;height:15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" fillcolor="#2f5496 [2404]" strokecolor="#1f3763 [1604]" strokeweight="1pt">
                <v:stroke joinstyle="miter"/>
                <v:textbox>
                  <w:txbxContent>
                    <w:p w14:paraId="585C96FE" w14:textId="434D244A" w:rsidR="00D3725F" w:rsidRDefault="00D3725F" w:rsidP="00D3725F">
                      <w:pPr>
                        <w:jc w:val="center"/>
                      </w:pPr>
                      <w:r>
                        <w:t>FORTALEZAS</w:t>
                      </w:r>
                    </w:p>
                    <w:p w14:paraId="0552FE8C" w14:textId="7C87D5D2" w:rsidR="00165914" w:rsidRDefault="00165914" w:rsidP="009C369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Productos de primera calidad.</w:t>
                      </w:r>
                    </w:p>
                    <w:p w14:paraId="21E910BD" w14:textId="245C55C4" w:rsidR="009C3698" w:rsidRDefault="009C3698" w:rsidP="009C369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Establecimiento nuevo y cómodo</w:t>
                      </w:r>
                      <w:r w:rsidR="0059177B">
                        <w:t>.</w:t>
                      </w:r>
                    </w:p>
                    <w:p w14:paraId="60608206" w14:textId="59CD29AC" w:rsidR="009C3698" w:rsidRDefault="009C3698" w:rsidP="009C369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Precios cómodos y accesibles</w:t>
                      </w:r>
                      <w:r w:rsidR="0059177B">
                        <w:t>.</w:t>
                      </w:r>
                    </w:p>
                    <w:p w14:paraId="1BA4B114" w14:textId="7BA0904F" w:rsidR="0059177B" w:rsidRDefault="0059177B" w:rsidP="009C369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Siempre atento a las necesidades del cliente.</w:t>
                      </w:r>
                    </w:p>
                    <w:p w14:paraId="3C000D9D" w14:textId="3B006C5D" w:rsidR="0059177B" w:rsidRDefault="0059177B" w:rsidP="009C369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Brindar la mejor atención.</w:t>
                      </w:r>
                    </w:p>
                  </w:txbxContent>
                </v:textbox>
              </v:roundrect>
            </w:pict>
          </mc:Fallback>
        </mc:AlternateContent>
      </w:r>
      <w:r w:rsidR="005B6F5C">
        <w:rPr>
          <w:rFonts w:ascii="Arial" w:hAnsi="Arial" w:cs="Arial"/>
          <w:b/>
          <w:bCs/>
          <w:sz w:val="24"/>
          <w:szCs w:val="24"/>
        </w:rPr>
        <w:t>ANÁLISIS FODA</w:t>
      </w:r>
    </w:p>
    <w:p w14:paraId="2FE222D9" w14:textId="1C8C509E" w:rsidR="00CA29A1" w:rsidRPr="00AB610E" w:rsidRDefault="00CA29A1" w:rsidP="00CA29A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E24ACBF" wp14:editId="5FE150E9">
                <wp:simplePos x="0" y="0"/>
                <wp:positionH relativeFrom="column">
                  <wp:posOffset>-440055</wp:posOffset>
                </wp:positionH>
                <wp:positionV relativeFrom="paragraph">
                  <wp:posOffset>2146935</wp:posOffset>
                </wp:positionV>
                <wp:extent cx="3284220" cy="2019300"/>
                <wp:effectExtent l="0" t="0" r="1143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20193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6720F" w14:textId="0C772B8F" w:rsidR="00D3725F" w:rsidRDefault="00D3725F" w:rsidP="00D3725F">
                            <w:pPr>
                              <w:jc w:val="center"/>
                            </w:pPr>
                            <w:r>
                              <w:t>DEBILIDADES</w:t>
                            </w:r>
                          </w:p>
                          <w:p w14:paraId="0E9430E8" w14:textId="6C0AD83C" w:rsidR="00697513" w:rsidRDefault="0030074B" w:rsidP="0069751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 contamos con muchos locales.</w:t>
                            </w:r>
                          </w:p>
                          <w:p w14:paraId="31162E11" w14:textId="720894CD" w:rsidR="0030074B" w:rsidRDefault="0030074B" w:rsidP="0069751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Poco personal.</w:t>
                            </w:r>
                          </w:p>
                          <w:p w14:paraId="3DB8544B" w14:textId="578E032E" w:rsidR="0030074B" w:rsidRDefault="00260A1A" w:rsidP="0069751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Poco conocimiento del publico de nuestros productos y ofertas.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4ACBF" id="Rectángulo: esquinas redondeadas 3" o:spid="_x0000_s1027" style="position:absolute;left:0;text-align:left;margin-left:-34.65pt;margin-top:169.05pt;width:258.6pt;height:15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" fillcolor="#70ad47 [3209]" strokecolor="#1f3763 [1604]" strokeweight="1pt">
                <v:stroke joinstyle="miter"/>
                <v:textbox>
                  <w:txbxContent>
                    <w:p w14:paraId="2816720F" w14:textId="0C772B8F" w:rsidR="00D3725F" w:rsidRDefault="00D3725F" w:rsidP="00D3725F">
                      <w:pPr>
                        <w:jc w:val="center"/>
                      </w:pPr>
                      <w:r>
                        <w:t>DEBILIDADES</w:t>
                      </w:r>
                    </w:p>
                    <w:p w14:paraId="0E9430E8" w14:textId="6C0AD83C" w:rsidR="00697513" w:rsidRDefault="0030074B" w:rsidP="00697513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No contamos con muchos locales.</w:t>
                      </w:r>
                    </w:p>
                    <w:p w14:paraId="31162E11" w14:textId="720894CD" w:rsidR="0030074B" w:rsidRDefault="0030074B" w:rsidP="00697513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Poco personal.</w:t>
                      </w:r>
                    </w:p>
                    <w:p w14:paraId="3DB8544B" w14:textId="578E032E" w:rsidR="0030074B" w:rsidRDefault="00260A1A" w:rsidP="00697513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Poco conocimiento del publico de nuestros productos y ofertas.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42DB8AD" wp14:editId="12E72285">
                <wp:simplePos x="0" y="0"/>
                <wp:positionH relativeFrom="column">
                  <wp:posOffset>2887980</wp:posOffset>
                </wp:positionH>
                <wp:positionV relativeFrom="paragraph">
                  <wp:posOffset>2170430</wp:posOffset>
                </wp:positionV>
                <wp:extent cx="3284220" cy="2019300"/>
                <wp:effectExtent l="0" t="0" r="1143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20193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466C0" w14:textId="6FE4702C" w:rsidR="00D3725F" w:rsidRDefault="00D3725F" w:rsidP="00D3725F">
                            <w:pPr>
                              <w:jc w:val="center"/>
                            </w:pPr>
                            <w:r>
                              <w:t>AMENAZAS</w:t>
                            </w:r>
                          </w:p>
                          <w:p w14:paraId="35F0F499" w14:textId="48D331AE" w:rsidR="00260A1A" w:rsidRDefault="003174CA" w:rsidP="00260A1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Quejas</w:t>
                            </w:r>
                          </w:p>
                          <w:p w14:paraId="548B2BD3" w14:textId="259D2905" w:rsidR="003174CA" w:rsidRDefault="003174CA" w:rsidP="00260A1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Mala administración</w:t>
                            </w:r>
                          </w:p>
                          <w:p w14:paraId="3CA3071C" w14:textId="10773FC9" w:rsidR="003174CA" w:rsidRDefault="003174CA" w:rsidP="00260A1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Sobrepa</w:t>
                            </w:r>
                            <w:r w:rsidR="003D33AC">
                              <w:t>sar</w:t>
                            </w:r>
                            <w:r>
                              <w:t xml:space="preserve"> el tiempo de entrega </w:t>
                            </w:r>
                            <w:r w:rsidR="003D33AC">
                              <w:t>establecido.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DB8AD" id="Rectángulo: esquinas redondeadas 4" o:spid="_x0000_s1028" style="position:absolute;left:0;text-align:left;margin-left:227.4pt;margin-top:170.9pt;width:258.6pt;height:15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" fillcolor="#c00000" strokecolor="#1f3763 [1604]" strokeweight="1pt">
                <v:stroke joinstyle="miter"/>
                <v:textbox>
                  <w:txbxContent>
                    <w:p w14:paraId="60C466C0" w14:textId="6FE4702C" w:rsidR="00D3725F" w:rsidRDefault="00D3725F" w:rsidP="00D3725F">
                      <w:pPr>
                        <w:jc w:val="center"/>
                      </w:pPr>
                      <w:r>
                        <w:t>AMENAZAS</w:t>
                      </w:r>
                    </w:p>
                    <w:p w14:paraId="35F0F499" w14:textId="48D331AE" w:rsidR="00260A1A" w:rsidRDefault="003174CA" w:rsidP="00260A1A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Quejas</w:t>
                      </w:r>
                    </w:p>
                    <w:p w14:paraId="548B2BD3" w14:textId="259D2905" w:rsidR="003174CA" w:rsidRDefault="003174CA" w:rsidP="00260A1A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Mala administración</w:t>
                      </w:r>
                    </w:p>
                    <w:p w14:paraId="3CA3071C" w14:textId="10773FC9" w:rsidR="003174CA" w:rsidRDefault="003174CA" w:rsidP="00260A1A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Sobrepa</w:t>
                      </w:r>
                      <w:r w:rsidR="003D33AC">
                        <w:t>sar</w:t>
                      </w:r>
                      <w:r>
                        <w:t xml:space="preserve"> el tiempo de entrega </w:t>
                      </w:r>
                      <w:r w:rsidR="003D33AC">
                        <w:t>establecido.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5714E9" wp14:editId="11DC208A">
                <wp:simplePos x="0" y="0"/>
                <wp:positionH relativeFrom="column">
                  <wp:posOffset>2882265</wp:posOffset>
                </wp:positionH>
                <wp:positionV relativeFrom="paragraph">
                  <wp:posOffset>104775</wp:posOffset>
                </wp:positionV>
                <wp:extent cx="3284220" cy="2019300"/>
                <wp:effectExtent l="0" t="0" r="1143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201930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10831" w14:textId="43255332" w:rsidR="00D3725F" w:rsidRDefault="00D3725F" w:rsidP="00D3725F">
                            <w:pPr>
                              <w:jc w:val="center"/>
                            </w:pPr>
                            <w:r>
                              <w:t>OPORTUNIDADES</w:t>
                            </w:r>
                          </w:p>
                          <w:p w14:paraId="403A6C4A" w14:textId="44991F47" w:rsidR="00E01360" w:rsidRDefault="00E01360" w:rsidP="00E0136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Crecimiento de la demanda.</w:t>
                            </w:r>
                          </w:p>
                          <w:p w14:paraId="76D0EA1C" w14:textId="5FFB9E19" w:rsidR="00E01360" w:rsidRDefault="00E01360" w:rsidP="00E0136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Mejores promociones a comparación de la competencia.</w:t>
                            </w:r>
                          </w:p>
                          <w:p w14:paraId="4A501A14" w14:textId="502AF89D" w:rsidR="00E01360" w:rsidRDefault="00697513" w:rsidP="00E0136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Nuestros productos podrán llegar a lugares donde la competencia no brinde el servicio.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714E9" id="Rectángulo: esquinas redondeadas 2" o:spid="_x0000_s1029" style="position:absolute;left:0;text-align:left;margin-left:226.95pt;margin-top:8.25pt;width:258.6pt;height:15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" fillcolor="#ffc000 [3207]" strokecolor="#1f3763 [1604]" strokeweight="1pt">
                <v:stroke joinstyle="miter"/>
                <v:textbox>
                  <w:txbxContent>
                    <w:p w14:paraId="26D10831" w14:textId="43255332" w:rsidR="00D3725F" w:rsidRDefault="00D3725F" w:rsidP="00D3725F">
                      <w:pPr>
                        <w:jc w:val="center"/>
                      </w:pPr>
                      <w:r>
                        <w:t>OPORTUNIDADES</w:t>
                      </w:r>
                    </w:p>
                    <w:p w14:paraId="403A6C4A" w14:textId="44991F47" w:rsidR="00E01360" w:rsidRDefault="00E01360" w:rsidP="00E01360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Crecimiento de la demanda.</w:t>
                      </w:r>
                    </w:p>
                    <w:p w14:paraId="76D0EA1C" w14:textId="5FFB9E19" w:rsidR="00E01360" w:rsidRDefault="00E01360" w:rsidP="00E01360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Mejores promociones a comparación de la competencia.</w:t>
                      </w:r>
                    </w:p>
                    <w:p w14:paraId="4A501A14" w14:textId="502AF89D" w:rsidR="00E01360" w:rsidRDefault="00697513" w:rsidP="00E01360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Nuestros productos podrán llegar a lugares donde la competencia no brinde el servicio.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A29A1" w:rsidRPr="00AB6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80C"/>
    <w:multiLevelType w:val="hybridMultilevel"/>
    <w:tmpl w:val="B9D23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296A"/>
    <w:multiLevelType w:val="hybridMultilevel"/>
    <w:tmpl w:val="0E285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7C3F"/>
    <w:multiLevelType w:val="hybridMultilevel"/>
    <w:tmpl w:val="B0BCC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9393A"/>
    <w:multiLevelType w:val="hybridMultilevel"/>
    <w:tmpl w:val="2BB4F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0894">
    <w:abstractNumId w:val="1"/>
  </w:num>
  <w:num w:numId="2" w16cid:durableId="1073351932">
    <w:abstractNumId w:val="3"/>
  </w:num>
  <w:num w:numId="3" w16cid:durableId="1255240896">
    <w:abstractNumId w:val="2"/>
  </w:num>
  <w:num w:numId="4" w16cid:durableId="202080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7B"/>
    <w:rsid w:val="0004375F"/>
    <w:rsid w:val="00061504"/>
    <w:rsid w:val="00092A72"/>
    <w:rsid w:val="000B25CF"/>
    <w:rsid w:val="00103E1A"/>
    <w:rsid w:val="00165914"/>
    <w:rsid w:val="002024CE"/>
    <w:rsid w:val="00255308"/>
    <w:rsid w:val="00260A1A"/>
    <w:rsid w:val="0030074B"/>
    <w:rsid w:val="00312CB6"/>
    <w:rsid w:val="003174CA"/>
    <w:rsid w:val="00332476"/>
    <w:rsid w:val="003C25D8"/>
    <w:rsid w:val="003C3BC2"/>
    <w:rsid w:val="003C6A16"/>
    <w:rsid w:val="003D33AC"/>
    <w:rsid w:val="003D7ED5"/>
    <w:rsid w:val="00400D1A"/>
    <w:rsid w:val="00461ECF"/>
    <w:rsid w:val="00497E87"/>
    <w:rsid w:val="004B288B"/>
    <w:rsid w:val="00515331"/>
    <w:rsid w:val="00555299"/>
    <w:rsid w:val="00557843"/>
    <w:rsid w:val="0059177B"/>
    <w:rsid w:val="005B6F5C"/>
    <w:rsid w:val="0066505F"/>
    <w:rsid w:val="0066686D"/>
    <w:rsid w:val="00680603"/>
    <w:rsid w:val="00697513"/>
    <w:rsid w:val="0074787B"/>
    <w:rsid w:val="00751CC6"/>
    <w:rsid w:val="007D65A0"/>
    <w:rsid w:val="00803401"/>
    <w:rsid w:val="008278D0"/>
    <w:rsid w:val="00851578"/>
    <w:rsid w:val="008A7946"/>
    <w:rsid w:val="008B31FF"/>
    <w:rsid w:val="008D45D5"/>
    <w:rsid w:val="008E253B"/>
    <w:rsid w:val="009230F4"/>
    <w:rsid w:val="00935D3D"/>
    <w:rsid w:val="009C3698"/>
    <w:rsid w:val="009F0EBF"/>
    <w:rsid w:val="00A1195F"/>
    <w:rsid w:val="00A468DC"/>
    <w:rsid w:val="00AB610E"/>
    <w:rsid w:val="00C1663F"/>
    <w:rsid w:val="00CA29A1"/>
    <w:rsid w:val="00CD69B6"/>
    <w:rsid w:val="00D35473"/>
    <w:rsid w:val="00D3725F"/>
    <w:rsid w:val="00D605D0"/>
    <w:rsid w:val="00D614FD"/>
    <w:rsid w:val="00D82A9F"/>
    <w:rsid w:val="00E01360"/>
    <w:rsid w:val="00E30CE7"/>
    <w:rsid w:val="00E65407"/>
    <w:rsid w:val="00E81306"/>
    <w:rsid w:val="00F1720B"/>
    <w:rsid w:val="00FB1013"/>
    <w:rsid w:val="00FB5BAD"/>
    <w:rsid w:val="00FD152D"/>
    <w:rsid w:val="00F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F0FE"/>
  <w15:chartTrackingRefBased/>
  <w15:docId w15:val="{5F151E3D-DB41-4413-B5A2-F74D45FE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2</cp:revision>
  <dcterms:created xsi:type="dcterms:W3CDTF">2023-03-09T03:27:00Z</dcterms:created>
  <dcterms:modified xsi:type="dcterms:W3CDTF">2023-03-09T03:27:00Z</dcterms:modified>
</cp:coreProperties>
</file>