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0C22" w14:textId="77777777" w:rsidR="00802831" w:rsidRPr="00802831" w:rsidRDefault="00802831" w:rsidP="00802831">
      <w:pPr>
        <w:spacing w:after="0" w:line="240" w:lineRule="auto"/>
        <w:jc w:val="right"/>
        <w:textAlignment w:val="baseline"/>
        <w:rPr>
          <w:rFonts w:ascii="Times New Roman" w:eastAsia="Times New Roman" w:hAnsi="Times New Roman" w:cs="Times New Roman"/>
          <w:kern w:val="0"/>
          <w:sz w:val="24"/>
          <w:szCs w:val="24"/>
          <w14:ligatures w14:val="none"/>
        </w:rPr>
      </w:pPr>
      <w:r w:rsidRPr="00802831">
        <w:rPr>
          <w:rFonts w:ascii="Times New Roman" w:eastAsia="Times New Roman" w:hAnsi="Times New Roman" w:cs="Times New Roman"/>
          <w:noProof/>
          <w:color w:val="2EA3F2"/>
          <w:kern w:val="0"/>
          <w:sz w:val="24"/>
          <w:szCs w:val="24"/>
          <w:bdr w:val="none" w:sz="0" w:space="0" w:color="auto" w:frame="1"/>
          <w14:ligatures w14:val="none"/>
        </w:rPr>
        <w:drawing>
          <wp:inline distT="0" distB="0" distL="0" distR="0" wp14:anchorId="02F82106" wp14:editId="041786D9">
            <wp:extent cx="4251960" cy="1112520"/>
            <wp:effectExtent l="0" t="0" r="0" b="0"/>
            <wp:docPr id="1679634371" name="Picture 4"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112520"/>
                    </a:xfrm>
                    <a:prstGeom prst="rect">
                      <a:avLst/>
                    </a:prstGeom>
                    <a:noFill/>
                    <a:ln>
                      <a:noFill/>
                    </a:ln>
                  </pic:spPr>
                </pic:pic>
              </a:graphicData>
            </a:graphic>
          </wp:inline>
        </w:drawing>
      </w:r>
    </w:p>
    <w:p w14:paraId="2C062595" w14:textId="77777777" w:rsidR="00802831" w:rsidRPr="00802831" w:rsidRDefault="00802831" w:rsidP="00802831">
      <w:pPr>
        <w:numPr>
          <w:ilvl w:val="0"/>
          <w:numId w:val="1"/>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hyperlink r:id="rId7" w:history="1">
        <w:r w:rsidRPr="00802831">
          <w:rPr>
            <w:rFonts w:ascii="Times New Roman" w:eastAsia="Times New Roman" w:hAnsi="Times New Roman" w:cs="Times New Roman"/>
            <w:color w:val="0000FF"/>
            <w:kern w:val="0"/>
            <w:sz w:val="26"/>
            <w:szCs w:val="26"/>
            <w:u w:val="single"/>
            <w:bdr w:val="none" w:sz="0" w:space="0" w:color="auto" w:frame="1"/>
            <w14:ligatures w14:val="none"/>
          </w:rPr>
          <w:t>Who We Serve</w:t>
        </w:r>
      </w:hyperlink>
    </w:p>
    <w:p w14:paraId="02DC8592" w14:textId="77777777" w:rsidR="00802831" w:rsidRPr="00802831" w:rsidRDefault="00802831" w:rsidP="00802831">
      <w:pPr>
        <w:numPr>
          <w:ilvl w:val="0"/>
          <w:numId w:val="1"/>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r w:rsidRPr="00802831">
        <w:rPr>
          <w:rFonts w:ascii="Times New Roman" w:eastAsia="Times New Roman" w:hAnsi="Times New Roman" w:cs="Times New Roman"/>
          <w:kern w:val="0"/>
          <w:sz w:val="21"/>
          <w:szCs w:val="21"/>
          <w14:ligatures w14:val="none"/>
        </w:rPr>
        <w:t>Our Technology</w:t>
      </w:r>
    </w:p>
    <w:p w14:paraId="60FCED9B" w14:textId="77777777" w:rsidR="00802831" w:rsidRPr="00802831" w:rsidRDefault="00802831" w:rsidP="00802831">
      <w:pPr>
        <w:numPr>
          <w:ilvl w:val="1"/>
          <w:numId w:val="1"/>
        </w:numPr>
        <w:spacing w:after="0" w:line="480" w:lineRule="atLeast"/>
        <w:ind w:left="1275" w:right="-165"/>
        <w:textAlignment w:val="baseline"/>
        <w:rPr>
          <w:rFonts w:ascii="Times New Roman" w:eastAsia="Times New Roman" w:hAnsi="Times New Roman" w:cs="Times New Roman"/>
          <w:kern w:val="0"/>
          <w:sz w:val="21"/>
          <w:szCs w:val="21"/>
          <w14:ligatures w14:val="none"/>
        </w:rPr>
      </w:pPr>
    </w:p>
    <w:p w14:paraId="62343CA9" w14:textId="77777777" w:rsidR="00802831" w:rsidRPr="00802831" w:rsidRDefault="00802831" w:rsidP="00802831">
      <w:pPr>
        <w:numPr>
          <w:ilvl w:val="1"/>
          <w:numId w:val="1"/>
        </w:numPr>
        <w:spacing w:after="0" w:line="480" w:lineRule="atLeast"/>
        <w:ind w:left="1275" w:right="-165"/>
        <w:textAlignment w:val="baseline"/>
        <w:rPr>
          <w:rFonts w:ascii="Times New Roman" w:eastAsia="Times New Roman" w:hAnsi="Times New Roman" w:cs="Times New Roman"/>
          <w:kern w:val="0"/>
          <w:sz w:val="21"/>
          <w:szCs w:val="21"/>
          <w14:ligatures w14:val="none"/>
        </w:rPr>
      </w:pPr>
    </w:p>
    <w:p w14:paraId="0907F8B6" w14:textId="77777777" w:rsidR="00802831" w:rsidRPr="00802831" w:rsidRDefault="00802831" w:rsidP="00802831">
      <w:pPr>
        <w:numPr>
          <w:ilvl w:val="0"/>
          <w:numId w:val="1"/>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hyperlink r:id="rId8" w:history="1">
        <w:r w:rsidRPr="00802831">
          <w:rPr>
            <w:rFonts w:ascii="Times New Roman" w:eastAsia="Times New Roman" w:hAnsi="Times New Roman" w:cs="Times New Roman"/>
            <w:color w:val="0000FF"/>
            <w:kern w:val="0"/>
            <w:sz w:val="26"/>
            <w:szCs w:val="26"/>
            <w:u w:val="single"/>
            <w:bdr w:val="none" w:sz="0" w:space="0" w:color="auto" w:frame="1"/>
            <w14:ligatures w14:val="none"/>
          </w:rPr>
          <w:t>Compliance</w:t>
        </w:r>
      </w:hyperlink>
    </w:p>
    <w:p w14:paraId="11DD2561" w14:textId="77777777" w:rsidR="00802831" w:rsidRPr="00802831" w:rsidRDefault="00802831" w:rsidP="00802831">
      <w:pPr>
        <w:numPr>
          <w:ilvl w:val="0"/>
          <w:numId w:val="1"/>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r w:rsidRPr="00802831">
        <w:rPr>
          <w:rFonts w:ascii="Times New Roman" w:eastAsia="Times New Roman" w:hAnsi="Times New Roman" w:cs="Times New Roman"/>
          <w:kern w:val="0"/>
          <w:sz w:val="21"/>
          <w:szCs w:val="21"/>
          <w14:ligatures w14:val="none"/>
        </w:rPr>
        <w:t>About</w:t>
      </w:r>
    </w:p>
    <w:p w14:paraId="6BEFA3BF" w14:textId="77777777" w:rsidR="00802831" w:rsidRPr="00802831" w:rsidRDefault="00802831" w:rsidP="00802831">
      <w:pPr>
        <w:numPr>
          <w:ilvl w:val="1"/>
          <w:numId w:val="1"/>
        </w:numPr>
        <w:spacing w:after="0" w:line="480" w:lineRule="atLeast"/>
        <w:ind w:left="1275" w:right="-165"/>
        <w:textAlignment w:val="baseline"/>
        <w:rPr>
          <w:rFonts w:ascii="Times New Roman" w:eastAsia="Times New Roman" w:hAnsi="Times New Roman" w:cs="Times New Roman"/>
          <w:kern w:val="0"/>
          <w:sz w:val="21"/>
          <w:szCs w:val="21"/>
          <w14:ligatures w14:val="none"/>
        </w:rPr>
      </w:pPr>
    </w:p>
    <w:p w14:paraId="6369C85A" w14:textId="77777777" w:rsidR="00802831" w:rsidRPr="00802831" w:rsidRDefault="00802831" w:rsidP="00802831">
      <w:pPr>
        <w:numPr>
          <w:ilvl w:val="1"/>
          <w:numId w:val="1"/>
        </w:numPr>
        <w:spacing w:after="0" w:line="480" w:lineRule="atLeast"/>
        <w:ind w:left="1275" w:right="-165"/>
        <w:textAlignment w:val="baseline"/>
        <w:rPr>
          <w:rFonts w:ascii="Times New Roman" w:eastAsia="Times New Roman" w:hAnsi="Times New Roman" w:cs="Times New Roman"/>
          <w:kern w:val="0"/>
          <w:sz w:val="21"/>
          <w:szCs w:val="21"/>
          <w14:ligatures w14:val="none"/>
        </w:rPr>
      </w:pPr>
    </w:p>
    <w:p w14:paraId="6C38092C" w14:textId="77777777" w:rsidR="00802831" w:rsidRPr="00802831" w:rsidRDefault="00802831" w:rsidP="00802831">
      <w:pPr>
        <w:numPr>
          <w:ilvl w:val="0"/>
          <w:numId w:val="1"/>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r w:rsidRPr="00802831">
        <w:rPr>
          <w:rFonts w:ascii="Times New Roman" w:eastAsia="Times New Roman" w:hAnsi="Times New Roman" w:cs="Times New Roman"/>
          <w:kern w:val="0"/>
          <w:sz w:val="21"/>
          <w:szCs w:val="21"/>
          <w14:ligatures w14:val="none"/>
        </w:rPr>
        <w:t>News</w:t>
      </w:r>
    </w:p>
    <w:p w14:paraId="3CC4CD14" w14:textId="77777777" w:rsidR="00802831" w:rsidRPr="00802831" w:rsidRDefault="00802831" w:rsidP="00802831">
      <w:pPr>
        <w:numPr>
          <w:ilvl w:val="1"/>
          <w:numId w:val="1"/>
        </w:numPr>
        <w:spacing w:after="0" w:line="480" w:lineRule="atLeast"/>
        <w:ind w:left="1275" w:right="-165"/>
        <w:textAlignment w:val="baseline"/>
        <w:rPr>
          <w:rFonts w:ascii="Times New Roman" w:eastAsia="Times New Roman" w:hAnsi="Times New Roman" w:cs="Times New Roman"/>
          <w:kern w:val="0"/>
          <w:sz w:val="21"/>
          <w:szCs w:val="21"/>
          <w14:ligatures w14:val="none"/>
        </w:rPr>
      </w:pPr>
    </w:p>
    <w:p w14:paraId="64FC47EA" w14:textId="77777777" w:rsidR="00802831" w:rsidRPr="00802831" w:rsidRDefault="00802831" w:rsidP="00802831">
      <w:pPr>
        <w:numPr>
          <w:ilvl w:val="0"/>
          <w:numId w:val="1"/>
        </w:numPr>
        <w:spacing w:after="0" w:line="240" w:lineRule="atLeast"/>
        <w:ind w:left="555" w:right="-165"/>
        <w:jc w:val="right"/>
        <w:textAlignment w:val="baseline"/>
        <w:rPr>
          <w:rFonts w:ascii="Times New Roman" w:eastAsia="Times New Roman" w:hAnsi="Times New Roman" w:cs="Times New Roman"/>
          <w:b/>
          <w:bCs/>
          <w:kern w:val="0"/>
          <w:sz w:val="21"/>
          <w:szCs w:val="21"/>
          <w14:ligatures w14:val="none"/>
        </w:rPr>
      </w:pPr>
      <w:hyperlink r:id="rId9" w:history="1">
        <w:r w:rsidRPr="00802831">
          <w:rPr>
            <w:rFonts w:ascii="Times New Roman" w:eastAsia="Times New Roman" w:hAnsi="Times New Roman" w:cs="Times New Roman"/>
            <w:b/>
            <w:bCs/>
            <w:color w:val="0000FF"/>
            <w:kern w:val="0"/>
            <w:sz w:val="26"/>
            <w:szCs w:val="26"/>
            <w:u w:val="single"/>
            <w:bdr w:val="none" w:sz="0" w:space="0" w:color="auto" w:frame="1"/>
            <w14:ligatures w14:val="none"/>
          </w:rPr>
          <w:t>Request A Demo</w:t>
        </w:r>
      </w:hyperlink>
    </w:p>
    <w:p w14:paraId="3D5FB912" w14:textId="77777777" w:rsidR="00802831" w:rsidRPr="00802831" w:rsidRDefault="00802831" w:rsidP="00802831">
      <w:pPr>
        <w:numPr>
          <w:ilvl w:val="0"/>
          <w:numId w:val="1"/>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hyperlink r:id="rId10" w:history="1">
        <w:r w:rsidRPr="00802831">
          <w:rPr>
            <w:rFonts w:ascii="Times New Roman" w:eastAsia="Times New Roman" w:hAnsi="Times New Roman" w:cs="Times New Roman"/>
            <w:color w:val="0000FF"/>
            <w:kern w:val="0"/>
            <w:sz w:val="26"/>
            <w:szCs w:val="26"/>
            <w:u w:val="single"/>
            <w:bdr w:val="none" w:sz="0" w:space="0" w:color="auto" w:frame="1"/>
            <w14:ligatures w14:val="none"/>
          </w:rPr>
          <w:t>Contact</w:t>
        </w:r>
      </w:hyperlink>
    </w:p>
    <w:p w14:paraId="1C4BB1F2" w14:textId="77777777" w:rsidR="00802831" w:rsidRPr="00802831" w:rsidRDefault="00802831" w:rsidP="00802831">
      <w:pPr>
        <w:numPr>
          <w:ilvl w:val="0"/>
          <w:numId w:val="1"/>
        </w:numPr>
        <w:spacing w:after="100" w:line="240" w:lineRule="atLeast"/>
        <w:ind w:left="555" w:right="-165"/>
        <w:jc w:val="right"/>
        <w:textAlignment w:val="baseline"/>
        <w:rPr>
          <w:rFonts w:ascii="Times New Roman" w:eastAsia="Times New Roman" w:hAnsi="Times New Roman" w:cs="Times New Roman"/>
          <w:kern w:val="0"/>
          <w:sz w:val="21"/>
          <w:szCs w:val="21"/>
          <w14:ligatures w14:val="none"/>
        </w:rPr>
      </w:pPr>
      <w:hyperlink r:id="rId11" w:history="1">
        <w:r w:rsidRPr="00802831">
          <w:rPr>
            <w:rFonts w:ascii="Times New Roman" w:eastAsia="Times New Roman" w:hAnsi="Times New Roman" w:cs="Times New Roman"/>
            <w:color w:val="0000FF"/>
            <w:kern w:val="0"/>
            <w:sz w:val="26"/>
            <w:szCs w:val="26"/>
            <w:u w:val="single"/>
            <w:bdr w:val="none" w:sz="0" w:space="0" w:color="auto" w:frame="1"/>
            <w14:ligatures w14:val="none"/>
          </w:rPr>
          <w:t>Login here</w:t>
        </w:r>
      </w:hyperlink>
    </w:p>
    <w:p w14:paraId="1EF6528E" w14:textId="77777777" w:rsidR="00802831" w:rsidRPr="00802831" w:rsidRDefault="00802831" w:rsidP="00802831">
      <w:pPr>
        <w:spacing w:after="0" w:line="240" w:lineRule="auto"/>
        <w:jc w:val="right"/>
        <w:textAlignment w:val="baseline"/>
        <w:rPr>
          <w:rFonts w:ascii="Times New Roman" w:eastAsia="Times New Roman" w:hAnsi="Times New Roman" w:cs="Times New Roman"/>
          <w:kern w:val="0"/>
          <w:sz w:val="24"/>
          <w:szCs w:val="24"/>
          <w14:ligatures w14:val="none"/>
        </w:rPr>
      </w:pPr>
      <w:r w:rsidRPr="00802831">
        <w:rPr>
          <w:rFonts w:ascii="Times New Roman" w:eastAsia="Times New Roman" w:hAnsi="Times New Roman" w:cs="Times New Roman"/>
          <w:noProof/>
          <w:color w:val="2EA3F2"/>
          <w:kern w:val="0"/>
          <w:sz w:val="24"/>
          <w:szCs w:val="24"/>
          <w:bdr w:val="none" w:sz="0" w:space="0" w:color="auto" w:frame="1"/>
          <w14:ligatures w14:val="none"/>
        </w:rPr>
        <w:drawing>
          <wp:inline distT="0" distB="0" distL="0" distR="0" wp14:anchorId="159CF7FF" wp14:editId="41E2AED8">
            <wp:extent cx="4251960" cy="1112520"/>
            <wp:effectExtent l="0" t="0" r="0" b="0"/>
            <wp:docPr id="451495113" name="Pictur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1112520"/>
                    </a:xfrm>
                    <a:prstGeom prst="rect">
                      <a:avLst/>
                    </a:prstGeom>
                    <a:noFill/>
                    <a:ln>
                      <a:noFill/>
                    </a:ln>
                  </pic:spPr>
                </pic:pic>
              </a:graphicData>
            </a:graphic>
          </wp:inline>
        </w:drawing>
      </w:r>
    </w:p>
    <w:p w14:paraId="6AC9C98E" w14:textId="77777777" w:rsidR="00802831" w:rsidRPr="00802831" w:rsidRDefault="00802831" w:rsidP="00802831">
      <w:pPr>
        <w:numPr>
          <w:ilvl w:val="0"/>
          <w:numId w:val="2"/>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hyperlink r:id="rId12" w:history="1">
        <w:r w:rsidRPr="00802831">
          <w:rPr>
            <w:rFonts w:ascii="Times New Roman" w:eastAsia="Times New Roman" w:hAnsi="Times New Roman" w:cs="Times New Roman"/>
            <w:color w:val="0000FF"/>
            <w:kern w:val="0"/>
            <w:sz w:val="26"/>
            <w:szCs w:val="26"/>
            <w:u w:val="single"/>
            <w:bdr w:val="none" w:sz="0" w:space="0" w:color="auto" w:frame="1"/>
            <w14:ligatures w14:val="none"/>
          </w:rPr>
          <w:t>Who We Serve</w:t>
        </w:r>
      </w:hyperlink>
    </w:p>
    <w:p w14:paraId="5A4640B9" w14:textId="77777777" w:rsidR="00802831" w:rsidRPr="00802831" w:rsidRDefault="00802831" w:rsidP="00802831">
      <w:pPr>
        <w:numPr>
          <w:ilvl w:val="0"/>
          <w:numId w:val="2"/>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r w:rsidRPr="00802831">
        <w:rPr>
          <w:rFonts w:ascii="Times New Roman" w:eastAsia="Times New Roman" w:hAnsi="Times New Roman" w:cs="Times New Roman"/>
          <w:kern w:val="0"/>
          <w:sz w:val="21"/>
          <w:szCs w:val="21"/>
          <w14:ligatures w14:val="none"/>
        </w:rPr>
        <w:t>Our Technology</w:t>
      </w:r>
    </w:p>
    <w:p w14:paraId="542DE806" w14:textId="77777777" w:rsidR="00802831" w:rsidRPr="00802831" w:rsidRDefault="00802831" w:rsidP="00802831">
      <w:pPr>
        <w:numPr>
          <w:ilvl w:val="1"/>
          <w:numId w:val="2"/>
        </w:numPr>
        <w:spacing w:after="0" w:line="480" w:lineRule="atLeast"/>
        <w:ind w:left="1275" w:right="-165"/>
        <w:textAlignment w:val="baseline"/>
        <w:rPr>
          <w:rFonts w:ascii="Times New Roman" w:eastAsia="Times New Roman" w:hAnsi="Times New Roman" w:cs="Times New Roman"/>
          <w:kern w:val="0"/>
          <w:sz w:val="21"/>
          <w:szCs w:val="21"/>
          <w14:ligatures w14:val="none"/>
        </w:rPr>
      </w:pPr>
    </w:p>
    <w:p w14:paraId="002B20D3" w14:textId="77777777" w:rsidR="00802831" w:rsidRPr="00802831" w:rsidRDefault="00802831" w:rsidP="00802831">
      <w:pPr>
        <w:numPr>
          <w:ilvl w:val="1"/>
          <w:numId w:val="2"/>
        </w:numPr>
        <w:spacing w:after="0" w:line="480" w:lineRule="atLeast"/>
        <w:ind w:left="1275" w:right="-165"/>
        <w:textAlignment w:val="baseline"/>
        <w:rPr>
          <w:rFonts w:ascii="Times New Roman" w:eastAsia="Times New Roman" w:hAnsi="Times New Roman" w:cs="Times New Roman"/>
          <w:kern w:val="0"/>
          <w:sz w:val="21"/>
          <w:szCs w:val="21"/>
          <w14:ligatures w14:val="none"/>
        </w:rPr>
      </w:pPr>
    </w:p>
    <w:p w14:paraId="1196EEAF" w14:textId="77777777" w:rsidR="00802831" w:rsidRPr="00802831" w:rsidRDefault="00802831" w:rsidP="00802831">
      <w:pPr>
        <w:numPr>
          <w:ilvl w:val="0"/>
          <w:numId w:val="2"/>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hyperlink r:id="rId13" w:history="1">
        <w:r w:rsidRPr="00802831">
          <w:rPr>
            <w:rFonts w:ascii="Times New Roman" w:eastAsia="Times New Roman" w:hAnsi="Times New Roman" w:cs="Times New Roman"/>
            <w:color w:val="0000FF"/>
            <w:kern w:val="0"/>
            <w:sz w:val="26"/>
            <w:szCs w:val="26"/>
            <w:u w:val="single"/>
            <w:bdr w:val="none" w:sz="0" w:space="0" w:color="auto" w:frame="1"/>
            <w14:ligatures w14:val="none"/>
          </w:rPr>
          <w:t>Compliance</w:t>
        </w:r>
      </w:hyperlink>
    </w:p>
    <w:p w14:paraId="664F739C" w14:textId="77777777" w:rsidR="00802831" w:rsidRPr="00802831" w:rsidRDefault="00802831" w:rsidP="00802831">
      <w:pPr>
        <w:numPr>
          <w:ilvl w:val="0"/>
          <w:numId w:val="2"/>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r w:rsidRPr="00802831">
        <w:rPr>
          <w:rFonts w:ascii="Times New Roman" w:eastAsia="Times New Roman" w:hAnsi="Times New Roman" w:cs="Times New Roman"/>
          <w:kern w:val="0"/>
          <w:sz w:val="21"/>
          <w:szCs w:val="21"/>
          <w14:ligatures w14:val="none"/>
        </w:rPr>
        <w:t>About</w:t>
      </w:r>
    </w:p>
    <w:p w14:paraId="11130D2F" w14:textId="77777777" w:rsidR="00802831" w:rsidRPr="00802831" w:rsidRDefault="00802831" w:rsidP="00802831">
      <w:pPr>
        <w:numPr>
          <w:ilvl w:val="1"/>
          <w:numId w:val="2"/>
        </w:numPr>
        <w:spacing w:after="0" w:line="480" w:lineRule="atLeast"/>
        <w:ind w:left="1275" w:right="-165"/>
        <w:textAlignment w:val="baseline"/>
        <w:rPr>
          <w:rFonts w:ascii="Times New Roman" w:eastAsia="Times New Roman" w:hAnsi="Times New Roman" w:cs="Times New Roman"/>
          <w:kern w:val="0"/>
          <w:sz w:val="21"/>
          <w:szCs w:val="21"/>
          <w14:ligatures w14:val="none"/>
        </w:rPr>
      </w:pPr>
    </w:p>
    <w:p w14:paraId="22ED8424" w14:textId="77777777" w:rsidR="00802831" w:rsidRPr="00802831" w:rsidRDefault="00802831" w:rsidP="00802831">
      <w:pPr>
        <w:numPr>
          <w:ilvl w:val="1"/>
          <w:numId w:val="2"/>
        </w:numPr>
        <w:spacing w:after="0" w:line="480" w:lineRule="atLeast"/>
        <w:ind w:left="1275" w:right="-165"/>
        <w:textAlignment w:val="baseline"/>
        <w:rPr>
          <w:rFonts w:ascii="Times New Roman" w:eastAsia="Times New Roman" w:hAnsi="Times New Roman" w:cs="Times New Roman"/>
          <w:kern w:val="0"/>
          <w:sz w:val="21"/>
          <w:szCs w:val="21"/>
          <w14:ligatures w14:val="none"/>
        </w:rPr>
      </w:pPr>
    </w:p>
    <w:p w14:paraId="0CF3182C" w14:textId="77777777" w:rsidR="00802831" w:rsidRPr="00802831" w:rsidRDefault="00802831" w:rsidP="00802831">
      <w:pPr>
        <w:numPr>
          <w:ilvl w:val="0"/>
          <w:numId w:val="2"/>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r w:rsidRPr="00802831">
        <w:rPr>
          <w:rFonts w:ascii="Times New Roman" w:eastAsia="Times New Roman" w:hAnsi="Times New Roman" w:cs="Times New Roman"/>
          <w:kern w:val="0"/>
          <w:sz w:val="21"/>
          <w:szCs w:val="21"/>
          <w14:ligatures w14:val="none"/>
        </w:rPr>
        <w:t>News</w:t>
      </w:r>
    </w:p>
    <w:p w14:paraId="64F30136" w14:textId="77777777" w:rsidR="00802831" w:rsidRPr="00802831" w:rsidRDefault="00802831" w:rsidP="00802831">
      <w:pPr>
        <w:numPr>
          <w:ilvl w:val="1"/>
          <w:numId w:val="2"/>
        </w:numPr>
        <w:spacing w:after="0" w:line="480" w:lineRule="atLeast"/>
        <w:ind w:left="1275" w:right="-165"/>
        <w:textAlignment w:val="baseline"/>
        <w:rPr>
          <w:rFonts w:ascii="Times New Roman" w:eastAsia="Times New Roman" w:hAnsi="Times New Roman" w:cs="Times New Roman"/>
          <w:kern w:val="0"/>
          <w:sz w:val="21"/>
          <w:szCs w:val="21"/>
          <w14:ligatures w14:val="none"/>
        </w:rPr>
      </w:pPr>
    </w:p>
    <w:p w14:paraId="59825B6B" w14:textId="77777777" w:rsidR="00802831" w:rsidRPr="00802831" w:rsidRDefault="00802831" w:rsidP="00802831">
      <w:pPr>
        <w:numPr>
          <w:ilvl w:val="0"/>
          <w:numId w:val="2"/>
        </w:numPr>
        <w:spacing w:after="0" w:line="240" w:lineRule="atLeast"/>
        <w:ind w:left="555" w:right="-165"/>
        <w:jc w:val="right"/>
        <w:textAlignment w:val="baseline"/>
        <w:rPr>
          <w:rFonts w:ascii="Times New Roman" w:eastAsia="Times New Roman" w:hAnsi="Times New Roman" w:cs="Times New Roman"/>
          <w:b/>
          <w:bCs/>
          <w:kern w:val="0"/>
          <w:sz w:val="21"/>
          <w:szCs w:val="21"/>
          <w14:ligatures w14:val="none"/>
        </w:rPr>
      </w:pPr>
      <w:hyperlink r:id="rId14" w:history="1">
        <w:r w:rsidRPr="00802831">
          <w:rPr>
            <w:rFonts w:ascii="Times New Roman" w:eastAsia="Times New Roman" w:hAnsi="Times New Roman" w:cs="Times New Roman"/>
            <w:b/>
            <w:bCs/>
            <w:color w:val="0000FF"/>
            <w:kern w:val="0"/>
            <w:sz w:val="26"/>
            <w:szCs w:val="26"/>
            <w:u w:val="single"/>
            <w:bdr w:val="none" w:sz="0" w:space="0" w:color="auto" w:frame="1"/>
            <w14:ligatures w14:val="none"/>
          </w:rPr>
          <w:t>Request A Demo</w:t>
        </w:r>
      </w:hyperlink>
    </w:p>
    <w:p w14:paraId="78F9F9CD" w14:textId="77777777" w:rsidR="00802831" w:rsidRPr="00802831" w:rsidRDefault="00802831" w:rsidP="00802831">
      <w:pPr>
        <w:numPr>
          <w:ilvl w:val="0"/>
          <w:numId w:val="2"/>
        </w:numPr>
        <w:spacing w:after="0" w:line="240" w:lineRule="atLeast"/>
        <w:ind w:left="555" w:right="-165"/>
        <w:jc w:val="right"/>
        <w:textAlignment w:val="baseline"/>
        <w:rPr>
          <w:rFonts w:ascii="Times New Roman" w:eastAsia="Times New Roman" w:hAnsi="Times New Roman" w:cs="Times New Roman"/>
          <w:kern w:val="0"/>
          <w:sz w:val="21"/>
          <w:szCs w:val="21"/>
          <w14:ligatures w14:val="none"/>
        </w:rPr>
      </w:pPr>
      <w:hyperlink r:id="rId15" w:history="1">
        <w:r w:rsidRPr="00802831">
          <w:rPr>
            <w:rFonts w:ascii="Times New Roman" w:eastAsia="Times New Roman" w:hAnsi="Times New Roman" w:cs="Times New Roman"/>
            <w:color w:val="0000FF"/>
            <w:kern w:val="0"/>
            <w:sz w:val="26"/>
            <w:szCs w:val="26"/>
            <w:u w:val="single"/>
            <w:bdr w:val="none" w:sz="0" w:space="0" w:color="auto" w:frame="1"/>
            <w14:ligatures w14:val="none"/>
          </w:rPr>
          <w:t>Contact</w:t>
        </w:r>
      </w:hyperlink>
    </w:p>
    <w:p w14:paraId="28F116D3" w14:textId="77777777" w:rsidR="00802831" w:rsidRPr="00802831" w:rsidRDefault="00802831" w:rsidP="00802831">
      <w:pPr>
        <w:numPr>
          <w:ilvl w:val="0"/>
          <w:numId w:val="2"/>
        </w:numPr>
        <w:spacing w:after="100" w:line="240" w:lineRule="atLeast"/>
        <w:ind w:left="555" w:right="-165"/>
        <w:jc w:val="right"/>
        <w:textAlignment w:val="baseline"/>
        <w:rPr>
          <w:rFonts w:ascii="Times New Roman" w:eastAsia="Times New Roman" w:hAnsi="Times New Roman" w:cs="Times New Roman"/>
          <w:kern w:val="0"/>
          <w:sz w:val="21"/>
          <w:szCs w:val="21"/>
          <w14:ligatures w14:val="none"/>
        </w:rPr>
      </w:pPr>
      <w:hyperlink r:id="rId16" w:history="1">
        <w:r w:rsidRPr="00802831">
          <w:rPr>
            <w:rFonts w:ascii="Times New Roman" w:eastAsia="Times New Roman" w:hAnsi="Times New Roman" w:cs="Times New Roman"/>
            <w:color w:val="0000FF"/>
            <w:kern w:val="0"/>
            <w:sz w:val="26"/>
            <w:szCs w:val="26"/>
            <w:u w:val="single"/>
            <w:bdr w:val="none" w:sz="0" w:space="0" w:color="auto" w:frame="1"/>
            <w14:ligatures w14:val="none"/>
          </w:rPr>
          <w:t>Login here</w:t>
        </w:r>
      </w:hyperlink>
    </w:p>
    <w:p w14:paraId="44055F1D" w14:textId="77777777" w:rsidR="00802831" w:rsidRPr="00802831" w:rsidRDefault="00802831" w:rsidP="00802831">
      <w:pPr>
        <w:spacing w:after="0" w:line="240" w:lineRule="atLeast"/>
        <w:jc w:val="center"/>
        <w:textAlignment w:val="baseline"/>
        <w:outlineLvl w:val="5"/>
        <w:rPr>
          <w:rFonts w:ascii="Helvetica" w:eastAsia="Times New Roman" w:hAnsi="Helvetica" w:cs="Helvetica"/>
          <w:color w:val="333333"/>
          <w:spacing w:val="15"/>
          <w:kern w:val="0"/>
          <w:sz w:val="33"/>
          <w:szCs w:val="33"/>
          <w14:ligatures w14:val="none"/>
        </w:rPr>
      </w:pPr>
      <w:hyperlink r:id="rId17" w:history="1">
        <w:r w:rsidRPr="00802831">
          <w:rPr>
            <w:rFonts w:ascii="Helvetica" w:eastAsia="Times New Roman" w:hAnsi="Helvetica" w:cs="Helvetica"/>
            <w:b/>
            <w:bCs/>
            <w:color w:val="00AE42"/>
            <w:spacing w:val="15"/>
            <w:kern w:val="0"/>
            <w:sz w:val="33"/>
            <w:szCs w:val="33"/>
            <w:u w:val="single"/>
            <w:bdr w:val="none" w:sz="0" w:space="0" w:color="auto" w:frame="1"/>
            <w14:ligatures w14:val="none"/>
          </w:rPr>
          <w:t>CAREERS</w:t>
        </w:r>
      </w:hyperlink>
    </w:p>
    <w:p w14:paraId="1D1EB9CC" w14:textId="77777777" w:rsidR="00802831" w:rsidRPr="00802831" w:rsidRDefault="00802831" w:rsidP="00802831">
      <w:pPr>
        <w:spacing w:after="0" w:line="240" w:lineRule="atLeast"/>
        <w:jc w:val="center"/>
        <w:textAlignment w:val="baseline"/>
        <w:outlineLvl w:val="0"/>
        <w:rPr>
          <w:rFonts w:ascii="Helvetica" w:eastAsia="Times New Roman" w:hAnsi="Helvetica" w:cs="Helvetica"/>
          <w:color w:val="333333"/>
          <w:spacing w:val="15"/>
          <w:kern w:val="36"/>
          <w:sz w:val="72"/>
          <w:szCs w:val="72"/>
          <w14:ligatures w14:val="none"/>
        </w:rPr>
      </w:pPr>
      <w:r w:rsidRPr="00802831">
        <w:rPr>
          <w:rFonts w:ascii="Helvetica" w:eastAsia="Times New Roman" w:hAnsi="Helvetica" w:cs="Helvetica"/>
          <w:color w:val="333333"/>
          <w:spacing w:val="15"/>
          <w:kern w:val="36"/>
          <w:sz w:val="72"/>
          <w:szCs w:val="72"/>
          <w14:ligatures w14:val="none"/>
        </w:rPr>
        <w:t>Data Scientist, Credit Modeling</w:t>
      </w:r>
    </w:p>
    <w:p w14:paraId="3ECA8DEB" w14:textId="77777777" w:rsidR="00802831" w:rsidRPr="00802831" w:rsidRDefault="00802831" w:rsidP="00802831">
      <w:pPr>
        <w:spacing w:after="100" w:line="240" w:lineRule="atLeast"/>
        <w:jc w:val="center"/>
        <w:textAlignment w:val="baseline"/>
        <w:outlineLvl w:val="2"/>
        <w:rPr>
          <w:rFonts w:ascii="Helvetica" w:eastAsia="Times New Roman" w:hAnsi="Helvetica" w:cs="Helvetica"/>
          <w:color w:val="333333"/>
          <w:spacing w:val="15"/>
          <w:kern w:val="0"/>
          <w:sz w:val="53"/>
          <w:szCs w:val="53"/>
          <w14:ligatures w14:val="none"/>
        </w:rPr>
      </w:pPr>
      <w:r w:rsidRPr="00802831">
        <w:rPr>
          <w:rFonts w:ascii="Helvetica" w:eastAsia="Times New Roman" w:hAnsi="Helvetica" w:cs="Helvetica"/>
          <w:color w:val="333333"/>
          <w:spacing w:val="15"/>
          <w:kern w:val="0"/>
          <w:sz w:val="53"/>
          <w:szCs w:val="53"/>
          <w14:ligatures w14:val="none"/>
        </w:rPr>
        <w:t>Full-time Remote, US Time Zone</w:t>
      </w:r>
    </w:p>
    <w:p w14:paraId="7BB33CCB" w14:textId="77777777" w:rsidR="00802831" w:rsidRPr="00802831" w:rsidRDefault="00802831" w:rsidP="00802831">
      <w:pPr>
        <w:spacing w:after="0" w:line="240" w:lineRule="atLeast"/>
        <w:textAlignment w:val="baseline"/>
        <w:outlineLvl w:val="2"/>
        <w:rPr>
          <w:rFonts w:ascii="Helvetica" w:eastAsia="Times New Roman" w:hAnsi="Helvetica" w:cs="Helvetica"/>
          <w:color w:val="333333"/>
          <w:spacing w:val="15"/>
          <w:kern w:val="0"/>
          <w:sz w:val="53"/>
          <w:szCs w:val="53"/>
          <w14:ligatures w14:val="none"/>
        </w:rPr>
      </w:pPr>
      <w:r w:rsidRPr="00802831">
        <w:rPr>
          <w:rFonts w:ascii="Helvetica" w:eastAsia="Times New Roman" w:hAnsi="Helvetica" w:cs="Helvetica"/>
          <w:b/>
          <w:bCs/>
          <w:color w:val="333333"/>
          <w:spacing w:val="15"/>
          <w:kern w:val="0"/>
          <w:sz w:val="53"/>
          <w:szCs w:val="53"/>
          <w:bdr w:val="none" w:sz="0" w:space="0" w:color="auto" w:frame="1"/>
          <w14:ligatures w14:val="none"/>
        </w:rPr>
        <w:t>Role Summary</w:t>
      </w:r>
    </w:p>
    <w:p w14:paraId="26304271" w14:textId="77777777" w:rsidR="00802831" w:rsidRPr="00802831" w:rsidRDefault="00802831" w:rsidP="00802831">
      <w:pPr>
        <w:spacing w:after="0" w:line="240" w:lineRule="auto"/>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bdr w:val="none" w:sz="0" w:space="0" w:color="auto" w:frame="1"/>
          <w14:ligatures w14:val="none"/>
        </w:rPr>
        <w:t>As a Data Scientist for the Almond Credit product, you will drive projects and solutions from start to finish. You will be responsible for building Almond’s alternative psychometric credit scoring model using historical and real-time data, as well as for building out the team. We are looking for someone who is self-motivated, and interested in using their quantitative skills to advance a mission of financial inclusion. This role will be client facing at times, so strong communication skills and willingness to work cross-functionally are a must.</w:t>
      </w:r>
    </w:p>
    <w:p w14:paraId="2471A4EC" w14:textId="77777777" w:rsidR="00802831" w:rsidRPr="00802831" w:rsidRDefault="00802831" w:rsidP="00802831">
      <w:pPr>
        <w:spacing w:after="0" w:line="240" w:lineRule="atLeast"/>
        <w:textAlignment w:val="baseline"/>
        <w:outlineLvl w:val="5"/>
        <w:rPr>
          <w:rFonts w:ascii="Helvetica" w:eastAsia="Times New Roman" w:hAnsi="Helvetica" w:cs="Helvetica"/>
          <w:color w:val="333333"/>
          <w:spacing w:val="15"/>
          <w:kern w:val="0"/>
          <w:sz w:val="33"/>
          <w:szCs w:val="33"/>
          <w14:ligatures w14:val="none"/>
        </w:rPr>
      </w:pPr>
      <w:r w:rsidRPr="00802831">
        <w:rPr>
          <w:rFonts w:ascii="Helvetica" w:eastAsia="Times New Roman" w:hAnsi="Helvetica" w:cs="Helvetica"/>
          <w:b/>
          <w:bCs/>
          <w:color w:val="333333"/>
          <w:spacing w:val="15"/>
          <w:kern w:val="0"/>
          <w:sz w:val="33"/>
          <w:szCs w:val="33"/>
          <w:bdr w:val="none" w:sz="0" w:space="0" w:color="auto" w:frame="1"/>
          <w14:ligatures w14:val="none"/>
        </w:rPr>
        <w:t>Responsibilities</w:t>
      </w:r>
    </w:p>
    <w:p w14:paraId="36D0AA3B" w14:textId="77777777" w:rsidR="00802831" w:rsidRPr="00802831" w:rsidRDefault="00802831" w:rsidP="00802831">
      <w:pPr>
        <w:numPr>
          <w:ilvl w:val="0"/>
          <w:numId w:val="3"/>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Develop credit risk models for underwriting consumers with and without credit scores using Almond’s psychometric data</w:t>
      </w:r>
    </w:p>
    <w:p w14:paraId="7E1F719F" w14:textId="77777777" w:rsidR="00802831" w:rsidRPr="00802831" w:rsidRDefault="00802831" w:rsidP="00802831">
      <w:pPr>
        <w:numPr>
          <w:ilvl w:val="0"/>
          <w:numId w:val="3"/>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Obtain and conduct QA/QC on all data required for Almond credit model development</w:t>
      </w:r>
    </w:p>
    <w:p w14:paraId="1756D8F3" w14:textId="77777777" w:rsidR="00802831" w:rsidRPr="00802831" w:rsidRDefault="00802831" w:rsidP="00802831">
      <w:pPr>
        <w:numPr>
          <w:ilvl w:val="0"/>
          <w:numId w:val="3"/>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Develop segment and/or account level credit models</w:t>
      </w:r>
    </w:p>
    <w:p w14:paraId="79CDA33D" w14:textId="77777777" w:rsidR="00802831" w:rsidRPr="00802831" w:rsidRDefault="00802831" w:rsidP="00802831">
      <w:pPr>
        <w:numPr>
          <w:ilvl w:val="0"/>
          <w:numId w:val="3"/>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Perform all required tests (e.g. sensitivity and back-testing)</w:t>
      </w:r>
    </w:p>
    <w:p w14:paraId="60FC4781" w14:textId="77777777" w:rsidR="00802831" w:rsidRPr="00802831" w:rsidRDefault="00802831" w:rsidP="00802831">
      <w:pPr>
        <w:numPr>
          <w:ilvl w:val="0"/>
          <w:numId w:val="3"/>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Validate/recalibrate all models periodically to incorporate latest data. Redevelop as needed.</w:t>
      </w:r>
    </w:p>
    <w:p w14:paraId="495012E1" w14:textId="77777777" w:rsidR="00802831" w:rsidRPr="00802831" w:rsidRDefault="00802831" w:rsidP="00802831">
      <w:pPr>
        <w:numPr>
          <w:ilvl w:val="0"/>
          <w:numId w:val="3"/>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Produce comprehensive model documentation</w:t>
      </w:r>
    </w:p>
    <w:p w14:paraId="1FF1149C" w14:textId="77777777" w:rsidR="00802831" w:rsidRPr="00802831" w:rsidRDefault="00802831" w:rsidP="00802831">
      <w:pPr>
        <w:numPr>
          <w:ilvl w:val="0"/>
          <w:numId w:val="3"/>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Work closely with cross functional teams to address business problems, including our psychometrics team and ad-hoc requests to support our Customer Success team</w:t>
      </w:r>
    </w:p>
    <w:p w14:paraId="7EB07A76" w14:textId="77777777" w:rsidR="00802831" w:rsidRPr="00802831" w:rsidRDefault="00802831" w:rsidP="00802831">
      <w:pPr>
        <w:numPr>
          <w:ilvl w:val="0"/>
          <w:numId w:val="3"/>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Collaborate with our engineering team to guide reliable deployments of data science products on our Credit Scoring Platform</w:t>
      </w:r>
    </w:p>
    <w:p w14:paraId="5357003F" w14:textId="77777777" w:rsidR="00802831" w:rsidRPr="00802831" w:rsidRDefault="00802831" w:rsidP="00802831">
      <w:pPr>
        <w:numPr>
          <w:ilvl w:val="0"/>
          <w:numId w:val="3"/>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Inform the trajectory of the Credit Modeling team, advise on hiring efforts and eventually manage the Credit Modeling team</w:t>
      </w:r>
    </w:p>
    <w:p w14:paraId="4BB142A2" w14:textId="77777777" w:rsidR="00802831" w:rsidRPr="00802831" w:rsidRDefault="00802831" w:rsidP="00802831">
      <w:pPr>
        <w:spacing w:after="0" w:line="240" w:lineRule="atLeast"/>
        <w:textAlignment w:val="baseline"/>
        <w:outlineLvl w:val="5"/>
        <w:rPr>
          <w:rFonts w:ascii="Helvetica" w:eastAsia="Times New Roman" w:hAnsi="Helvetica" w:cs="Helvetica"/>
          <w:color w:val="333333"/>
          <w:spacing w:val="15"/>
          <w:kern w:val="0"/>
          <w:sz w:val="33"/>
          <w:szCs w:val="33"/>
          <w14:ligatures w14:val="none"/>
        </w:rPr>
      </w:pPr>
      <w:r w:rsidRPr="00802831">
        <w:rPr>
          <w:rFonts w:ascii="Helvetica" w:eastAsia="Times New Roman" w:hAnsi="Helvetica" w:cs="Helvetica"/>
          <w:b/>
          <w:bCs/>
          <w:color w:val="333333"/>
          <w:spacing w:val="15"/>
          <w:kern w:val="0"/>
          <w:sz w:val="33"/>
          <w:szCs w:val="33"/>
          <w:bdr w:val="none" w:sz="0" w:space="0" w:color="auto" w:frame="1"/>
          <w14:ligatures w14:val="none"/>
        </w:rPr>
        <w:t>Requirements</w:t>
      </w:r>
    </w:p>
    <w:p w14:paraId="6A562135" w14:textId="77777777" w:rsidR="00802831" w:rsidRPr="00802831" w:rsidRDefault="00802831" w:rsidP="00802831">
      <w:pPr>
        <w:numPr>
          <w:ilvl w:val="0"/>
          <w:numId w:val="4"/>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lastRenderedPageBreak/>
        <w:t>4+ years performing quantitative analysis, statistical modeling, loss forecasting, loan loss reserve modeling, and/or particularly econometric modeling of consumer credit risk stress losses</w:t>
      </w:r>
    </w:p>
    <w:p w14:paraId="0544DEBA" w14:textId="77777777" w:rsidR="00802831" w:rsidRPr="00802831" w:rsidRDefault="00802831" w:rsidP="00802831">
      <w:pPr>
        <w:numPr>
          <w:ilvl w:val="0"/>
          <w:numId w:val="4"/>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Takes personal ownership; Self-starter; Ability to drive projects with minimal guidance and focus on high impact work</w:t>
      </w:r>
    </w:p>
    <w:p w14:paraId="3E212B56" w14:textId="77777777" w:rsidR="00802831" w:rsidRPr="00802831" w:rsidRDefault="00802831" w:rsidP="00802831">
      <w:pPr>
        <w:numPr>
          <w:ilvl w:val="0"/>
          <w:numId w:val="4"/>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Experience with dynamics of consumer products, with international experience a strong plus</w:t>
      </w:r>
    </w:p>
    <w:p w14:paraId="19884AB3" w14:textId="77777777" w:rsidR="00802831" w:rsidRPr="00802831" w:rsidRDefault="00802831" w:rsidP="00802831">
      <w:pPr>
        <w:numPr>
          <w:ilvl w:val="0"/>
          <w:numId w:val="4"/>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Active role in performing some analytical components of an econometric modeling-driven stress loss process (data collection, data integrity QA/QC/reconcilements, pre-processing, segmentation, variable transformation, variable selection, econometric model estimation, sensitivity testing, back testing, out-of-time testing, model documentation, &amp;amp; model production implementation)</w:t>
      </w:r>
    </w:p>
    <w:p w14:paraId="1CA6814F" w14:textId="77777777" w:rsidR="00802831" w:rsidRPr="00802831" w:rsidRDefault="00802831" w:rsidP="00802831">
      <w:pPr>
        <w:numPr>
          <w:ilvl w:val="0"/>
          <w:numId w:val="4"/>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Ability to communicate technical information verbally and in writing to both technical and non- technical audiences</w:t>
      </w:r>
    </w:p>
    <w:p w14:paraId="3ABB63BB" w14:textId="77777777" w:rsidR="00802831" w:rsidRPr="00802831" w:rsidRDefault="00802831" w:rsidP="00802831">
      <w:pPr>
        <w:numPr>
          <w:ilvl w:val="0"/>
          <w:numId w:val="4"/>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Experience with alternative credit scoring methodology a huge plus</w:t>
      </w:r>
    </w:p>
    <w:p w14:paraId="41EDC0F8" w14:textId="77777777" w:rsidR="00802831" w:rsidRPr="00802831" w:rsidRDefault="00802831" w:rsidP="00802831">
      <w:pPr>
        <w:numPr>
          <w:ilvl w:val="0"/>
          <w:numId w:val="4"/>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Ability to manage relationships with external clients</w:t>
      </w:r>
    </w:p>
    <w:p w14:paraId="5910C13C" w14:textId="77777777" w:rsidR="00802831" w:rsidRPr="00802831" w:rsidRDefault="00802831" w:rsidP="00802831">
      <w:pPr>
        <w:numPr>
          <w:ilvl w:val="0"/>
          <w:numId w:val="4"/>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Comfortability with ambiguity and the fast-paced nature of a Series A organization</w:t>
      </w:r>
    </w:p>
    <w:p w14:paraId="72D1FE26" w14:textId="77777777" w:rsidR="00802831" w:rsidRPr="00802831" w:rsidRDefault="00802831" w:rsidP="00802831">
      <w:pPr>
        <w:numPr>
          <w:ilvl w:val="0"/>
          <w:numId w:val="4"/>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Bachelor’s degrees in a quantitative discipline (e.g. statistics, data science, computer science, engineering, operations research, or mathematics); preferably an advanced degree</w:t>
      </w:r>
    </w:p>
    <w:p w14:paraId="7D0FF275" w14:textId="77777777" w:rsidR="00802831" w:rsidRPr="00802831" w:rsidRDefault="00802831" w:rsidP="00802831">
      <w:pPr>
        <w:spacing w:after="0" w:line="240" w:lineRule="atLeast"/>
        <w:textAlignment w:val="baseline"/>
        <w:outlineLvl w:val="5"/>
        <w:rPr>
          <w:rFonts w:ascii="Helvetica" w:eastAsia="Times New Roman" w:hAnsi="Helvetica" w:cs="Helvetica"/>
          <w:color w:val="333333"/>
          <w:spacing w:val="15"/>
          <w:kern w:val="0"/>
          <w:sz w:val="33"/>
          <w:szCs w:val="33"/>
          <w14:ligatures w14:val="none"/>
        </w:rPr>
      </w:pPr>
      <w:r w:rsidRPr="00802831">
        <w:rPr>
          <w:rFonts w:ascii="Helvetica" w:eastAsia="Times New Roman" w:hAnsi="Helvetica" w:cs="Helvetica"/>
          <w:b/>
          <w:bCs/>
          <w:color w:val="333333"/>
          <w:spacing w:val="15"/>
          <w:kern w:val="0"/>
          <w:sz w:val="33"/>
          <w:szCs w:val="33"/>
          <w:bdr w:val="none" w:sz="0" w:space="0" w:color="auto" w:frame="1"/>
          <w14:ligatures w14:val="none"/>
        </w:rPr>
        <w:t>Benefits and Culture</w:t>
      </w:r>
    </w:p>
    <w:p w14:paraId="67D5800B" w14:textId="77777777" w:rsidR="00802831" w:rsidRPr="00802831" w:rsidRDefault="00802831" w:rsidP="00802831">
      <w:pPr>
        <w:numPr>
          <w:ilvl w:val="0"/>
          <w:numId w:val="5"/>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Competitive compensation package, including stock options</w:t>
      </w:r>
    </w:p>
    <w:p w14:paraId="049E047C" w14:textId="77777777" w:rsidR="00802831" w:rsidRPr="00802831" w:rsidRDefault="00802831" w:rsidP="00802831">
      <w:pPr>
        <w:numPr>
          <w:ilvl w:val="0"/>
          <w:numId w:val="5"/>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Flexibility of a fully-remote organization</w:t>
      </w:r>
    </w:p>
    <w:p w14:paraId="3D1EBE65" w14:textId="77777777" w:rsidR="00802831" w:rsidRPr="00802831" w:rsidRDefault="00802831" w:rsidP="00802831">
      <w:pPr>
        <w:numPr>
          <w:ilvl w:val="0"/>
          <w:numId w:val="5"/>
        </w:numPr>
        <w:spacing w:after="0" w:line="390" w:lineRule="atLeast"/>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Opportunity to influence the frontline of fintech</w:t>
      </w:r>
    </w:p>
    <w:p w14:paraId="5F7B0F1E" w14:textId="77777777" w:rsidR="00802831" w:rsidRPr="00802831" w:rsidRDefault="00802831" w:rsidP="00802831">
      <w:pPr>
        <w:spacing w:after="0" w:line="240" w:lineRule="auto"/>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Salary: </w:t>
      </w:r>
      <w:r w:rsidRPr="00802831">
        <w:rPr>
          <w:rFonts w:ascii="Times New Roman" w:eastAsia="Times New Roman" w:hAnsi="Times New Roman" w:cs="Times New Roman"/>
          <w:color w:val="54565A"/>
          <w:kern w:val="0"/>
          <w:sz w:val="26"/>
          <w:szCs w:val="26"/>
          <w:bdr w:val="none" w:sz="0" w:space="0" w:color="auto" w:frame="1"/>
          <w14:ligatures w14:val="none"/>
        </w:rPr>
        <w:t>The total compensation range is $80,000.00 – $100,000.00 USD per year, which includes a base salary and short-term and long-term incentives that align with individual and company performance. Actual salaries will vary based on candidates’ qualifications, skills, and competencies.</w:t>
      </w:r>
    </w:p>
    <w:p w14:paraId="0EFFD75B" w14:textId="77777777" w:rsidR="00802831" w:rsidRPr="00802831" w:rsidRDefault="00802831" w:rsidP="00802831">
      <w:pPr>
        <w:spacing w:after="0" w:line="240" w:lineRule="atLeast"/>
        <w:textAlignment w:val="baseline"/>
        <w:outlineLvl w:val="2"/>
        <w:rPr>
          <w:rFonts w:ascii="Helvetica" w:eastAsia="Times New Roman" w:hAnsi="Helvetica" w:cs="Helvetica"/>
          <w:color w:val="333333"/>
          <w:spacing w:val="15"/>
          <w:kern w:val="0"/>
          <w:sz w:val="30"/>
          <w:szCs w:val="30"/>
          <w14:ligatures w14:val="none"/>
        </w:rPr>
      </w:pPr>
      <w:r w:rsidRPr="00802831">
        <w:rPr>
          <w:rFonts w:ascii="Helvetica" w:eastAsia="Times New Roman" w:hAnsi="Helvetica" w:cs="Helvetica"/>
          <w:b/>
          <w:bCs/>
          <w:color w:val="333333"/>
          <w:spacing w:val="15"/>
          <w:kern w:val="0"/>
          <w:sz w:val="30"/>
          <w:szCs w:val="30"/>
          <w:bdr w:val="none" w:sz="0" w:space="0" w:color="auto" w:frame="1"/>
          <w14:ligatures w14:val="none"/>
        </w:rPr>
        <w:t>ABOUT US</w:t>
      </w:r>
    </w:p>
    <w:p w14:paraId="07F56F4A" w14:textId="77777777" w:rsidR="00802831" w:rsidRPr="00802831" w:rsidRDefault="00802831" w:rsidP="00802831">
      <w:pPr>
        <w:spacing w:after="0" w:line="240" w:lineRule="auto"/>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Almond FinTech is a B2B technology company making financial services affordable and accessible to people around the world, regardless of income. Through our multi-blockchain cross-border transfer protocol, we remove financial barriers and deliver transfer and credit scoring tools that empower everyone, everywhere.</w:t>
      </w:r>
    </w:p>
    <w:p w14:paraId="6DBB2A52" w14:textId="77777777" w:rsidR="00802831" w:rsidRPr="00802831" w:rsidRDefault="00802831" w:rsidP="00802831">
      <w:pPr>
        <w:spacing w:after="100" w:line="240" w:lineRule="auto"/>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lastRenderedPageBreak/>
        <w:t>With financial institution partnerships across the world, our remote team is growing globally and we’re seeking to add more smart and talented people. This is an amazing opportunity to get in on the ground floor with a team focused on both social impact and a significant market opportunity.</w:t>
      </w:r>
    </w:p>
    <w:p w14:paraId="40536DB8" w14:textId="77777777" w:rsidR="00802831" w:rsidRPr="00802831" w:rsidRDefault="00802831" w:rsidP="00802831">
      <w:pPr>
        <w:spacing w:after="0" w:line="240" w:lineRule="atLeast"/>
        <w:jc w:val="center"/>
        <w:textAlignment w:val="baseline"/>
        <w:outlineLvl w:val="1"/>
        <w:rPr>
          <w:rFonts w:ascii="Helvetica" w:eastAsia="Times New Roman" w:hAnsi="Helvetica" w:cs="Helvetica"/>
          <w:color w:val="54565A"/>
          <w:spacing w:val="15"/>
          <w:kern w:val="0"/>
          <w:sz w:val="63"/>
          <w:szCs w:val="63"/>
          <w14:ligatures w14:val="none"/>
        </w:rPr>
      </w:pPr>
      <w:r w:rsidRPr="00802831">
        <w:rPr>
          <w:rFonts w:ascii="Helvetica" w:eastAsia="Times New Roman" w:hAnsi="Helvetica" w:cs="Helvetica"/>
          <w:color w:val="54565A"/>
          <w:spacing w:val="15"/>
          <w:kern w:val="0"/>
          <w:sz w:val="63"/>
          <w:szCs w:val="63"/>
          <w14:ligatures w14:val="none"/>
        </w:rPr>
        <w:t>Apply Today</w:t>
      </w:r>
    </w:p>
    <w:p w14:paraId="5BA51544" w14:textId="77777777" w:rsidR="00802831" w:rsidRPr="00802831" w:rsidRDefault="00802831" w:rsidP="00802831">
      <w:pPr>
        <w:spacing w:after="100" w:line="240" w:lineRule="auto"/>
        <w:jc w:val="center"/>
        <w:textAlignment w:val="baseline"/>
        <w:rPr>
          <w:rFonts w:ascii="Times New Roman" w:eastAsia="Times New Roman" w:hAnsi="Times New Roman" w:cs="Times New Roman"/>
          <w:color w:val="54565A"/>
          <w:kern w:val="0"/>
          <w:sz w:val="26"/>
          <w:szCs w:val="26"/>
          <w14:ligatures w14:val="none"/>
        </w:rPr>
      </w:pPr>
      <w:r w:rsidRPr="00802831">
        <w:rPr>
          <w:rFonts w:ascii="Times New Roman" w:eastAsia="Times New Roman" w:hAnsi="Times New Roman" w:cs="Times New Roman"/>
          <w:color w:val="54565A"/>
          <w:kern w:val="0"/>
          <w:sz w:val="26"/>
          <w:szCs w:val="26"/>
          <w14:ligatures w14:val="none"/>
        </w:rPr>
        <w:t>If this job description aligns with your qualifications and career aspirations, we encourage you to apply for this exciting opportunity! Please send your resume, salary range, and cover letter to </w:t>
      </w:r>
      <w:hyperlink r:id="rId18" w:history="1">
        <w:r w:rsidRPr="00802831">
          <w:rPr>
            <w:rFonts w:ascii="Times New Roman" w:eastAsia="Times New Roman" w:hAnsi="Times New Roman" w:cs="Times New Roman"/>
            <w:color w:val="00AE42"/>
            <w:kern w:val="0"/>
            <w:sz w:val="26"/>
            <w:szCs w:val="26"/>
            <w:u w:val="single"/>
            <w:bdr w:val="none" w:sz="0" w:space="0" w:color="auto" w:frame="1"/>
            <w14:ligatures w14:val="none"/>
          </w:rPr>
          <w:t>money@almondfintech.com</w:t>
        </w:r>
      </w:hyperlink>
    </w:p>
    <w:p w14:paraId="672DC158" w14:textId="77777777" w:rsidR="00802831" w:rsidRPr="00802831" w:rsidRDefault="00802831" w:rsidP="00802831">
      <w:pPr>
        <w:spacing w:after="0" w:line="240" w:lineRule="atLeast"/>
        <w:jc w:val="center"/>
        <w:textAlignment w:val="baseline"/>
        <w:outlineLvl w:val="4"/>
        <w:rPr>
          <w:rFonts w:ascii="Helvetica" w:eastAsia="Times New Roman" w:hAnsi="Helvetica" w:cs="Helvetica"/>
          <w:color w:val="333333"/>
          <w:spacing w:val="15"/>
          <w:kern w:val="0"/>
          <w:sz w:val="24"/>
          <w:szCs w:val="24"/>
          <w14:ligatures w14:val="none"/>
        </w:rPr>
      </w:pPr>
      <w:r w:rsidRPr="00802831">
        <w:rPr>
          <w:rFonts w:ascii="Helvetica" w:eastAsia="Times New Roman" w:hAnsi="Helvetica" w:cs="Helvetica"/>
          <w:color w:val="333333"/>
          <w:spacing w:val="15"/>
          <w:kern w:val="0"/>
          <w:sz w:val="24"/>
          <w:szCs w:val="24"/>
          <w14:ligatures w14:val="none"/>
        </w:rPr>
        <w:t>Equal Opportunity Employer</w:t>
      </w:r>
    </w:p>
    <w:p w14:paraId="615F3F88" w14:textId="77777777" w:rsidR="00802831" w:rsidRPr="00802831" w:rsidRDefault="00802831" w:rsidP="00802831">
      <w:pPr>
        <w:spacing w:after="100" w:line="240" w:lineRule="auto"/>
        <w:jc w:val="center"/>
        <w:textAlignment w:val="baseline"/>
        <w:rPr>
          <w:rFonts w:ascii="Times New Roman" w:eastAsia="Times New Roman" w:hAnsi="Times New Roman" w:cs="Times New Roman"/>
          <w:color w:val="54565A"/>
          <w:kern w:val="0"/>
          <w:sz w:val="21"/>
          <w:szCs w:val="21"/>
          <w14:ligatures w14:val="none"/>
        </w:rPr>
      </w:pPr>
      <w:r w:rsidRPr="00802831">
        <w:rPr>
          <w:rFonts w:ascii="Times New Roman" w:eastAsia="Times New Roman" w:hAnsi="Times New Roman" w:cs="Times New Roman"/>
          <w:color w:val="54565A"/>
          <w:kern w:val="0"/>
          <w:sz w:val="21"/>
          <w:szCs w:val="21"/>
          <w14:ligatures w14:val="none"/>
        </w:rPr>
        <w:t>Almond is an equal opportunity employer. We are committed to providing equal employment opportunities to all qualified individuals without regard to race, color, religion, sex, gender identity, sexual orientation, pregnancy, age, national origin, disability, veteran status, or any other legally protected characteristic. We celebrate diversity and strive to create an inclusive environment for all employees.</w:t>
      </w:r>
    </w:p>
    <w:p w14:paraId="1E153A32" w14:textId="77777777" w:rsidR="00802831" w:rsidRPr="00802831" w:rsidRDefault="00802831" w:rsidP="00802831">
      <w:pPr>
        <w:spacing w:line="0" w:lineRule="auto"/>
        <w:textAlignment w:val="baseline"/>
        <w:rPr>
          <w:rFonts w:ascii="Times New Roman" w:eastAsia="Times New Roman" w:hAnsi="Times New Roman" w:cs="Times New Roman"/>
          <w:kern w:val="0"/>
          <w:sz w:val="24"/>
          <w:szCs w:val="24"/>
          <w14:ligatures w14:val="none"/>
        </w:rPr>
      </w:pPr>
      <w:r w:rsidRPr="00802831">
        <w:rPr>
          <w:noProof/>
        </w:rPr>
        <w:drawing>
          <wp:inline distT="0" distB="0" distL="0" distR="0" wp14:anchorId="305A6E6C" wp14:editId="184AEE38">
            <wp:extent cx="624840" cy="624840"/>
            <wp:effectExtent l="0" t="0" r="0" b="0"/>
            <wp:docPr id="696630463"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r w:rsidRPr="00802831">
        <w:rPr>
          <w:rFonts w:ascii="Times New Roman" w:eastAsia="Times New Roman" w:hAnsi="Times New Roman" w:cs="Times New Roman"/>
          <w:kern w:val="0"/>
          <w:sz w:val="24"/>
          <w:szCs w:val="24"/>
          <w14:ligatures w14:val="none"/>
        </w:rPr>
        <w:t> </w:t>
      </w:r>
      <w:r w:rsidRPr="00802831">
        <w:rPr>
          <w:noProof/>
        </w:rPr>
        <w:drawing>
          <wp:inline distT="0" distB="0" distL="0" distR="0" wp14:anchorId="0DA18AAD" wp14:editId="0951C865">
            <wp:extent cx="7620" cy="7620"/>
            <wp:effectExtent l="0" t="0" r="0" b="0"/>
            <wp:docPr id="200460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4850" w:type="dxa"/>
        <w:tblBorders>
          <w:top w:val="single" w:sz="24" w:space="0" w:color="auto"/>
          <w:left w:val="single" w:sz="24" w:space="0" w:color="auto"/>
          <w:bottom w:val="single" w:sz="24" w:space="0" w:color="auto"/>
          <w:right w:val="single" w:sz="24" w:space="0" w:color="auto"/>
        </w:tblBorders>
        <w:tblCellMar>
          <w:top w:w="15" w:type="dxa"/>
          <w:left w:w="15" w:type="dxa"/>
          <w:bottom w:w="15" w:type="dxa"/>
          <w:right w:w="15" w:type="dxa"/>
        </w:tblCellMar>
        <w:tblLook w:val="04A0" w:firstRow="1" w:lastRow="0" w:firstColumn="1" w:lastColumn="0" w:noHBand="0" w:noVBand="1"/>
      </w:tblPr>
      <w:tblGrid>
        <w:gridCol w:w="2425"/>
        <w:gridCol w:w="2425"/>
      </w:tblGrid>
      <w:tr w:rsidR="00802831" w:rsidRPr="00802831" w14:paraId="45C65348" w14:textId="77777777" w:rsidTr="00802831">
        <w:tc>
          <w:tcPr>
            <w:tcW w:w="2425" w:type="dxa"/>
            <w:hideMark/>
          </w:tcPr>
          <w:p w14:paraId="2F665852"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20" w:history="1">
              <w:r w:rsidRPr="00802831">
                <w:rPr>
                  <w:rFonts w:ascii="Times New Roman" w:eastAsia="Times New Roman" w:hAnsi="Times New Roman" w:cs="Times New Roman"/>
                  <w:color w:val="00AE42"/>
                  <w:kern w:val="0"/>
                  <w:sz w:val="21"/>
                  <w:szCs w:val="21"/>
                  <w:u w:val="single"/>
                  <w:bdr w:val="none" w:sz="0" w:space="0" w:color="auto" w:frame="1"/>
                  <w14:ligatures w14:val="none"/>
                </w:rPr>
                <w:t>Home</w:t>
              </w:r>
            </w:hyperlink>
          </w:p>
          <w:p w14:paraId="0457188F"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21" w:history="1">
              <w:r w:rsidRPr="00802831">
                <w:rPr>
                  <w:rFonts w:ascii="Times New Roman" w:eastAsia="Times New Roman" w:hAnsi="Times New Roman" w:cs="Times New Roman"/>
                  <w:color w:val="00AE42"/>
                  <w:kern w:val="0"/>
                  <w:sz w:val="21"/>
                  <w:szCs w:val="21"/>
                  <w:u w:val="single"/>
                  <w:bdr w:val="none" w:sz="0" w:space="0" w:color="auto" w:frame="1"/>
                  <w14:ligatures w14:val="none"/>
                </w:rPr>
                <w:t>Who We Serve</w:t>
              </w:r>
            </w:hyperlink>
          </w:p>
          <w:p w14:paraId="1C55E677"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22" w:history="1">
              <w:r w:rsidRPr="00802831">
                <w:rPr>
                  <w:rFonts w:ascii="Times New Roman" w:eastAsia="Times New Roman" w:hAnsi="Times New Roman" w:cs="Times New Roman"/>
                  <w:color w:val="00AE42"/>
                  <w:kern w:val="0"/>
                  <w:sz w:val="21"/>
                  <w:szCs w:val="21"/>
                  <w:u w:val="single"/>
                  <w:bdr w:val="none" w:sz="0" w:space="0" w:color="auto" w:frame="1"/>
                  <w14:ligatures w14:val="none"/>
                </w:rPr>
                <w:t>Our Technology</w:t>
              </w:r>
            </w:hyperlink>
          </w:p>
          <w:p w14:paraId="267725C5"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23" w:history="1">
              <w:r w:rsidRPr="00802831">
                <w:rPr>
                  <w:rFonts w:ascii="Times New Roman" w:eastAsia="Times New Roman" w:hAnsi="Times New Roman" w:cs="Times New Roman"/>
                  <w:color w:val="00AE42"/>
                  <w:kern w:val="0"/>
                  <w:sz w:val="21"/>
                  <w:szCs w:val="21"/>
                  <w:u w:val="single"/>
                  <w:bdr w:val="none" w:sz="0" w:space="0" w:color="auto" w:frame="1"/>
                  <w14:ligatures w14:val="none"/>
                </w:rPr>
                <w:t>About Us</w:t>
              </w:r>
            </w:hyperlink>
          </w:p>
          <w:p w14:paraId="43F0B56E"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24" w:history="1">
              <w:r w:rsidRPr="00802831">
                <w:rPr>
                  <w:rFonts w:ascii="Times New Roman" w:eastAsia="Times New Roman" w:hAnsi="Times New Roman" w:cs="Times New Roman"/>
                  <w:color w:val="00AE42"/>
                  <w:kern w:val="0"/>
                  <w:sz w:val="21"/>
                  <w:szCs w:val="21"/>
                  <w:u w:val="single"/>
                  <w:bdr w:val="none" w:sz="0" w:space="0" w:color="auto" w:frame="1"/>
                  <w14:ligatures w14:val="none"/>
                </w:rPr>
                <w:t>Network</w:t>
              </w:r>
            </w:hyperlink>
          </w:p>
          <w:p w14:paraId="046D2604"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25" w:history="1">
              <w:r w:rsidRPr="00802831">
                <w:rPr>
                  <w:rFonts w:ascii="Times New Roman" w:eastAsia="Times New Roman" w:hAnsi="Times New Roman" w:cs="Times New Roman"/>
                  <w:color w:val="00AE42"/>
                  <w:kern w:val="0"/>
                  <w:sz w:val="21"/>
                  <w:szCs w:val="21"/>
                  <w:u w:val="single"/>
                  <w:bdr w:val="none" w:sz="0" w:space="0" w:color="auto" w:frame="1"/>
                  <w14:ligatures w14:val="none"/>
                </w:rPr>
                <w:t>News</w:t>
              </w:r>
            </w:hyperlink>
          </w:p>
        </w:tc>
        <w:tc>
          <w:tcPr>
            <w:tcW w:w="2425" w:type="dxa"/>
            <w:hideMark/>
          </w:tcPr>
          <w:p w14:paraId="6A580DE4"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26" w:history="1">
              <w:r w:rsidRPr="00802831">
                <w:rPr>
                  <w:rFonts w:ascii="Times New Roman" w:eastAsia="Times New Roman" w:hAnsi="Times New Roman" w:cs="Times New Roman"/>
                  <w:color w:val="00AE42"/>
                  <w:kern w:val="0"/>
                  <w:sz w:val="21"/>
                  <w:szCs w:val="21"/>
                  <w:u w:val="single"/>
                  <w:bdr w:val="none" w:sz="0" w:space="0" w:color="auto" w:frame="1"/>
                  <w14:ligatures w14:val="none"/>
                </w:rPr>
                <w:t>Request a Demo</w:t>
              </w:r>
            </w:hyperlink>
          </w:p>
          <w:p w14:paraId="4F19C4A3"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27" w:history="1">
              <w:r w:rsidRPr="00802831">
                <w:rPr>
                  <w:rFonts w:ascii="Times New Roman" w:eastAsia="Times New Roman" w:hAnsi="Times New Roman" w:cs="Times New Roman"/>
                  <w:color w:val="00AE42"/>
                  <w:kern w:val="0"/>
                  <w:sz w:val="21"/>
                  <w:szCs w:val="21"/>
                  <w:u w:val="single"/>
                  <w:bdr w:val="none" w:sz="0" w:space="0" w:color="auto" w:frame="1"/>
                  <w14:ligatures w14:val="none"/>
                </w:rPr>
                <w:t>Terminology</w:t>
              </w:r>
            </w:hyperlink>
          </w:p>
          <w:p w14:paraId="2A996EC4"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28" w:history="1">
              <w:r w:rsidRPr="00802831">
                <w:rPr>
                  <w:rFonts w:ascii="Times New Roman" w:eastAsia="Times New Roman" w:hAnsi="Times New Roman" w:cs="Times New Roman"/>
                  <w:color w:val="00AE42"/>
                  <w:kern w:val="0"/>
                  <w:sz w:val="21"/>
                  <w:szCs w:val="21"/>
                  <w:u w:val="single"/>
                  <w:bdr w:val="none" w:sz="0" w:space="0" w:color="auto" w:frame="1"/>
                  <w14:ligatures w14:val="none"/>
                </w:rPr>
                <w:t>FAQ</w:t>
              </w:r>
            </w:hyperlink>
          </w:p>
          <w:p w14:paraId="5B3B2EF7"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29" w:history="1">
              <w:r w:rsidRPr="00802831">
                <w:rPr>
                  <w:rFonts w:ascii="Times New Roman" w:eastAsia="Times New Roman" w:hAnsi="Times New Roman" w:cs="Times New Roman"/>
                  <w:color w:val="00AE42"/>
                  <w:kern w:val="0"/>
                  <w:sz w:val="21"/>
                  <w:szCs w:val="21"/>
                  <w:u w:val="single"/>
                  <w:bdr w:val="none" w:sz="0" w:space="0" w:color="auto" w:frame="1"/>
                  <w14:ligatures w14:val="none"/>
                </w:rPr>
                <w:t>Careers</w:t>
              </w:r>
            </w:hyperlink>
          </w:p>
          <w:p w14:paraId="0885AACD"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30" w:history="1">
              <w:r w:rsidRPr="00802831">
                <w:rPr>
                  <w:rFonts w:ascii="Times New Roman" w:eastAsia="Times New Roman" w:hAnsi="Times New Roman" w:cs="Times New Roman"/>
                  <w:color w:val="00AE42"/>
                  <w:kern w:val="0"/>
                  <w:sz w:val="21"/>
                  <w:szCs w:val="21"/>
                  <w:u w:val="single"/>
                  <w:bdr w:val="none" w:sz="0" w:space="0" w:color="auto" w:frame="1"/>
                  <w14:ligatures w14:val="none"/>
                </w:rPr>
                <w:t>Contact Us</w:t>
              </w:r>
            </w:hyperlink>
          </w:p>
          <w:p w14:paraId="0AF631A0"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31" w:tgtFrame="_blank" w:history="1">
              <w:r w:rsidRPr="00802831">
                <w:rPr>
                  <w:rFonts w:ascii="Times New Roman" w:eastAsia="Times New Roman" w:hAnsi="Times New Roman" w:cs="Times New Roman"/>
                  <w:color w:val="00AE42"/>
                  <w:kern w:val="0"/>
                  <w:sz w:val="21"/>
                  <w:szCs w:val="21"/>
                  <w:u w:val="single"/>
                  <w:bdr w:val="none" w:sz="0" w:space="0" w:color="auto" w:frame="1"/>
                  <w14:ligatures w14:val="none"/>
                </w:rPr>
                <w:t>10 Reasons to Join The Almond Network</w:t>
              </w:r>
            </w:hyperlink>
          </w:p>
          <w:p w14:paraId="21DA6E9D"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hyperlink r:id="rId32" w:tgtFrame="_blank" w:history="1">
              <w:r w:rsidRPr="00802831">
                <w:rPr>
                  <w:rFonts w:ascii="Times New Roman" w:eastAsia="Times New Roman" w:hAnsi="Times New Roman" w:cs="Times New Roman"/>
                  <w:color w:val="00AE42"/>
                  <w:kern w:val="0"/>
                  <w:sz w:val="21"/>
                  <w:szCs w:val="21"/>
                  <w:u w:val="single"/>
                  <w:bdr w:val="none" w:sz="0" w:space="0" w:color="auto" w:frame="1"/>
                  <w14:ligatures w14:val="none"/>
                </w:rPr>
                <w:t>Security as a Company Value</w:t>
              </w:r>
            </w:hyperlink>
          </w:p>
          <w:p w14:paraId="53D24C4F" w14:textId="77777777" w:rsidR="00802831" w:rsidRPr="00802831" w:rsidRDefault="00802831" w:rsidP="00802831">
            <w:pPr>
              <w:spacing w:after="0" w:line="240" w:lineRule="auto"/>
              <w:textAlignment w:val="baseline"/>
              <w:rPr>
                <w:rFonts w:ascii="Times New Roman" w:eastAsia="Times New Roman" w:hAnsi="Times New Roman" w:cs="Times New Roman"/>
                <w:kern w:val="0"/>
                <w:sz w:val="21"/>
                <w:szCs w:val="21"/>
                <w14:ligatures w14:val="none"/>
              </w:rPr>
            </w:pPr>
            <w:r w:rsidRPr="00802831">
              <w:rPr>
                <w:rFonts w:ascii="Times New Roman" w:eastAsia="Times New Roman" w:hAnsi="Times New Roman" w:cs="Times New Roman"/>
                <w:kern w:val="0"/>
                <w:sz w:val="21"/>
                <w:szCs w:val="21"/>
                <w14:ligatures w14:val="none"/>
              </w:rPr>
              <w:t> </w:t>
            </w:r>
          </w:p>
        </w:tc>
      </w:tr>
    </w:tbl>
    <w:p w14:paraId="6475D02A" w14:textId="77777777" w:rsidR="00802831" w:rsidRPr="00802831" w:rsidRDefault="00802831" w:rsidP="00802831">
      <w:pPr>
        <w:spacing w:after="0" w:line="240" w:lineRule="auto"/>
        <w:textAlignment w:val="baseline"/>
        <w:rPr>
          <w:rFonts w:ascii="Times New Roman" w:eastAsia="Times New Roman" w:hAnsi="Times New Roman" w:cs="Times New Roman"/>
          <w:color w:val="54565A"/>
          <w:kern w:val="0"/>
          <w:sz w:val="21"/>
          <w:szCs w:val="21"/>
          <w14:ligatures w14:val="none"/>
        </w:rPr>
      </w:pPr>
      <w:hyperlink r:id="rId33" w:history="1">
        <w:r w:rsidRPr="00802831">
          <w:rPr>
            <w:rFonts w:ascii="Times New Roman" w:eastAsia="Times New Roman" w:hAnsi="Times New Roman" w:cs="Times New Roman"/>
            <w:color w:val="00AE42"/>
            <w:kern w:val="0"/>
            <w:sz w:val="21"/>
            <w:szCs w:val="21"/>
            <w:u w:val="single"/>
            <w:bdr w:val="none" w:sz="0" w:space="0" w:color="auto" w:frame="1"/>
            <w14:ligatures w14:val="none"/>
          </w:rPr>
          <w:t>Facebook</w:t>
        </w:r>
      </w:hyperlink>
    </w:p>
    <w:p w14:paraId="16BFC163" w14:textId="77777777" w:rsidR="00802831" w:rsidRPr="00802831" w:rsidRDefault="00802831" w:rsidP="00802831">
      <w:pPr>
        <w:spacing w:after="0" w:line="240" w:lineRule="auto"/>
        <w:textAlignment w:val="baseline"/>
        <w:rPr>
          <w:rFonts w:ascii="Times New Roman" w:eastAsia="Times New Roman" w:hAnsi="Times New Roman" w:cs="Times New Roman"/>
          <w:color w:val="54565A"/>
          <w:kern w:val="0"/>
          <w:sz w:val="21"/>
          <w:szCs w:val="21"/>
          <w14:ligatures w14:val="none"/>
        </w:rPr>
      </w:pPr>
      <w:hyperlink r:id="rId34" w:history="1">
        <w:r w:rsidRPr="00802831">
          <w:rPr>
            <w:rFonts w:ascii="Times New Roman" w:eastAsia="Times New Roman" w:hAnsi="Times New Roman" w:cs="Times New Roman"/>
            <w:color w:val="00AE42"/>
            <w:kern w:val="0"/>
            <w:sz w:val="21"/>
            <w:szCs w:val="21"/>
            <w:u w:val="single"/>
            <w:bdr w:val="none" w:sz="0" w:space="0" w:color="auto" w:frame="1"/>
            <w14:ligatures w14:val="none"/>
          </w:rPr>
          <w:t>Twitter</w:t>
        </w:r>
      </w:hyperlink>
    </w:p>
    <w:p w14:paraId="556ABC8B" w14:textId="77777777" w:rsidR="00802831" w:rsidRPr="00802831" w:rsidRDefault="00802831" w:rsidP="00802831">
      <w:pPr>
        <w:spacing w:after="0" w:line="240" w:lineRule="auto"/>
        <w:textAlignment w:val="baseline"/>
        <w:rPr>
          <w:rFonts w:ascii="Times New Roman" w:eastAsia="Times New Roman" w:hAnsi="Times New Roman" w:cs="Times New Roman"/>
          <w:color w:val="54565A"/>
          <w:kern w:val="0"/>
          <w:sz w:val="21"/>
          <w:szCs w:val="21"/>
          <w14:ligatures w14:val="none"/>
        </w:rPr>
      </w:pPr>
      <w:hyperlink r:id="rId35" w:history="1">
        <w:r w:rsidRPr="00802831">
          <w:rPr>
            <w:rFonts w:ascii="Times New Roman" w:eastAsia="Times New Roman" w:hAnsi="Times New Roman" w:cs="Times New Roman"/>
            <w:color w:val="00AE42"/>
            <w:kern w:val="0"/>
            <w:sz w:val="21"/>
            <w:szCs w:val="21"/>
            <w:u w:val="single"/>
            <w:bdr w:val="none" w:sz="0" w:space="0" w:color="auto" w:frame="1"/>
            <w14:ligatures w14:val="none"/>
          </w:rPr>
          <w:t>LinkedIn</w:t>
        </w:r>
      </w:hyperlink>
    </w:p>
    <w:p w14:paraId="7AD00891" w14:textId="77777777" w:rsidR="00802831" w:rsidRPr="00802831" w:rsidRDefault="00802831" w:rsidP="00802831">
      <w:pPr>
        <w:spacing w:after="100" w:line="240" w:lineRule="auto"/>
        <w:textAlignment w:val="baseline"/>
        <w:rPr>
          <w:rFonts w:ascii="Times New Roman" w:eastAsia="Times New Roman" w:hAnsi="Times New Roman" w:cs="Times New Roman"/>
          <w:color w:val="54565A"/>
          <w:kern w:val="0"/>
          <w:sz w:val="21"/>
          <w:szCs w:val="21"/>
          <w14:ligatures w14:val="none"/>
        </w:rPr>
      </w:pPr>
      <w:hyperlink r:id="rId36" w:history="1">
        <w:r w:rsidRPr="00802831">
          <w:rPr>
            <w:rFonts w:ascii="Times New Roman" w:eastAsia="Times New Roman" w:hAnsi="Times New Roman" w:cs="Times New Roman"/>
            <w:color w:val="00AE42"/>
            <w:kern w:val="0"/>
            <w:sz w:val="21"/>
            <w:szCs w:val="21"/>
            <w:u w:val="single"/>
            <w:bdr w:val="none" w:sz="0" w:space="0" w:color="auto" w:frame="1"/>
            <w14:ligatures w14:val="none"/>
          </w:rPr>
          <w:t>YouTube</w:t>
        </w:r>
      </w:hyperlink>
    </w:p>
    <w:p w14:paraId="19E5AE58" w14:textId="77777777" w:rsidR="00802831" w:rsidRPr="00802831" w:rsidRDefault="00802831" w:rsidP="00802831">
      <w:pPr>
        <w:spacing w:after="0" w:line="240" w:lineRule="auto"/>
        <w:textAlignment w:val="baseline"/>
        <w:rPr>
          <w:rFonts w:ascii="Helvetica" w:eastAsia="Times New Roman" w:hAnsi="Helvetica" w:cs="Helvetica"/>
          <w:color w:val="54565A"/>
          <w:kern w:val="0"/>
          <w:sz w:val="21"/>
          <w:szCs w:val="21"/>
          <w14:ligatures w14:val="none"/>
        </w:rPr>
      </w:pPr>
      <w:r w:rsidRPr="00802831">
        <w:rPr>
          <w:rFonts w:ascii="Helvetica" w:eastAsia="Times New Roman" w:hAnsi="Helvetica" w:cs="Helvetica"/>
          <w:color w:val="54565A"/>
          <w:kern w:val="0"/>
          <w:sz w:val="21"/>
          <w:szCs w:val="21"/>
          <w14:ligatures w14:val="none"/>
        </w:rPr>
        <w:t>© Almond FinTech 2023</w:t>
      </w:r>
    </w:p>
    <w:p w14:paraId="1B5E2FA0" w14:textId="77777777" w:rsidR="00802831" w:rsidRPr="00802831" w:rsidRDefault="00802831" w:rsidP="00802831">
      <w:pPr>
        <w:spacing w:line="240" w:lineRule="auto"/>
        <w:textAlignment w:val="baseline"/>
        <w:rPr>
          <w:rFonts w:ascii="Helvetica" w:eastAsia="Times New Roman" w:hAnsi="Helvetica" w:cs="Helvetica"/>
          <w:color w:val="00AE42"/>
          <w:kern w:val="0"/>
          <w:sz w:val="21"/>
          <w:szCs w:val="21"/>
          <w14:ligatures w14:val="none"/>
        </w:rPr>
      </w:pPr>
      <w:hyperlink r:id="rId37" w:history="1">
        <w:r w:rsidRPr="00802831">
          <w:rPr>
            <w:rFonts w:ascii="Helvetica" w:eastAsia="Times New Roman" w:hAnsi="Helvetica" w:cs="Helvetica"/>
            <w:color w:val="00AE42"/>
            <w:kern w:val="0"/>
            <w:sz w:val="21"/>
            <w:szCs w:val="21"/>
            <w:u w:val="single"/>
            <w:bdr w:val="none" w:sz="0" w:space="0" w:color="auto" w:frame="1"/>
            <w14:ligatures w14:val="none"/>
          </w:rPr>
          <w:t>Privacy Policy</w:t>
        </w:r>
      </w:hyperlink>
    </w:p>
    <w:p w14:paraId="0755D5CF" w14:textId="77777777" w:rsidR="001E56E3" w:rsidRDefault="001E56E3"/>
    <w:sectPr w:rsidR="001E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F093B"/>
    <w:multiLevelType w:val="multilevel"/>
    <w:tmpl w:val="A1CE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3750D7"/>
    <w:multiLevelType w:val="multilevel"/>
    <w:tmpl w:val="3CE81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4C6802"/>
    <w:multiLevelType w:val="multilevel"/>
    <w:tmpl w:val="D81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2E2446"/>
    <w:multiLevelType w:val="multilevel"/>
    <w:tmpl w:val="7480E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7C2604"/>
    <w:multiLevelType w:val="multilevel"/>
    <w:tmpl w:val="53A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4996556">
    <w:abstractNumId w:val="1"/>
  </w:num>
  <w:num w:numId="2" w16cid:durableId="1520925398">
    <w:abstractNumId w:val="3"/>
  </w:num>
  <w:num w:numId="3" w16cid:durableId="818153196">
    <w:abstractNumId w:val="0"/>
  </w:num>
  <w:num w:numId="4" w16cid:durableId="1159423155">
    <w:abstractNumId w:val="2"/>
  </w:num>
  <w:num w:numId="5" w16cid:durableId="1780946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31"/>
    <w:rsid w:val="001E56E3"/>
    <w:rsid w:val="00802831"/>
    <w:rsid w:val="00906B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B038F"/>
  <w15:chartTrackingRefBased/>
  <w15:docId w15:val="{21927A25-BCF1-46CC-B390-F695203C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283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0283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0283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link w:val="Heading5Char"/>
    <w:uiPriority w:val="9"/>
    <w:qFormat/>
    <w:rsid w:val="00802831"/>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802831"/>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3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0283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02831"/>
    <w:rPr>
      <w:rFonts w:ascii="Times New Roman" w:eastAsia="Times New Roman"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802831"/>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802831"/>
    <w:rPr>
      <w:rFonts w:ascii="Times New Roman" w:eastAsia="Times New Roman" w:hAnsi="Times New Roman" w:cs="Times New Roman"/>
      <w:b/>
      <w:bCs/>
      <w:kern w:val="0"/>
      <w:sz w:val="15"/>
      <w:szCs w:val="15"/>
      <w14:ligatures w14:val="none"/>
    </w:rPr>
  </w:style>
  <w:style w:type="character" w:styleId="Hyperlink">
    <w:name w:val="Hyperlink"/>
    <w:basedOn w:val="DefaultParagraphFont"/>
    <w:uiPriority w:val="99"/>
    <w:semiHidden/>
    <w:unhideWhenUsed/>
    <w:rsid w:val="00802831"/>
    <w:rPr>
      <w:color w:val="0000FF"/>
      <w:u w:val="single"/>
    </w:rPr>
  </w:style>
  <w:style w:type="paragraph" w:customStyle="1" w:styleId="etpbmenupageid-15">
    <w:name w:val="et_pb_menu_page_id-15"/>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unclickable">
    <w:name w:val="unclickable"/>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18">
    <w:name w:val="et_pb_menu_page_id-18"/>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385">
    <w:name w:val="et_pb_menu_page_id-385"/>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459">
    <w:name w:val="et_pb_menu_page_id-459"/>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21">
    <w:name w:val="et_pb_menu_page_id-21"/>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125">
    <w:name w:val="et_pb_menu_page_id-125"/>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746">
    <w:name w:val="et_pb_menu_page_id-746"/>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bold-link-menu">
    <w:name w:val="bold-link-menu"/>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tpbmenupageid-52">
    <w:name w:val="et_pb_menu_page_id-52"/>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ogin-link">
    <w:name w:val="login-link"/>
    <w:basedOn w:val="Normal"/>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2831"/>
    <w:rPr>
      <w:b/>
      <w:bCs/>
    </w:rPr>
  </w:style>
  <w:style w:type="paragraph" w:styleId="NormalWeb">
    <w:name w:val="Normal (Web)"/>
    <w:basedOn w:val="Normal"/>
    <w:uiPriority w:val="99"/>
    <w:semiHidden/>
    <w:unhideWhenUsed/>
    <w:rsid w:val="008028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9082">
      <w:bodyDiv w:val="1"/>
      <w:marLeft w:val="0"/>
      <w:marRight w:val="0"/>
      <w:marTop w:val="0"/>
      <w:marBottom w:val="0"/>
      <w:divBdr>
        <w:top w:val="none" w:sz="0" w:space="0" w:color="auto"/>
        <w:left w:val="none" w:sz="0" w:space="0" w:color="auto"/>
        <w:bottom w:val="none" w:sz="0" w:space="0" w:color="auto"/>
        <w:right w:val="none" w:sz="0" w:space="0" w:color="auto"/>
      </w:divBdr>
      <w:divsChild>
        <w:div w:id="147594579">
          <w:marLeft w:val="0"/>
          <w:marRight w:val="0"/>
          <w:marTop w:val="0"/>
          <w:marBottom w:val="0"/>
          <w:divBdr>
            <w:top w:val="none" w:sz="0" w:space="0" w:color="auto"/>
            <w:left w:val="none" w:sz="0" w:space="0" w:color="auto"/>
            <w:bottom w:val="none" w:sz="0" w:space="0" w:color="auto"/>
            <w:right w:val="none" w:sz="0" w:space="0" w:color="auto"/>
          </w:divBdr>
          <w:divsChild>
            <w:div w:id="1133642971">
              <w:marLeft w:val="0"/>
              <w:marRight w:val="0"/>
              <w:marTop w:val="0"/>
              <w:marBottom w:val="0"/>
              <w:divBdr>
                <w:top w:val="none" w:sz="0" w:space="0" w:color="auto"/>
                <w:left w:val="none" w:sz="0" w:space="0" w:color="auto"/>
                <w:bottom w:val="none" w:sz="0" w:space="0" w:color="auto"/>
                <w:right w:val="none" w:sz="0" w:space="0" w:color="auto"/>
              </w:divBdr>
              <w:divsChild>
                <w:div w:id="300381831">
                  <w:marLeft w:val="0"/>
                  <w:marRight w:val="0"/>
                  <w:marTop w:val="100"/>
                  <w:marBottom w:val="100"/>
                  <w:divBdr>
                    <w:top w:val="none" w:sz="0" w:space="0" w:color="auto"/>
                    <w:left w:val="none" w:sz="0" w:space="0" w:color="auto"/>
                    <w:bottom w:val="none" w:sz="0" w:space="0" w:color="auto"/>
                    <w:right w:val="none" w:sz="0" w:space="0" w:color="auto"/>
                  </w:divBdr>
                  <w:divsChild>
                    <w:div w:id="1413697138">
                      <w:marLeft w:val="0"/>
                      <w:marRight w:val="0"/>
                      <w:marTop w:val="0"/>
                      <w:marBottom w:val="0"/>
                      <w:divBdr>
                        <w:top w:val="none" w:sz="0" w:space="0" w:color="auto"/>
                        <w:left w:val="none" w:sz="0" w:space="0" w:color="auto"/>
                        <w:bottom w:val="none" w:sz="0" w:space="0" w:color="auto"/>
                        <w:right w:val="none" w:sz="0" w:space="0" w:color="auto"/>
                      </w:divBdr>
                      <w:divsChild>
                        <w:div w:id="717364875">
                          <w:marLeft w:val="0"/>
                          <w:marRight w:val="0"/>
                          <w:marTop w:val="0"/>
                          <w:marBottom w:val="0"/>
                          <w:divBdr>
                            <w:top w:val="none" w:sz="0" w:space="0" w:color="auto"/>
                            <w:left w:val="none" w:sz="0" w:space="0" w:color="auto"/>
                            <w:bottom w:val="none" w:sz="0" w:space="0" w:color="auto"/>
                            <w:right w:val="none" w:sz="0" w:space="0" w:color="auto"/>
                          </w:divBdr>
                          <w:divsChild>
                            <w:div w:id="2092382927">
                              <w:marLeft w:val="0"/>
                              <w:marRight w:val="0"/>
                              <w:marTop w:val="0"/>
                              <w:marBottom w:val="0"/>
                              <w:divBdr>
                                <w:top w:val="none" w:sz="0" w:space="0" w:color="auto"/>
                                <w:left w:val="none" w:sz="0" w:space="0" w:color="auto"/>
                                <w:bottom w:val="none" w:sz="0" w:space="0" w:color="auto"/>
                                <w:right w:val="none" w:sz="0" w:space="0" w:color="auto"/>
                              </w:divBdr>
                              <w:divsChild>
                                <w:div w:id="1018509159">
                                  <w:marLeft w:val="0"/>
                                  <w:marRight w:val="450"/>
                                  <w:marTop w:val="0"/>
                                  <w:marBottom w:val="0"/>
                                  <w:divBdr>
                                    <w:top w:val="none" w:sz="0" w:space="0" w:color="auto"/>
                                    <w:left w:val="none" w:sz="0" w:space="0" w:color="auto"/>
                                    <w:bottom w:val="none" w:sz="0" w:space="0" w:color="auto"/>
                                    <w:right w:val="none" w:sz="0" w:space="0" w:color="auto"/>
                                  </w:divBdr>
                                </w:div>
                              </w:divsChild>
                            </w:div>
                            <w:div w:id="869535062">
                              <w:marLeft w:val="0"/>
                              <w:marRight w:val="0"/>
                              <w:marTop w:val="0"/>
                              <w:marBottom w:val="0"/>
                              <w:divBdr>
                                <w:top w:val="none" w:sz="0" w:space="0" w:color="auto"/>
                                <w:left w:val="none" w:sz="0" w:space="0" w:color="auto"/>
                                <w:bottom w:val="none" w:sz="0" w:space="0" w:color="auto"/>
                                <w:right w:val="none" w:sz="0" w:space="0" w:color="auto"/>
                              </w:divBdr>
                              <w:divsChild>
                                <w:div w:id="20578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266290">
              <w:marLeft w:val="0"/>
              <w:marRight w:val="0"/>
              <w:marTop w:val="0"/>
              <w:marBottom w:val="0"/>
              <w:divBdr>
                <w:top w:val="none" w:sz="0" w:space="0" w:color="auto"/>
                <w:left w:val="none" w:sz="0" w:space="0" w:color="auto"/>
                <w:bottom w:val="none" w:sz="0" w:space="0" w:color="auto"/>
                <w:right w:val="none" w:sz="0" w:space="0" w:color="auto"/>
              </w:divBdr>
              <w:divsChild>
                <w:div w:id="867832183">
                  <w:marLeft w:val="0"/>
                  <w:marRight w:val="0"/>
                  <w:marTop w:val="100"/>
                  <w:marBottom w:val="100"/>
                  <w:divBdr>
                    <w:top w:val="none" w:sz="0" w:space="0" w:color="auto"/>
                    <w:left w:val="none" w:sz="0" w:space="0" w:color="auto"/>
                    <w:bottom w:val="none" w:sz="0" w:space="0" w:color="auto"/>
                    <w:right w:val="none" w:sz="0" w:space="0" w:color="auto"/>
                  </w:divBdr>
                  <w:divsChild>
                    <w:div w:id="1979525925">
                      <w:marLeft w:val="0"/>
                      <w:marRight w:val="0"/>
                      <w:marTop w:val="0"/>
                      <w:marBottom w:val="0"/>
                      <w:divBdr>
                        <w:top w:val="none" w:sz="0" w:space="0" w:color="auto"/>
                        <w:left w:val="none" w:sz="0" w:space="0" w:color="auto"/>
                        <w:bottom w:val="none" w:sz="0" w:space="0" w:color="auto"/>
                        <w:right w:val="none" w:sz="0" w:space="0" w:color="auto"/>
                      </w:divBdr>
                      <w:divsChild>
                        <w:div w:id="1909029646">
                          <w:marLeft w:val="0"/>
                          <w:marRight w:val="0"/>
                          <w:marTop w:val="0"/>
                          <w:marBottom w:val="0"/>
                          <w:divBdr>
                            <w:top w:val="none" w:sz="0" w:space="0" w:color="auto"/>
                            <w:left w:val="none" w:sz="0" w:space="0" w:color="auto"/>
                            <w:bottom w:val="none" w:sz="0" w:space="0" w:color="auto"/>
                            <w:right w:val="none" w:sz="0" w:space="0" w:color="auto"/>
                          </w:divBdr>
                          <w:divsChild>
                            <w:div w:id="1814953996">
                              <w:marLeft w:val="0"/>
                              <w:marRight w:val="0"/>
                              <w:marTop w:val="0"/>
                              <w:marBottom w:val="0"/>
                              <w:divBdr>
                                <w:top w:val="none" w:sz="0" w:space="0" w:color="auto"/>
                                <w:left w:val="none" w:sz="0" w:space="0" w:color="auto"/>
                                <w:bottom w:val="none" w:sz="0" w:space="0" w:color="auto"/>
                                <w:right w:val="none" w:sz="0" w:space="0" w:color="auto"/>
                              </w:divBdr>
                              <w:divsChild>
                                <w:div w:id="1608386496">
                                  <w:marLeft w:val="0"/>
                                  <w:marRight w:val="450"/>
                                  <w:marTop w:val="0"/>
                                  <w:marBottom w:val="0"/>
                                  <w:divBdr>
                                    <w:top w:val="none" w:sz="0" w:space="0" w:color="auto"/>
                                    <w:left w:val="none" w:sz="0" w:space="0" w:color="auto"/>
                                    <w:bottom w:val="none" w:sz="0" w:space="0" w:color="auto"/>
                                    <w:right w:val="none" w:sz="0" w:space="0" w:color="auto"/>
                                  </w:divBdr>
                                </w:div>
                              </w:divsChild>
                            </w:div>
                            <w:div w:id="1466585477">
                              <w:marLeft w:val="0"/>
                              <w:marRight w:val="0"/>
                              <w:marTop w:val="0"/>
                              <w:marBottom w:val="0"/>
                              <w:divBdr>
                                <w:top w:val="none" w:sz="0" w:space="0" w:color="auto"/>
                                <w:left w:val="none" w:sz="0" w:space="0" w:color="auto"/>
                                <w:bottom w:val="none" w:sz="0" w:space="0" w:color="auto"/>
                                <w:right w:val="none" w:sz="0" w:space="0" w:color="auto"/>
                              </w:divBdr>
                              <w:divsChild>
                                <w:div w:id="10427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274506">
          <w:marLeft w:val="0"/>
          <w:marRight w:val="0"/>
          <w:marTop w:val="0"/>
          <w:marBottom w:val="0"/>
          <w:divBdr>
            <w:top w:val="none" w:sz="0" w:space="0" w:color="auto"/>
            <w:left w:val="none" w:sz="0" w:space="0" w:color="auto"/>
            <w:bottom w:val="none" w:sz="0" w:space="0" w:color="auto"/>
            <w:right w:val="none" w:sz="0" w:space="0" w:color="auto"/>
          </w:divBdr>
          <w:divsChild>
            <w:div w:id="1350177353">
              <w:marLeft w:val="0"/>
              <w:marRight w:val="0"/>
              <w:marTop w:val="0"/>
              <w:marBottom w:val="0"/>
              <w:divBdr>
                <w:top w:val="none" w:sz="0" w:space="0" w:color="auto"/>
                <w:left w:val="none" w:sz="0" w:space="0" w:color="auto"/>
                <w:bottom w:val="none" w:sz="0" w:space="0" w:color="auto"/>
                <w:right w:val="none" w:sz="0" w:space="0" w:color="auto"/>
              </w:divBdr>
              <w:divsChild>
                <w:div w:id="947542575">
                  <w:marLeft w:val="0"/>
                  <w:marRight w:val="0"/>
                  <w:marTop w:val="0"/>
                  <w:marBottom w:val="0"/>
                  <w:divBdr>
                    <w:top w:val="none" w:sz="0" w:space="0" w:color="auto"/>
                    <w:left w:val="none" w:sz="0" w:space="0" w:color="auto"/>
                    <w:bottom w:val="none" w:sz="0" w:space="0" w:color="auto"/>
                    <w:right w:val="none" w:sz="0" w:space="0" w:color="auto"/>
                  </w:divBdr>
                  <w:divsChild>
                    <w:div w:id="1138188640">
                      <w:marLeft w:val="0"/>
                      <w:marRight w:val="0"/>
                      <w:marTop w:val="0"/>
                      <w:marBottom w:val="0"/>
                      <w:divBdr>
                        <w:top w:val="none" w:sz="0" w:space="0" w:color="auto"/>
                        <w:left w:val="none" w:sz="0" w:space="0" w:color="auto"/>
                        <w:bottom w:val="none" w:sz="0" w:space="0" w:color="auto"/>
                        <w:right w:val="none" w:sz="0" w:space="0" w:color="auto"/>
                      </w:divBdr>
                      <w:divsChild>
                        <w:div w:id="919216526">
                          <w:marLeft w:val="0"/>
                          <w:marRight w:val="0"/>
                          <w:marTop w:val="0"/>
                          <w:marBottom w:val="0"/>
                          <w:divBdr>
                            <w:top w:val="none" w:sz="0" w:space="0" w:color="auto"/>
                            <w:left w:val="none" w:sz="0" w:space="0" w:color="auto"/>
                            <w:bottom w:val="none" w:sz="0" w:space="0" w:color="auto"/>
                            <w:right w:val="none" w:sz="0" w:space="0" w:color="auto"/>
                          </w:divBdr>
                          <w:divsChild>
                            <w:div w:id="1084491788">
                              <w:marLeft w:val="0"/>
                              <w:marRight w:val="0"/>
                              <w:marTop w:val="0"/>
                              <w:marBottom w:val="0"/>
                              <w:divBdr>
                                <w:top w:val="none" w:sz="0" w:space="0" w:color="auto"/>
                                <w:left w:val="none" w:sz="0" w:space="0" w:color="auto"/>
                                <w:bottom w:val="none" w:sz="0" w:space="0" w:color="auto"/>
                                <w:right w:val="none" w:sz="0" w:space="0" w:color="auto"/>
                              </w:divBdr>
                              <w:divsChild>
                                <w:div w:id="927693277">
                                  <w:marLeft w:val="0"/>
                                  <w:marRight w:val="0"/>
                                  <w:marTop w:val="100"/>
                                  <w:marBottom w:val="100"/>
                                  <w:divBdr>
                                    <w:top w:val="none" w:sz="0" w:space="0" w:color="auto"/>
                                    <w:left w:val="none" w:sz="0" w:space="0" w:color="auto"/>
                                    <w:bottom w:val="none" w:sz="0" w:space="0" w:color="auto"/>
                                    <w:right w:val="none" w:sz="0" w:space="0" w:color="auto"/>
                                  </w:divBdr>
                                  <w:divsChild>
                                    <w:div w:id="778722525">
                                      <w:marLeft w:val="0"/>
                                      <w:marRight w:val="0"/>
                                      <w:marTop w:val="0"/>
                                      <w:marBottom w:val="0"/>
                                      <w:divBdr>
                                        <w:top w:val="none" w:sz="0" w:space="0" w:color="auto"/>
                                        <w:left w:val="none" w:sz="0" w:space="0" w:color="auto"/>
                                        <w:bottom w:val="none" w:sz="0" w:space="0" w:color="auto"/>
                                        <w:right w:val="none" w:sz="0" w:space="0" w:color="auto"/>
                                      </w:divBdr>
                                      <w:divsChild>
                                        <w:div w:id="58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1297">
                              <w:marLeft w:val="0"/>
                              <w:marRight w:val="0"/>
                              <w:marTop w:val="0"/>
                              <w:marBottom w:val="0"/>
                              <w:divBdr>
                                <w:top w:val="none" w:sz="0" w:space="0" w:color="auto"/>
                                <w:left w:val="none" w:sz="0" w:space="0" w:color="auto"/>
                                <w:bottom w:val="none" w:sz="0" w:space="0" w:color="auto"/>
                                <w:right w:val="none" w:sz="0" w:space="0" w:color="auto"/>
                              </w:divBdr>
                              <w:divsChild>
                                <w:div w:id="2064332023">
                                  <w:marLeft w:val="0"/>
                                  <w:marRight w:val="0"/>
                                  <w:marTop w:val="100"/>
                                  <w:marBottom w:val="100"/>
                                  <w:divBdr>
                                    <w:top w:val="none" w:sz="0" w:space="0" w:color="auto"/>
                                    <w:left w:val="none" w:sz="0" w:space="0" w:color="auto"/>
                                    <w:bottom w:val="none" w:sz="0" w:space="0" w:color="auto"/>
                                    <w:right w:val="none" w:sz="0" w:space="0" w:color="auto"/>
                                  </w:divBdr>
                                  <w:divsChild>
                                    <w:div w:id="1775053584">
                                      <w:marLeft w:val="0"/>
                                      <w:marRight w:val="891"/>
                                      <w:marTop w:val="0"/>
                                      <w:marBottom w:val="0"/>
                                      <w:divBdr>
                                        <w:top w:val="none" w:sz="0" w:space="0" w:color="auto"/>
                                        <w:left w:val="none" w:sz="0" w:space="0" w:color="auto"/>
                                        <w:bottom w:val="none" w:sz="0" w:space="0" w:color="auto"/>
                                        <w:right w:val="none" w:sz="0" w:space="0" w:color="auto"/>
                                      </w:divBdr>
                                      <w:divsChild>
                                        <w:div w:id="470486386">
                                          <w:marLeft w:val="0"/>
                                          <w:marRight w:val="0"/>
                                          <w:marTop w:val="0"/>
                                          <w:marBottom w:val="0"/>
                                          <w:divBdr>
                                            <w:top w:val="none" w:sz="0" w:space="0" w:color="auto"/>
                                            <w:left w:val="none" w:sz="0" w:space="0" w:color="auto"/>
                                            <w:bottom w:val="none" w:sz="0" w:space="0" w:color="auto"/>
                                            <w:right w:val="none" w:sz="0" w:space="0" w:color="auto"/>
                                          </w:divBdr>
                                        </w:div>
                                      </w:divsChild>
                                    </w:div>
                                    <w:div w:id="1244753113">
                                      <w:marLeft w:val="0"/>
                                      <w:marRight w:val="0"/>
                                      <w:marTop w:val="0"/>
                                      <w:marBottom w:val="0"/>
                                      <w:divBdr>
                                        <w:top w:val="none" w:sz="0" w:space="0" w:color="auto"/>
                                        <w:left w:val="none" w:sz="0" w:space="0" w:color="auto"/>
                                        <w:bottom w:val="none" w:sz="0" w:space="0" w:color="auto"/>
                                        <w:right w:val="none" w:sz="0" w:space="0" w:color="auto"/>
                                      </w:divBdr>
                                      <w:divsChild>
                                        <w:div w:id="6333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5059">
                                  <w:marLeft w:val="0"/>
                                  <w:marRight w:val="0"/>
                                  <w:marTop w:val="100"/>
                                  <w:marBottom w:val="100"/>
                                  <w:divBdr>
                                    <w:top w:val="none" w:sz="0" w:space="0" w:color="auto"/>
                                    <w:left w:val="none" w:sz="0" w:space="0" w:color="auto"/>
                                    <w:bottom w:val="none" w:sz="0" w:space="0" w:color="auto"/>
                                    <w:right w:val="none" w:sz="0" w:space="0" w:color="auto"/>
                                  </w:divBdr>
                                  <w:divsChild>
                                    <w:div w:id="660736391">
                                      <w:marLeft w:val="0"/>
                                      <w:marRight w:val="891"/>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90377">
                              <w:marLeft w:val="0"/>
                              <w:marRight w:val="0"/>
                              <w:marTop w:val="0"/>
                              <w:marBottom w:val="0"/>
                              <w:divBdr>
                                <w:top w:val="none" w:sz="0" w:space="0" w:color="auto"/>
                                <w:left w:val="none" w:sz="0" w:space="0" w:color="auto"/>
                                <w:bottom w:val="none" w:sz="0" w:space="0" w:color="auto"/>
                                <w:right w:val="none" w:sz="0" w:space="0" w:color="auto"/>
                              </w:divBdr>
                              <w:divsChild>
                                <w:div w:id="1856070787">
                                  <w:marLeft w:val="0"/>
                                  <w:marRight w:val="0"/>
                                  <w:marTop w:val="100"/>
                                  <w:marBottom w:val="100"/>
                                  <w:divBdr>
                                    <w:top w:val="none" w:sz="0" w:space="0" w:color="auto"/>
                                    <w:left w:val="none" w:sz="0" w:space="0" w:color="auto"/>
                                    <w:bottom w:val="none" w:sz="0" w:space="0" w:color="auto"/>
                                    <w:right w:val="none" w:sz="0" w:space="0" w:color="auto"/>
                                  </w:divBdr>
                                  <w:divsChild>
                                    <w:div w:id="1103771037">
                                      <w:marLeft w:val="0"/>
                                      <w:marRight w:val="891"/>
                                      <w:marTop w:val="0"/>
                                      <w:marBottom w:val="0"/>
                                      <w:divBdr>
                                        <w:top w:val="none" w:sz="0" w:space="0" w:color="auto"/>
                                        <w:left w:val="none" w:sz="0" w:space="0" w:color="auto"/>
                                        <w:bottom w:val="none" w:sz="0" w:space="0" w:color="auto"/>
                                        <w:right w:val="none" w:sz="0" w:space="0" w:color="auto"/>
                                      </w:divBdr>
                                      <w:divsChild>
                                        <w:div w:id="13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344639">
              <w:marLeft w:val="0"/>
              <w:marRight w:val="0"/>
              <w:marTop w:val="0"/>
              <w:marBottom w:val="0"/>
              <w:divBdr>
                <w:top w:val="none" w:sz="0" w:space="0" w:color="auto"/>
                <w:left w:val="none" w:sz="0" w:space="0" w:color="auto"/>
                <w:bottom w:val="none" w:sz="0" w:space="0" w:color="auto"/>
                <w:right w:val="none" w:sz="0" w:space="0" w:color="auto"/>
              </w:divBdr>
              <w:divsChild>
                <w:div w:id="780151019">
                  <w:marLeft w:val="0"/>
                  <w:marRight w:val="0"/>
                  <w:marTop w:val="0"/>
                  <w:marBottom w:val="165"/>
                  <w:divBdr>
                    <w:top w:val="none" w:sz="0" w:space="0" w:color="auto"/>
                    <w:left w:val="none" w:sz="0" w:space="0" w:color="auto"/>
                    <w:bottom w:val="none" w:sz="0" w:space="0" w:color="auto"/>
                    <w:right w:val="none" w:sz="0" w:space="0" w:color="auto"/>
                  </w:divBdr>
                  <w:divsChild>
                    <w:div w:id="473714397">
                      <w:marLeft w:val="0"/>
                      <w:marRight w:val="0"/>
                      <w:marTop w:val="100"/>
                      <w:marBottom w:val="100"/>
                      <w:divBdr>
                        <w:top w:val="none" w:sz="0" w:space="0" w:color="auto"/>
                        <w:left w:val="none" w:sz="0" w:space="0" w:color="auto"/>
                        <w:bottom w:val="none" w:sz="0" w:space="0" w:color="auto"/>
                        <w:right w:val="none" w:sz="0" w:space="0" w:color="auto"/>
                      </w:divBdr>
                      <w:divsChild>
                        <w:div w:id="262689324">
                          <w:marLeft w:val="0"/>
                          <w:marRight w:val="899"/>
                          <w:marTop w:val="0"/>
                          <w:marBottom w:val="0"/>
                          <w:divBdr>
                            <w:top w:val="none" w:sz="0" w:space="0" w:color="auto"/>
                            <w:left w:val="none" w:sz="0" w:space="0" w:color="auto"/>
                            <w:bottom w:val="none" w:sz="0" w:space="0" w:color="auto"/>
                            <w:right w:val="none" w:sz="0" w:space="0" w:color="auto"/>
                          </w:divBdr>
                        </w:div>
                        <w:div w:id="768349519">
                          <w:marLeft w:val="0"/>
                          <w:marRight w:val="899"/>
                          <w:marTop w:val="0"/>
                          <w:marBottom w:val="0"/>
                          <w:divBdr>
                            <w:top w:val="none" w:sz="0" w:space="0" w:color="auto"/>
                            <w:left w:val="none" w:sz="0" w:space="0" w:color="auto"/>
                            <w:bottom w:val="none" w:sz="0" w:space="0" w:color="auto"/>
                            <w:right w:val="none" w:sz="0" w:space="0" w:color="auto"/>
                          </w:divBdr>
                          <w:divsChild>
                            <w:div w:id="182130300">
                              <w:marLeft w:val="0"/>
                              <w:marRight w:val="0"/>
                              <w:marTop w:val="0"/>
                              <w:marBottom w:val="0"/>
                              <w:divBdr>
                                <w:top w:val="none" w:sz="0" w:space="0" w:color="auto"/>
                                <w:left w:val="none" w:sz="0" w:space="0" w:color="auto"/>
                                <w:bottom w:val="none" w:sz="0" w:space="0" w:color="auto"/>
                                <w:right w:val="none" w:sz="0" w:space="0" w:color="auto"/>
                              </w:divBdr>
                            </w:div>
                          </w:divsChild>
                        </w:div>
                        <w:div w:id="531773171">
                          <w:marLeft w:val="0"/>
                          <w:marRight w:val="0"/>
                          <w:marTop w:val="0"/>
                          <w:marBottom w:val="0"/>
                          <w:divBdr>
                            <w:top w:val="none" w:sz="0" w:space="0" w:color="auto"/>
                            <w:left w:val="none" w:sz="0" w:space="0" w:color="auto"/>
                            <w:bottom w:val="none" w:sz="0" w:space="0" w:color="auto"/>
                            <w:right w:val="none" w:sz="0" w:space="0" w:color="auto"/>
                          </w:divBdr>
                          <w:divsChild>
                            <w:div w:id="20327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9580">
                      <w:marLeft w:val="0"/>
                      <w:marRight w:val="0"/>
                      <w:marTop w:val="100"/>
                      <w:marBottom w:val="100"/>
                      <w:divBdr>
                        <w:top w:val="none" w:sz="0" w:space="0" w:color="auto"/>
                        <w:left w:val="none" w:sz="0" w:space="0" w:color="auto"/>
                        <w:bottom w:val="none" w:sz="0" w:space="0" w:color="auto"/>
                        <w:right w:val="none" w:sz="0" w:space="0" w:color="auto"/>
                      </w:divBdr>
                      <w:divsChild>
                        <w:div w:id="1173912230">
                          <w:marLeft w:val="0"/>
                          <w:marRight w:val="899"/>
                          <w:marTop w:val="0"/>
                          <w:marBottom w:val="0"/>
                          <w:divBdr>
                            <w:top w:val="none" w:sz="0" w:space="0" w:color="auto"/>
                            <w:left w:val="none" w:sz="0" w:space="0" w:color="auto"/>
                            <w:bottom w:val="none" w:sz="0" w:space="0" w:color="auto"/>
                            <w:right w:val="none" w:sz="0" w:space="0" w:color="auto"/>
                          </w:divBdr>
                          <w:divsChild>
                            <w:div w:id="60837925">
                              <w:marLeft w:val="0"/>
                              <w:marRight w:val="0"/>
                              <w:marTop w:val="0"/>
                              <w:marBottom w:val="0"/>
                              <w:divBdr>
                                <w:top w:val="none" w:sz="0" w:space="0" w:color="auto"/>
                                <w:left w:val="none" w:sz="0" w:space="0" w:color="auto"/>
                                <w:bottom w:val="none" w:sz="0" w:space="0" w:color="auto"/>
                                <w:right w:val="none" w:sz="0" w:space="0" w:color="auto"/>
                              </w:divBdr>
                            </w:div>
                          </w:divsChild>
                        </w:div>
                        <w:div w:id="1411848727">
                          <w:marLeft w:val="0"/>
                          <w:marRight w:val="899"/>
                          <w:marTop w:val="0"/>
                          <w:marBottom w:val="0"/>
                          <w:divBdr>
                            <w:top w:val="none" w:sz="0" w:space="0" w:color="auto"/>
                            <w:left w:val="none" w:sz="0" w:space="0" w:color="auto"/>
                            <w:bottom w:val="none" w:sz="0" w:space="0" w:color="auto"/>
                            <w:right w:val="none" w:sz="0" w:space="0" w:color="auto"/>
                          </w:divBdr>
                          <w:divsChild>
                            <w:div w:id="14277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lmondfintech.com/compliance/" TargetMode="External"/><Relationship Id="rId18" Type="http://schemas.openxmlformats.org/officeDocument/2006/relationships/hyperlink" Target="mailto:money@almondfintech.com" TargetMode="External"/><Relationship Id="rId26" Type="http://schemas.openxmlformats.org/officeDocument/2006/relationships/hyperlink" Target="https://almondfintech.com/request-a-demo/" TargetMode="External"/><Relationship Id="rId39" Type="http://schemas.openxmlformats.org/officeDocument/2006/relationships/theme" Target="theme/theme1.xml"/><Relationship Id="rId21" Type="http://schemas.openxmlformats.org/officeDocument/2006/relationships/hyperlink" Target="https://almondfintech.com/who-we-serve/" TargetMode="External"/><Relationship Id="rId34" Type="http://schemas.openxmlformats.org/officeDocument/2006/relationships/hyperlink" Target="https://twitter.com/almondfintech" TargetMode="External"/><Relationship Id="rId7" Type="http://schemas.openxmlformats.org/officeDocument/2006/relationships/hyperlink" Target="https://almondfintech.com/who-we-serve/" TargetMode="External"/><Relationship Id="rId12" Type="http://schemas.openxmlformats.org/officeDocument/2006/relationships/hyperlink" Target="https://almondfintech.com/who-we-serve/" TargetMode="External"/><Relationship Id="rId17" Type="http://schemas.openxmlformats.org/officeDocument/2006/relationships/hyperlink" Target="https://almondfintech.com/careers/" TargetMode="External"/><Relationship Id="rId25" Type="http://schemas.openxmlformats.org/officeDocument/2006/relationships/hyperlink" Target="https://almondfintech.com/news/" TargetMode="External"/><Relationship Id="rId33" Type="http://schemas.openxmlformats.org/officeDocument/2006/relationships/hyperlink" Target="https://www.facebook.com/almondfintec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sandbox.almondfintech.com/" TargetMode="External"/><Relationship Id="rId20" Type="http://schemas.openxmlformats.org/officeDocument/2006/relationships/hyperlink" Target="https://almondfintech.com/" TargetMode="External"/><Relationship Id="rId29" Type="http://schemas.openxmlformats.org/officeDocument/2006/relationships/hyperlink" Target="https://almondfintech.com/caree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ortal.sandbox.almondfintech.com/" TargetMode="External"/><Relationship Id="rId24" Type="http://schemas.openxmlformats.org/officeDocument/2006/relationships/hyperlink" Target="https://almondfintech.com/our-technology/" TargetMode="External"/><Relationship Id="rId32" Type="http://schemas.openxmlformats.org/officeDocument/2006/relationships/hyperlink" Target="https://almondfintech.com/security-as-a-company-value.pdf" TargetMode="External"/><Relationship Id="rId37" Type="http://schemas.openxmlformats.org/officeDocument/2006/relationships/hyperlink" Target="https://almondfintech.com/privacy-policy/" TargetMode="External"/><Relationship Id="rId5" Type="http://schemas.openxmlformats.org/officeDocument/2006/relationships/hyperlink" Target="https://almondfintech.com/" TargetMode="External"/><Relationship Id="rId15" Type="http://schemas.openxmlformats.org/officeDocument/2006/relationships/hyperlink" Target="https://almondfintech.com/contact/" TargetMode="External"/><Relationship Id="rId23" Type="http://schemas.openxmlformats.org/officeDocument/2006/relationships/hyperlink" Target="https://almondfintech.com/about/" TargetMode="External"/><Relationship Id="rId28" Type="http://schemas.openxmlformats.org/officeDocument/2006/relationships/hyperlink" Target="https://almondfintech.com/faq/" TargetMode="External"/><Relationship Id="rId36" Type="http://schemas.openxmlformats.org/officeDocument/2006/relationships/hyperlink" Target="https://www.youtube.com/channel/UCM7_lgh6W6R71-rlkWESFhA" TargetMode="External"/><Relationship Id="rId10" Type="http://schemas.openxmlformats.org/officeDocument/2006/relationships/hyperlink" Target="https://almondfintech.com/contact/" TargetMode="External"/><Relationship Id="rId19" Type="http://schemas.openxmlformats.org/officeDocument/2006/relationships/image" Target="media/image2.gif"/><Relationship Id="rId31" Type="http://schemas.openxmlformats.org/officeDocument/2006/relationships/hyperlink" Target="https://almondfintech.com/Top-Reasons.pdf" TargetMode="External"/><Relationship Id="rId4" Type="http://schemas.openxmlformats.org/officeDocument/2006/relationships/webSettings" Target="webSettings.xml"/><Relationship Id="rId9" Type="http://schemas.openxmlformats.org/officeDocument/2006/relationships/hyperlink" Target="https://almondfintech.com/request-a-demo/" TargetMode="External"/><Relationship Id="rId14" Type="http://schemas.openxmlformats.org/officeDocument/2006/relationships/hyperlink" Target="https://almondfintech.com/request-a-demo/" TargetMode="External"/><Relationship Id="rId22" Type="http://schemas.openxmlformats.org/officeDocument/2006/relationships/hyperlink" Target="https://almondfintech.com/our-technology/" TargetMode="External"/><Relationship Id="rId27" Type="http://schemas.openxmlformats.org/officeDocument/2006/relationships/hyperlink" Target="https://almondfintech.com/terminology/" TargetMode="External"/><Relationship Id="rId30" Type="http://schemas.openxmlformats.org/officeDocument/2006/relationships/hyperlink" Target="https://almondfintech.com/contact/" TargetMode="External"/><Relationship Id="rId35" Type="http://schemas.openxmlformats.org/officeDocument/2006/relationships/hyperlink" Target="https://www.linkedin.com/company/almond-fintech" TargetMode="External"/><Relationship Id="rId8" Type="http://schemas.openxmlformats.org/officeDocument/2006/relationships/hyperlink" Target="https://almondfintech.com/complian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911</Words>
  <Characters>5724</Characters>
  <Application>Microsoft Office Word</Application>
  <DocSecurity>0</DocSecurity>
  <Lines>173</Lines>
  <Paragraphs>108</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Kiman</dc:creator>
  <cp:keywords/>
  <dc:description/>
  <cp:lastModifiedBy>Park, Kiman</cp:lastModifiedBy>
  <cp:revision>1</cp:revision>
  <dcterms:created xsi:type="dcterms:W3CDTF">2023-08-27T22:01:00Z</dcterms:created>
  <dcterms:modified xsi:type="dcterms:W3CDTF">2023-08-27T22:02:00Z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29cb24935f446974236c0a0de519f39f54f9e9e56ade3a137e4f6652e4a02947</vt:lpwstr>
  </property>
</Properties>
</file>