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3ADA1" w14:textId="77777777" w:rsidR="00175D39" w:rsidRPr="00A84938" w:rsidRDefault="00175D39" w:rsidP="00175D3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Real-Time Inference (RTI) Simulator</w:t>
      </w:r>
      <w:r w:rsidRPr="00A84938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Software: Fatigue Detection Application</w:t>
      </w:r>
    </w:p>
    <w:p w14:paraId="7018B295" w14:textId="77777777" w:rsidR="00175D39" w:rsidRDefault="00175D39" w:rsidP="00175D3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Kiman B. Park, Ph.D.</w:t>
      </w:r>
    </w:p>
    <w:p w14:paraId="7E87E7B3" w14:textId="6E5394BF" w:rsidR="00175D39" w:rsidRPr="00A84938" w:rsidRDefault="00175D39" w:rsidP="00175D3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Overview: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>My RTI-Simulator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Software </w:t>
      </w:r>
      <w:r w:rsidR="00BC7E1C">
        <w:rPr>
          <w:rFonts w:ascii="Arial" w:eastAsia="Times New Roman" w:hAnsi="Arial" w:cs="Arial"/>
          <w:kern w:val="0"/>
          <w14:ligatures w14:val="none"/>
        </w:rPr>
        <w:t>will be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a sophisticated tool designed for detecting and analyzing fatigue. This software leverages machine learning models to predict the Karolinska Sleepiness Scale (KSS) based on real-time data inputs.</w:t>
      </w:r>
    </w:p>
    <w:p w14:paraId="3ED0BBAF" w14:textId="77777777" w:rsidR="00175D39" w:rsidRPr="00A84938" w:rsidRDefault="00175D39" w:rsidP="00175D3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Features:</w:t>
      </w:r>
    </w:p>
    <w:p w14:paraId="68BCF393" w14:textId="77777777" w:rsidR="00175D39" w:rsidRPr="00A84938" w:rsidRDefault="00175D39" w:rsidP="0017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Dataset Integration:</w:t>
      </w:r>
    </w:p>
    <w:p w14:paraId="33D947CA" w14:textId="5BFE8CAA" w:rsidR="00175D39" w:rsidRPr="00A84938" w:rsidRDefault="00175D3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My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software comes pre-loaded with a dataset provided by </w:t>
      </w:r>
      <w:r>
        <w:rPr>
          <w:rFonts w:ascii="Arial" w:eastAsia="Times New Roman" w:hAnsi="Arial" w:cs="Arial"/>
          <w:kern w:val="0"/>
          <w14:ligatures w14:val="none"/>
        </w:rPr>
        <w:t xml:space="preserve">open source </w:t>
      </w:r>
      <w:r w:rsidRPr="00175D39">
        <w:rPr>
          <w:rFonts w:ascii="Arial" w:eastAsia="Times New Roman" w:hAnsi="Arial" w:cs="Arial"/>
          <w:kern w:val="0"/>
          <w14:ligatures w14:val="none"/>
        </w:rPr>
        <w:t>https://zenodo.org/record/2348892/</w:t>
      </w:r>
    </w:p>
    <w:p w14:paraId="31A3CDC0" w14:textId="40A9128E" w:rsidR="00175D39" w:rsidRPr="00A84938" w:rsidRDefault="00175D3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 xml:space="preserve">Users can select specific subject </w:t>
      </w:r>
      <w:r>
        <w:rPr>
          <w:rFonts w:ascii="Arial" w:eastAsia="Times New Roman" w:hAnsi="Arial" w:cs="Arial"/>
          <w:kern w:val="0"/>
          <w14:ligatures w14:val="none"/>
        </w:rPr>
        <w:t>#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s to visualize </w:t>
      </w:r>
      <w:r>
        <w:rPr>
          <w:rFonts w:ascii="Arial" w:eastAsia="Times New Roman" w:hAnsi="Arial" w:cs="Arial"/>
          <w:kern w:val="0"/>
          <w14:ligatures w14:val="none"/>
        </w:rPr>
        <w:t xml:space="preserve">each 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individual </w:t>
      </w:r>
      <w:r>
        <w:rPr>
          <w:rFonts w:ascii="Arial" w:eastAsia="Times New Roman" w:hAnsi="Arial" w:cs="Arial"/>
          <w:kern w:val="0"/>
          <w14:ligatures w14:val="none"/>
        </w:rPr>
        <w:t>and channels</w:t>
      </w:r>
      <w:r w:rsidRPr="00A84938">
        <w:rPr>
          <w:rFonts w:ascii="Arial" w:eastAsia="Times New Roman" w:hAnsi="Arial" w:cs="Arial"/>
          <w:kern w:val="0"/>
          <w14:ligatures w14:val="none"/>
        </w:rPr>
        <w:t>.</w:t>
      </w:r>
    </w:p>
    <w:p w14:paraId="74190F85" w14:textId="77777777" w:rsidR="00175D39" w:rsidRPr="00A84938" w:rsidRDefault="00175D39" w:rsidP="0017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Machine Learning Models:</w:t>
      </w:r>
    </w:p>
    <w:p w14:paraId="00755A2E" w14:textId="1909A76B" w:rsidR="00175D39" w:rsidRPr="00A84938" w:rsidRDefault="00175D3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Random Forest Classifier: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This model is used for predicting KSS</w:t>
      </w:r>
      <w:r w:rsidR="00531F3A">
        <w:rPr>
          <w:rFonts w:ascii="Arial" w:eastAsia="Times New Roman" w:hAnsi="Arial" w:cs="Arial"/>
          <w:kern w:val="0"/>
          <w14:ligatures w14:val="none"/>
        </w:rPr>
        <w:t xml:space="preserve"> using </w:t>
      </w:r>
      <w:r w:rsidR="00200109">
        <w:rPr>
          <w:rFonts w:ascii="Arial" w:eastAsia="Times New Roman" w:hAnsi="Arial" w:cs="Arial"/>
          <w:kern w:val="0"/>
          <w14:ligatures w14:val="none"/>
        </w:rPr>
        <w:t>P8 channel</w:t>
      </w:r>
      <w:r w:rsidRPr="00A84938">
        <w:rPr>
          <w:rFonts w:ascii="Arial" w:eastAsia="Times New Roman" w:hAnsi="Arial" w:cs="Arial"/>
          <w:kern w:val="0"/>
          <w14:ligatures w14:val="none"/>
        </w:rPr>
        <w:t>.</w:t>
      </w:r>
    </w:p>
    <w:p w14:paraId="4E59A3D7" w14:textId="55B4ED8A" w:rsidR="00531F3A" w:rsidRPr="00A84938" w:rsidRDefault="000F0BA9" w:rsidP="00531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531F3A">
        <w:rPr>
          <w:rFonts w:ascii="Arial" w:eastAsia="Times New Roman" w:hAnsi="Arial" w:cs="Arial"/>
          <w:b/>
          <w:bCs/>
          <w:kern w:val="0"/>
          <w14:ligatures w14:val="none"/>
        </w:rPr>
        <w:t>Support Vector Machine (SVC)</w:t>
      </w:r>
      <w:r w:rsidR="00175D39" w:rsidRPr="00531F3A">
        <w:rPr>
          <w:rFonts w:ascii="Arial" w:eastAsia="Times New Roman" w:hAnsi="Arial" w:cs="Arial"/>
          <w:b/>
          <w:bCs/>
          <w:kern w:val="0"/>
          <w14:ligatures w14:val="none"/>
        </w:rPr>
        <w:t>:</w:t>
      </w:r>
      <w:r w:rsidR="00175D39" w:rsidRPr="00531F3A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531F3A" w:rsidRPr="00A84938">
        <w:rPr>
          <w:rFonts w:ascii="Arial" w:eastAsia="Times New Roman" w:hAnsi="Arial" w:cs="Arial"/>
          <w:kern w:val="0"/>
          <w14:ligatures w14:val="none"/>
        </w:rPr>
        <w:t>This model is used for predicting KSS</w:t>
      </w:r>
      <w:r w:rsidR="00531F3A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200109">
        <w:rPr>
          <w:rFonts w:ascii="Arial" w:eastAsia="Times New Roman" w:hAnsi="Arial" w:cs="Arial"/>
          <w:kern w:val="0"/>
          <w14:ligatures w14:val="none"/>
        </w:rPr>
        <w:t>using O1 channel</w:t>
      </w:r>
      <w:r w:rsidR="00531F3A" w:rsidRPr="00A84938">
        <w:rPr>
          <w:rFonts w:ascii="Arial" w:eastAsia="Times New Roman" w:hAnsi="Arial" w:cs="Arial"/>
          <w:kern w:val="0"/>
          <w14:ligatures w14:val="none"/>
        </w:rPr>
        <w:t>.</w:t>
      </w:r>
    </w:p>
    <w:p w14:paraId="2F903540" w14:textId="41AF7738" w:rsidR="000F0BA9" w:rsidRPr="00531F3A" w:rsidRDefault="000F0BA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531F3A">
        <w:rPr>
          <w:rFonts w:ascii="Arial" w:eastAsia="Times New Roman" w:hAnsi="Arial" w:cs="Arial"/>
          <w:b/>
          <w:bCs/>
          <w:kern w:val="0"/>
          <w14:ligatures w14:val="none"/>
        </w:rPr>
        <w:t>Long-Short Term Memory</w:t>
      </w:r>
      <w:r w:rsidR="00C27854" w:rsidRPr="00531F3A">
        <w:rPr>
          <w:rFonts w:ascii="Arial" w:eastAsia="Times New Roman" w:hAnsi="Arial" w:cs="Arial"/>
          <w:b/>
          <w:bCs/>
          <w:kern w:val="0"/>
          <w14:ligatures w14:val="none"/>
        </w:rPr>
        <w:t xml:space="preserve"> (LSTM):</w:t>
      </w:r>
      <w:r w:rsidR="00C27854" w:rsidRPr="00531F3A">
        <w:rPr>
          <w:rFonts w:ascii="Arial" w:eastAsia="Times New Roman" w:hAnsi="Arial" w:cs="Arial"/>
          <w:kern w:val="0"/>
          <w14:ligatures w14:val="none"/>
        </w:rPr>
        <w:t xml:space="preserve"> This recurrent neural network is used for predicting KSS with all channels</w:t>
      </w:r>
      <w:r w:rsidR="00200109">
        <w:rPr>
          <w:rFonts w:ascii="Arial" w:eastAsia="Times New Roman" w:hAnsi="Arial" w:cs="Arial"/>
          <w:kern w:val="0"/>
          <w14:ligatures w14:val="none"/>
        </w:rPr>
        <w:t>.</w:t>
      </w:r>
    </w:p>
    <w:p w14:paraId="7F46A5E2" w14:textId="77777777" w:rsidR="00175D39" w:rsidRPr="00A84938" w:rsidRDefault="00175D39" w:rsidP="0017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Real-Time Inference Simulation:</w:t>
      </w:r>
    </w:p>
    <w:p w14:paraId="5456CCB8" w14:textId="77777777" w:rsidR="00175D39" w:rsidRPr="00A84938" w:rsidRDefault="00175D3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A dynamic simulation feature displays real-time inferences in a dedicated blue window.</w:t>
      </w:r>
    </w:p>
    <w:p w14:paraId="20F88996" w14:textId="77777777" w:rsidR="00175D39" w:rsidRPr="00A84938" w:rsidRDefault="00175D3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As data is captured, real-time KSS inferences are marked with green indicators.</w:t>
      </w:r>
    </w:p>
    <w:p w14:paraId="79C2F1B1" w14:textId="77777777" w:rsidR="00175D39" w:rsidRPr="00A84938" w:rsidRDefault="00175D3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If no signal is detected, the KSS is automatically set to 0.</w:t>
      </w:r>
    </w:p>
    <w:p w14:paraId="46BF07F7" w14:textId="77777777" w:rsidR="00175D39" w:rsidRDefault="00175D3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An alert system is triggered if the KSS exceeds a threshold of 7, with both visual and auditory notifications. This threshold is user-adjustable.</w:t>
      </w:r>
    </w:p>
    <w:p w14:paraId="29A16187" w14:textId="77777777" w:rsidR="00175D39" w:rsidRPr="00A84938" w:rsidRDefault="00175D3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The code can be transferred and integrated easily to other sensors for real-time inference. </w:t>
      </w:r>
    </w:p>
    <w:p w14:paraId="2F2746DE" w14:textId="77777777" w:rsidR="00175D39" w:rsidRPr="00A84938" w:rsidRDefault="00175D39" w:rsidP="0017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Customizable Interface:</w:t>
      </w:r>
    </w:p>
    <w:p w14:paraId="10D68FCA" w14:textId="77777777" w:rsidR="00175D39" w:rsidRPr="00A84938" w:rsidRDefault="00175D3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Users can personalize the application's appearance through the main menu option “Work Space” -&gt; “Change the style”.</w:t>
      </w:r>
    </w:p>
    <w:p w14:paraId="1256E365" w14:textId="77777777" w:rsidR="00175D39" w:rsidRPr="00A84938" w:rsidRDefault="00175D39" w:rsidP="0017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Model Parameter Viewing:</w:t>
      </w:r>
    </w:p>
    <w:p w14:paraId="2A5E5736" w14:textId="581AD962" w:rsidR="00175D39" w:rsidRPr="00A84938" w:rsidRDefault="00175D3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 xml:space="preserve">Detailed model parameters can be accessed via the menu by selecting “Parameters” and choosing either </w:t>
      </w:r>
      <w:r w:rsidR="00350E2A">
        <w:rPr>
          <w:rFonts w:ascii="Arial" w:eastAsia="Times New Roman" w:hAnsi="Arial" w:cs="Arial"/>
          <w:kern w:val="0"/>
          <w14:ligatures w14:val="none"/>
        </w:rPr>
        <w:t>RF, SVC, or LSTM models.</w:t>
      </w:r>
    </w:p>
    <w:p w14:paraId="00446AF8" w14:textId="77777777" w:rsidR="00175D39" w:rsidRPr="00A84938" w:rsidRDefault="00175D39" w:rsidP="0017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Logging System:</w:t>
      </w:r>
    </w:p>
    <w:p w14:paraId="5BC84FFC" w14:textId="77777777" w:rsidR="00175D39" w:rsidRPr="00A84938" w:rsidRDefault="00175D39" w:rsidP="0017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A comprehensive logging system is integrated, accessible through the menu for review.</w:t>
      </w:r>
    </w:p>
    <w:p w14:paraId="2EB1509D" w14:textId="77777777" w:rsidR="00175D39" w:rsidRPr="00A84938" w:rsidRDefault="00175D39" w:rsidP="00175D3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Technical Specifications:</w:t>
      </w:r>
    </w:p>
    <w:p w14:paraId="636E65A2" w14:textId="77777777" w:rsidR="00175D39" w:rsidRPr="005E3612" w:rsidRDefault="00175D39" w:rsidP="0017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E3612">
        <w:rPr>
          <w:rFonts w:ascii="Arial" w:eastAsia="Times New Roman" w:hAnsi="Arial" w:cs="Arial"/>
          <w:b/>
          <w:bCs/>
          <w:kern w:val="0"/>
          <w14:ligatures w14:val="none"/>
        </w:rPr>
        <w:t>Operating System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r>
        <w:rPr>
          <w:rFonts w:ascii="Arial" w:eastAsia="Times New Roman" w:hAnsi="Arial" w:cs="Arial"/>
          <w:kern w:val="0"/>
          <w14:ligatures w14:val="none"/>
        </w:rPr>
        <w:t>Windows 10</w:t>
      </w:r>
    </w:p>
    <w:p w14:paraId="6ABE8126" w14:textId="1C707237" w:rsidR="00175D39" w:rsidRPr="00A84938" w:rsidRDefault="00175D39" w:rsidP="00280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Programming Language: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Python</w:t>
      </w:r>
      <w:r>
        <w:rPr>
          <w:rFonts w:ascii="Arial" w:eastAsia="Times New Roman" w:hAnsi="Arial" w:cs="Arial"/>
          <w:kern w:val="0"/>
          <w14:ligatures w14:val="none"/>
        </w:rPr>
        <w:t xml:space="preserve"> 3.11</w:t>
      </w:r>
    </w:p>
    <w:p w14:paraId="296D7190" w14:textId="0F95334C" w:rsidR="00175D39" w:rsidRPr="00A84938" w:rsidRDefault="00175D39" w:rsidP="0017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Dataset: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Provided by </w:t>
      </w:r>
      <w:r w:rsidR="002809B5">
        <w:rPr>
          <w:rFonts w:ascii="Arial" w:eastAsia="Times New Roman" w:hAnsi="Arial" w:cs="Arial"/>
          <w:kern w:val="0"/>
          <w14:ligatures w14:val="none"/>
        </w:rPr>
        <w:t>Open Source Zenodo</w:t>
      </w:r>
    </w:p>
    <w:p w14:paraId="66AA6439" w14:textId="77777777" w:rsidR="00175D39" w:rsidRPr="00A84938" w:rsidRDefault="00175D39" w:rsidP="0017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Real-Time Data Processing: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Visual and auditory alert systems based on threshold settings</w:t>
      </w:r>
    </w:p>
    <w:p w14:paraId="2591F133" w14:textId="5B52BFBD" w:rsidR="00175D39" w:rsidRPr="00116A9C" w:rsidRDefault="00175D39" w:rsidP="00116A9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Conclusion: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CC1EEB">
        <w:rPr>
          <w:rFonts w:ascii="Arial" w:eastAsia="Times New Roman" w:hAnsi="Arial" w:cs="Arial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kern w:val="0"/>
          <w14:ligatures w14:val="none"/>
        </w:rPr>
        <w:t>RTI-Simulator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Software </w:t>
      </w:r>
      <w:r w:rsidR="00CC1EEB">
        <w:rPr>
          <w:rFonts w:ascii="Arial" w:eastAsia="Times New Roman" w:hAnsi="Arial" w:cs="Arial"/>
          <w:kern w:val="0"/>
          <w14:ligatures w14:val="none"/>
        </w:rPr>
        <w:t>will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A84938">
        <w:rPr>
          <w:rFonts w:ascii="Arial" w:eastAsia="Times New Roman" w:hAnsi="Arial" w:cs="Arial"/>
          <w:kern w:val="0"/>
          <w14:ligatures w14:val="none"/>
        </w:rPr>
        <w:t>provide an advanced and user-friendly solution for fatigue detection and analysis, featuring robust machine learning capabilities and real-time data processing. The application’s customizable interface and adjustable parameters make it suitable for a wide range of users, from researchers to practitioners in various fields.</w:t>
      </w:r>
    </w:p>
    <w:sectPr w:rsidR="00175D39" w:rsidRPr="0011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A517"/>
      </v:shape>
    </w:pict>
  </w:numPicBullet>
  <w:abstractNum w:abstractNumId="0" w15:restartNumberingAfterBreak="0">
    <w:nsid w:val="06C447EF"/>
    <w:multiLevelType w:val="hybridMultilevel"/>
    <w:tmpl w:val="4AAC361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176C3"/>
    <w:multiLevelType w:val="multilevel"/>
    <w:tmpl w:val="A46A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363F4"/>
    <w:multiLevelType w:val="multilevel"/>
    <w:tmpl w:val="9C2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D445A"/>
    <w:multiLevelType w:val="multilevel"/>
    <w:tmpl w:val="E86C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458425">
    <w:abstractNumId w:val="3"/>
  </w:num>
  <w:num w:numId="2" w16cid:durableId="2047946208">
    <w:abstractNumId w:val="1"/>
  </w:num>
  <w:num w:numId="3" w16cid:durableId="732121771">
    <w:abstractNumId w:val="2"/>
  </w:num>
  <w:num w:numId="4" w16cid:durableId="60889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39"/>
    <w:rsid w:val="000F0BA9"/>
    <w:rsid w:val="00116A9C"/>
    <w:rsid w:val="00175D39"/>
    <w:rsid w:val="001E56E3"/>
    <w:rsid w:val="00200109"/>
    <w:rsid w:val="00245C27"/>
    <w:rsid w:val="002809B5"/>
    <w:rsid w:val="00350E2A"/>
    <w:rsid w:val="00531F3A"/>
    <w:rsid w:val="00906BBB"/>
    <w:rsid w:val="00BC7E1C"/>
    <w:rsid w:val="00C27854"/>
    <w:rsid w:val="00CC1EEB"/>
    <w:rsid w:val="00E549F7"/>
    <w:rsid w:val="00E84281"/>
    <w:rsid w:val="00E9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6B91C3"/>
  <w15:chartTrackingRefBased/>
  <w15:docId w15:val="{D1B71B49-7A96-410B-BCC7-7F75F51D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Kiman</dc:creator>
  <cp:keywords/>
  <dc:description/>
  <cp:lastModifiedBy>Park, Kiman</cp:lastModifiedBy>
  <cp:revision>12</cp:revision>
  <dcterms:created xsi:type="dcterms:W3CDTF">2024-07-09T21:20:00Z</dcterms:created>
  <dcterms:modified xsi:type="dcterms:W3CDTF">2024-07-11T14:50:00Z</dcterms:modified>
</cp:coreProperties>
</file>