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highlight w:val="white"/>
        </w:rPr>
      </w:pPr>
      <w:r w:rsidDel="00000000" w:rsidR="00000000" w:rsidRPr="00000000">
        <w:rPr>
          <w:b w:val="1"/>
          <w:sz w:val="24"/>
          <w:szCs w:val="24"/>
          <w:highlight w:val="white"/>
          <w:rtl w:val="0"/>
        </w:rPr>
        <w:t xml:space="preserve">List the books (if any) you've read this year for pleasure. Choose one and in a sentence describe its impact on you.</w:t>
      </w:r>
      <w:r w:rsidDel="00000000" w:rsidR="00000000" w:rsidRPr="00000000">
        <w:rPr>
          <w:rtl w:val="0"/>
        </w:rPr>
      </w:r>
    </w:p>
    <w:p w:rsidR="00000000" w:rsidDel="00000000" w:rsidP="00000000" w:rsidRDefault="00000000" w:rsidRPr="00000000" w14:paraId="00000001">
      <w:pPr>
        <w:contextualSpacing w:val="0"/>
        <w:rPr>
          <w:sz w:val="24"/>
          <w:szCs w:val="24"/>
          <w:highlight w:val="white"/>
        </w:rPr>
      </w:pPr>
      <w:r w:rsidDel="00000000" w:rsidR="00000000" w:rsidRPr="00000000">
        <w:rPr>
          <w:rtl w:val="0"/>
        </w:rPr>
      </w:r>
    </w:p>
    <w:p w:rsidR="00000000" w:rsidDel="00000000" w:rsidP="00000000" w:rsidRDefault="00000000" w:rsidRPr="00000000" w14:paraId="00000002">
      <w:pPr>
        <w:contextualSpacing w:val="0"/>
        <w:rPr>
          <w:sz w:val="24"/>
          <w:szCs w:val="24"/>
          <w:highlight w:val="white"/>
        </w:rPr>
      </w:pPr>
      <w:r w:rsidDel="00000000" w:rsidR="00000000" w:rsidRPr="00000000">
        <w:rPr>
          <w:sz w:val="24"/>
          <w:szCs w:val="24"/>
          <w:highlight w:val="white"/>
          <w:rtl w:val="0"/>
        </w:rPr>
        <w:t xml:space="preserve">Over the summer, I decided to read a more classic work that was recommended to me by a teacher the previous year. This was </w:t>
      </w:r>
      <w:r w:rsidDel="00000000" w:rsidR="00000000" w:rsidRPr="00000000">
        <w:rPr>
          <w:i w:val="1"/>
          <w:sz w:val="24"/>
          <w:szCs w:val="24"/>
          <w:highlight w:val="white"/>
          <w:rtl w:val="0"/>
        </w:rPr>
        <w:t xml:space="preserve">The Death of a Salesman</w:t>
      </w:r>
      <w:r w:rsidDel="00000000" w:rsidR="00000000" w:rsidRPr="00000000">
        <w:rPr>
          <w:sz w:val="24"/>
          <w:szCs w:val="24"/>
          <w:highlight w:val="white"/>
          <w:rtl w:val="0"/>
        </w:rPr>
        <w:t xml:space="preserve"> by Arthur Miller. It was rather interesting to see how Miller depicted the disillusions regarding the American dream and success, as shown through Willy’s focus on the past and his beliefs regarding what makes a successful salesman, despite his obvious discontent with his life. Miller’s message showed me how throughout life, it may be necessary to redefine one’s beliefs regarding success, lest he or she may become stagnant and unable to truly achieve their goals.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