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B2B06" w14:textId="62B3CAB2" w:rsidR="0096176E" w:rsidRDefault="00D367D2">
      <w:pPr>
        <w:rPr>
          <w:b/>
          <w:bCs/>
        </w:rPr>
      </w:pPr>
      <w:r>
        <w:rPr>
          <w:b/>
          <w:bCs/>
        </w:rPr>
        <w:t xml:space="preserve">Figures: </w:t>
      </w:r>
    </w:p>
    <w:p w14:paraId="1FEEC26D" w14:textId="7EBB57F5" w:rsidR="00764410" w:rsidRDefault="00764410" w:rsidP="00D367D2">
      <w:pPr>
        <w:pStyle w:val="ListParagraph"/>
        <w:numPr>
          <w:ilvl w:val="0"/>
          <w:numId w:val="1"/>
        </w:numPr>
      </w:pPr>
      <w:r>
        <w:t>CBASS Temp Profile</w:t>
      </w:r>
      <w:r w:rsidR="00E74303">
        <w:t xml:space="preserve"> with actual Temps</w:t>
      </w:r>
      <w:r w:rsidR="004E713F">
        <w:t xml:space="preserve"> combine with </w:t>
      </w:r>
      <w:proofErr w:type="gramStart"/>
      <w:r w:rsidR="00FA3BD0">
        <w:t>M</w:t>
      </w:r>
      <w:r w:rsidR="004E713F">
        <w:t>ap</w:t>
      </w:r>
      <w:proofErr w:type="gramEnd"/>
      <w:r w:rsidR="004E713F">
        <w:t xml:space="preserve"> </w:t>
      </w:r>
    </w:p>
    <w:p w14:paraId="47CDF872" w14:textId="5C360871" w:rsidR="00D367D2" w:rsidRDefault="00D367D2" w:rsidP="00D367D2">
      <w:pPr>
        <w:pStyle w:val="ListParagraph"/>
        <w:numPr>
          <w:ilvl w:val="0"/>
          <w:numId w:val="1"/>
        </w:numPr>
      </w:pPr>
      <w:r>
        <w:t xml:space="preserve">ED50 data </w:t>
      </w:r>
    </w:p>
    <w:p w14:paraId="4B0C8F57" w14:textId="17705781" w:rsidR="00660DD5" w:rsidRDefault="00660DD5" w:rsidP="00660DD5">
      <w:pPr>
        <w:pStyle w:val="ListParagraph"/>
        <w:numPr>
          <w:ilvl w:val="0"/>
          <w:numId w:val="1"/>
        </w:numPr>
      </w:pPr>
      <w:r>
        <w:t>DEG Bar g</w:t>
      </w:r>
      <w:r w:rsidR="00764410">
        <w:t>raph</w:t>
      </w:r>
      <w:r w:rsidR="00871C69">
        <w:t xml:space="preserve"> – make sure it’s final counts </w:t>
      </w:r>
      <w:proofErr w:type="gramStart"/>
      <w:r w:rsidR="00871C69">
        <w:t>file</w:t>
      </w:r>
      <w:proofErr w:type="gramEnd"/>
      <w:r w:rsidR="00871C69">
        <w:t xml:space="preserve"> </w:t>
      </w:r>
    </w:p>
    <w:p w14:paraId="6F011F50" w14:textId="46C9B97B" w:rsidR="00A67299" w:rsidRDefault="00764410" w:rsidP="00A67299">
      <w:pPr>
        <w:pStyle w:val="ListParagraph"/>
        <w:numPr>
          <w:ilvl w:val="0"/>
          <w:numId w:val="1"/>
        </w:numPr>
      </w:pPr>
      <w:r>
        <w:t xml:space="preserve">PCA TP facetted </w:t>
      </w:r>
      <w:r w:rsidR="00A67299">
        <w:t>-</w:t>
      </w:r>
      <w:proofErr w:type="spellStart"/>
      <w:r w:rsidR="00A67299">
        <w:t>permanova</w:t>
      </w:r>
      <w:proofErr w:type="spellEnd"/>
      <w:r w:rsidR="00A67299">
        <w:t xml:space="preserve"> for </w:t>
      </w:r>
      <w:proofErr w:type="spellStart"/>
      <w:r w:rsidR="00A67299">
        <w:t>pca</w:t>
      </w:r>
      <w:proofErr w:type="spellEnd"/>
      <w:r w:rsidR="00A67299">
        <w:t xml:space="preserve"> option </w:t>
      </w:r>
    </w:p>
    <w:p w14:paraId="4E512825" w14:textId="6A305B93" w:rsidR="00764410" w:rsidRDefault="00764410" w:rsidP="00660DD5">
      <w:pPr>
        <w:pStyle w:val="ListParagraph"/>
        <w:numPr>
          <w:ilvl w:val="0"/>
          <w:numId w:val="1"/>
        </w:numPr>
      </w:pPr>
      <w:r>
        <w:t xml:space="preserve">Transcriptomic Shift </w:t>
      </w:r>
    </w:p>
    <w:p w14:paraId="77E94A6D" w14:textId="18023B70" w:rsidR="00CC74DB" w:rsidRDefault="00CC74DB" w:rsidP="005A155C"/>
    <w:p w14:paraId="57B26251" w14:textId="1A02B6DA" w:rsidR="005A155C" w:rsidRDefault="005A155C" w:rsidP="005A155C">
      <w:pPr>
        <w:rPr>
          <w:b/>
          <w:bCs/>
        </w:rPr>
      </w:pPr>
      <w:r>
        <w:rPr>
          <w:b/>
          <w:bCs/>
        </w:rPr>
        <w:t xml:space="preserve">Tables: </w:t>
      </w:r>
    </w:p>
    <w:p w14:paraId="6C3A2DFC" w14:textId="6213041F" w:rsidR="005A155C" w:rsidRDefault="00BC5C31" w:rsidP="005A155C">
      <w:pPr>
        <w:pStyle w:val="ListParagraph"/>
        <w:numPr>
          <w:ilvl w:val="0"/>
          <w:numId w:val="2"/>
        </w:numPr>
      </w:pPr>
      <w:r>
        <w:t xml:space="preserve">AOV Table </w:t>
      </w:r>
    </w:p>
    <w:p w14:paraId="5EC37449" w14:textId="46ECCCCF" w:rsidR="00F7702F" w:rsidRDefault="003F0F47" w:rsidP="005A155C">
      <w:pPr>
        <w:pStyle w:val="ListParagraph"/>
        <w:numPr>
          <w:ilvl w:val="0"/>
          <w:numId w:val="2"/>
        </w:numPr>
      </w:pPr>
      <w:r>
        <w:t xml:space="preserve">Results table of DEGs (who is DE) </w:t>
      </w:r>
    </w:p>
    <w:p w14:paraId="4030B9ED" w14:textId="48D1F9C7" w:rsidR="00451A78" w:rsidRDefault="00451A78" w:rsidP="005A155C">
      <w:pPr>
        <w:pStyle w:val="ListParagraph"/>
        <w:numPr>
          <w:ilvl w:val="0"/>
          <w:numId w:val="2"/>
        </w:numPr>
      </w:pPr>
      <w:r>
        <w:t xml:space="preserve">Shift Table (polish in R, double check that we did it right) </w:t>
      </w:r>
    </w:p>
    <w:p w14:paraId="48CBBB83" w14:textId="16294996" w:rsidR="00451A78" w:rsidRDefault="000243D5" w:rsidP="005A155C">
      <w:pPr>
        <w:pStyle w:val="ListParagraph"/>
        <w:numPr>
          <w:ilvl w:val="0"/>
          <w:numId w:val="2"/>
        </w:numPr>
      </w:pPr>
      <w:r>
        <w:t xml:space="preserve">PAM Data </w:t>
      </w:r>
    </w:p>
    <w:p w14:paraId="618CCA2E" w14:textId="77777777" w:rsidR="00101B2E" w:rsidRDefault="00101B2E" w:rsidP="00101B2E"/>
    <w:p w14:paraId="12D9DF15" w14:textId="77777777" w:rsidR="00BC5C31" w:rsidRPr="005A155C" w:rsidRDefault="00BC5C31" w:rsidP="00BC5C31">
      <w:pPr>
        <w:pStyle w:val="ListParagraph"/>
      </w:pPr>
    </w:p>
    <w:sectPr w:rsidR="00BC5C31" w:rsidRPr="005A1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E1303D"/>
    <w:multiLevelType w:val="hybridMultilevel"/>
    <w:tmpl w:val="D0201616"/>
    <w:lvl w:ilvl="0" w:tplc="C78612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C1F4C"/>
    <w:multiLevelType w:val="hybridMultilevel"/>
    <w:tmpl w:val="7F64A19A"/>
    <w:lvl w:ilvl="0" w:tplc="F7C017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28289">
    <w:abstractNumId w:val="0"/>
  </w:num>
  <w:num w:numId="2" w16cid:durableId="14316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4C"/>
    <w:rsid w:val="000243D5"/>
    <w:rsid w:val="00030683"/>
    <w:rsid w:val="00101B2E"/>
    <w:rsid w:val="002D44EC"/>
    <w:rsid w:val="003F0F47"/>
    <w:rsid w:val="00451A78"/>
    <w:rsid w:val="004E274C"/>
    <w:rsid w:val="004E713F"/>
    <w:rsid w:val="005A155C"/>
    <w:rsid w:val="00660DD5"/>
    <w:rsid w:val="00764410"/>
    <w:rsid w:val="00871C69"/>
    <w:rsid w:val="0096176E"/>
    <w:rsid w:val="00A67299"/>
    <w:rsid w:val="00BC5C31"/>
    <w:rsid w:val="00CC74DB"/>
    <w:rsid w:val="00D367D2"/>
    <w:rsid w:val="00D70F45"/>
    <w:rsid w:val="00E74303"/>
    <w:rsid w:val="00F2198C"/>
    <w:rsid w:val="00F7702F"/>
    <w:rsid w:val="00FA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DF8F"/>
  <w15:chartTrackingRefBased/>
  <w15:docId w15:val="{4322602E-D285-4366-8438-CC23D25E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Parker</dc:creator>
  <cp:keywords/>
  <dc:description/>
  <cp:lastModifiedBy>Kate Parker</cp:lastModifiedBy>
  <cp:revision>17</cp:revision>
  <dcterms:created xsi:type="dcterms:W3CDTF">2024-07-09T08:04:00Z</dcterms:created>
  <dcterms:modified xsi:type="dcterms:W3CDTF">2024-07-09T08:36:00Z</dcterms:modified>
</cp:coreProperties>
</file>