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Depth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Geno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ED_level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Upper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33.45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36.03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31.39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35.22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30.95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35.46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33.45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35.98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36.05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30.67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36.36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37.72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32.03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37.17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33.99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37.16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30.03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36.57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37.80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30.74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36.78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37.22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33.93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37.66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30.42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37.24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40.58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3.29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48.36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32.81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2025-11-13T16:22:33Z</dcterms:modified>
  <cp:category/>
</cp:coreProperties>
</file>