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0586E4" w14:textId="77777777" w:rsidR="00837088" w:rsidRDefault="00837088" w:rsidP="00907376">
      <w:pPr>
        <w:pStyle w:val="Heading1"/>
      </w:pPr>
    </w:p>
    <w:p w14:paraId="47EF8E06" w14:textId="718601F2" w:rsidR="00A93C84" w:rsidRDefault="00907376" w:rsidP="00907376">
      <w:pPr>
        <w:pStyle w:val="Heading1"/>
      </w:pPr>
      <w:r>
        <w:t>Introduction</w:t>
      </w:r>
      <w:bookmarkStart w:id="0" w:name="_GoBack"/>
      <w:bookmarkEnd w:id="0"/>
    </w:p>
    <w:p w14:paraId="4C284E9A" w14:textId="77777777" w:rsidR="00A93C84" w:rsidRDefault="00A93C84" w:rsidP="00907376">
      <w:pPr>
        <w:pStyle w:val="Heading2"/>
      </w:pPr>
      <w:r>
        <w:t xml:space="preserve">Objectives: </w:t>
      </w:r>
    </w:p>
    <w:p w14:paraId="415C3C4B" w14:textId="77777777" w:rsidR="009D3AA9" w:rsidRDefault="009D3AA9" w:rsidP="00907376">
      <w:pPr>
        <w:pStyle w:val="Heading3"/>
      </w:pPr>
      <w:r>
        <w:t>Goals:</w:t>
      </w:r>
    </w:p>
    <w:p w14:paraId="0A81D4A1" w14:textId="77777777" w:rsidR="00A93C84" w:rsidRDefault="00A93C84" w:rsidP="00907376">
      <w:pPr>
        <w:pStyle w:val="ListParagraph"/>
        <w:numPr>
          <w:ilvl w:val="0"/>
          <w:numId w:val="6"/>
        </w:numPr>
      </w:pPr>
      <w:r>
        <w:t xml:space="preserve">What are the goals of the analysis and why did you choose them? </w:t>
      </w:r>
    </w:p>
    <w:p w14:paraId="31C6CDA0" w14:textId="77777777" w:rsidR="009D3AA9" w:rsidRDefault="009D3AA9" w:rsidP="00907376">
      <w:pPr>
        <w:pStyle w:val="Heading3"/>
      </w:pPr>
      <w:r>
        <w:t>Research questions:</w:t>
      </w:r>
    </w:p>
    <w:p w14:paraId="32CB4240" w14:textId="77777777" w:rsidR="00A93C84" w:rsidRDefault="00A93C84" w:rsidP="00907376">
      <w:pPr>
        <w:pStyle w:val="ListParagraph"/>
        <w:numPr>
          <w:ilvl w:val="0"/>
          <w:numId w:val="6"/>
        </w:numPr>
      </w:pPr>
      <w:r>
        <w:t xml:space="preserve">What question(s) do you want to answer? </w:t>
      </w:r>
    </w:p>
    <w:p w14:paraId="3AB963E6" w14:textId="77777777" w:rsidR="009D3AA9" w:rsidRDefault="009D3AA9" w:rsidP="00907376">
      <w:pPr>
        <w:pStyle w:val="Heading3"/>
      </w:pPr>
      <w:r>
        <w:t>Hypothesis:</w:t>
      </w:r>
    </w:p>
    <w:p w14:paraId="753A2F71" w14:textId="77777777" w:rsidR="00A93C84" w:rsidRDefault="00A93C84" w:rsidP="00907376">
      <w:pPr>
        <w:pStyle w:val="ListParagraph"/>
        <w:numPr>
          <w:ilvl w:val="0"/>
          <w:numId w:val="6"/>
        </w:numPr>
      </w:pPr>
      <w:r>
        <w:t xml:space="preserve">What </w:t>
      </w:r>
      <w:proofErr w:type="gramStart"/>
      <w:r>
        <w:t>hypothesis(</w:t>
      </w:r>
      <w:proofErr w:type="spellStart"/>
      <w:proofErr w:type="gramEnd"/>
      <w:r>
        <w:t>es</w:t>
      </w:r>
      <w:proofErr w:type="spellEnd"/>
      <w:r>
        <w:t>) do you have and what is your approach to tackle the problem?</w:t>
      </w:r>
    </w:p>
    <w:p w14:paraId="543AE76E" w14:textId="77777777" w:rsidR="00A93C84" w:rsidRDefault="00A93C84" w:rsidP="00907376">
      <w:pPr>
        <w:pStyle w:val="Heading1"/>
      </w:pPr>
      <w:r>
        <w:t xml:space="preserve">Data Preparation: </w:t>
      </w:r>
    </w:p>
    <w:p w14:paraId="72CD37A8" w14:textId="77777777" w:rsidR="000D18F7" w:rsidRDefault="000D18F7" w:rsidP="00907376">
      <w:pPr>
        <w:pStyle w:val="Heading2"/>
      </w:pPr>
      <w:r>
        <w:t>Data source:</w:t>
      </w:r>
    </w:p>
    <w:p w14:paraId="45DD19EC" w14:textId="77777777" w:rsidR="000D18F7" w:rsidRDefault="00A93C84" w:rsidP="00907376">
      <w:pPr>
        <w:pStyle w:val="ListParagraph"/>
        <w:numPr>
          <w:ilvl w:val="0"/>
          <w:numId w:val="5"/>
        </w:numPr>
      </w:pPr>
      <w:r>
        <w:t>What was your data source (e.g., web scraping, cor</w:t>
      </w:r>
      <w:r w:rsidR="00907376">
        <w:t xml:space="preserve">porate data, a standard machine </w:t>
      </w:r>
      <w:r>
        <w:t xml:space="preserve">learning data set, open data, etc.)? </w:t>
      </w:r>
    </w:p>
    <w:p w14:paraId="4E38502B" w14:textId="77777777" w:rsidR="006D13AD" w:rsidRDefault="006D13AD" w:rsidP="006D13AD">
      <w:pPr>
        <w:pStyle w:val="ListParagraph"/>
        <w:numPr>
          <w:ilvl w:val="0"/>
          <w:numId w:val="5"/>
        </w:numPr>
      </w:pPr>
      <w:r>
        <w:t xml:space="preserve">What did you need to do to procure it? </w:t>
      </w:r>
    </w:p>
    <w:p w14:paraId="61686EDD" w14:textId="77777777" w:rsidR="009D3AA9" w:rsidRDefault="009D3AA9" w:rsidP="00907376">
      <w:r>
        <w:t xml:space="preserve">The data source for the analysis is a compilation of </w:t>
      </w:r>
      <w:r w:rsidR="00907376">
        <w:t xml:space="preserve">medical test results </w:t>
      </w:r>
      <w:proofErr w:type="gramStart"/>
      <w:r w:rsidR="00907376">
        <w:t>for heart p</w:t>
      </w:r>
      <w:r w:rsidR="006D13AD">
        <w:t>atients from four researchers at medical centres in Budapest, Switzerland, and the United States</w:t>
      </w:r>
      <w:proofErr w:type="gramEnd"/>
      <w:r w:rsidR="006D13AD">
        <w:t xml:space="preserve">. The combined dataset </w:t>
      </w:r>
      <w:proofErr w:type="gramStart"/>
      <w:r w:rsidR="006D13AD">
        <w:t xml:space="preserve">was assembled and made publicly available on the dataset repository </w:t>
      </w:r>
      <w:proofErr w:type="spellStart"/>
      <w:r w:rsidR="006D13AD">
        <w:t>Kaggle</w:t>
      </w:r>
      <w:proofErr w:type="spellEnd"/>
      <w:r w:rsidR="006D13AD">
        <w:t xml:space="preserve"> by David Aha</w:t>
      </w:r>
      <w:proofErr w:type="gramEnd"/>
      <w:r w:rsidR="006D13AD">
        <w:t>.</w:t>
      </w:r>
      <w:r w:rsidR="00907376">
        <w:t xml:space="preserve"> </w:t>
      </w:r>
    </w:p>
    <w:p w14:paraId="7E720E0A" w14:textId="77777777" w:rsidR="006D13AD" w:rsidRDefault="006D13AD" w:rsidP="00907376">
      <w:r>
        <w:t xml:space="preserve">The dataset </w:t>
      </w:r>
      <w:proofErr w:type="gramStart"/>
      <w:r>
        <w:t xml:space="preserve">was downloaded from </w:t>
      </w:r>
      <w:proofErr w:type="spellStart"/>
      <w:r>
        <w:t>Kaggle</w:t>
      </w:r>
      <w:proofErr w:type="spellEnd"/>
      <w:r>
        <w:t xml:space="preserve"> in tabular format, and imported into Python using the Pandas package</w:t>
      </w:r>
      <w:proofErr w:type="gramEnd"/>
      <w:r>
        <w:t>. It contained records for 303 anonymous patients, consisting of both medical test results such as blood cholesterol and heart rate, and limited demographic information such as age and sex.</w:t>
      </w:r>
    </w:p>
    <w:p w14:paraId="78919C33" w14:textId="77777777" w:rsidR="000D18F7" w:rsidRDefault="000D18F7" w:rsidP="00907376">
      <w:pPr>
        <w:pStyle w:val="Heading2"/>
      </w:pPr>
      <w:r>
        <w:t>Data quality:</w:t>
      </w:r>
    </w:p>
    <w:p w14:paraId="0522596D" w14:textId="77777777" w:rsidR="00A93C84" w:rsidRDefault="00A93C84" w:rsidP="00907376">
      <w:pPr>
        <w:pStyle w:val="ListParagraph"/>
        <w:numPr>
          <w:ilvl w:val="0"/>
          <w:numId w:val="4"/>
        </w:numPr>
      </w:pPr>
      <w:r>
        <w:t xml:space="preserve">How good was the data quality? </w:t>
      </w:r>
    </w:p>
    <w:p w14:paraId="11CD58AF" w14:textId="77777777" w:rsidR="00907376" w:rsidRDefault="00907376" w:rsidP="00907376">
      <w:pPr>
        <w:pStyle w:val="Heading2"/>
      </w:pPr>
      <w:r>
        <w:t>Data preparation</w:t>
      </w:r>
    </w:p>
    <w:p w14:paraId="0DCFD9E4" w14:textId="77777777" w:rsidR="00A93C84" w:rsidRDefault="00A93C84" w:rsidP="00907376">
      <w:pPr>
        <w:pStyle w:val="ListParagraph"/>
        <w:numPr>
          <w:ilvl w:val="0"/>
          <w:numId w:val="3"/>
        </w:numPr>
      </w:pPr>
      <w:r>
        <w:t xml:space="preserve">What tools or code did you need to use to prepare it for analysis? </w:t>
      </w:r>
    </w:p>
    <w:p w14:paraId="79E6A8A9" w14:textId="77777777" w:rsidR="00A93C84" w:rsidRDefault="00A93C84" w:rsidP="00907376">
      <w:pPr>
        <w:pStyle w:val="ListParagraph"/>
        <w:numPr>
          <w:ilvl w:val="0"/>
          <w:numId w:val="3"/>
        </w:numPr>
      </w:pPr>
      <w:r>
        <w:t>What challenges did you face?</w:t>
      </w:r>
    </w:p>
    <w:p w14:paraId="20E15B60" w14:textId="77777777" w:rsidR="00A93C84" w:rsidRDefault="00A93C84" w:rsidP="00907376">
      <w:pPr>
        <w:pStyle w:val="Heading1"/>
      </w:pPr>
      <w:r>
        <w:t xml:space="preserve">Analysis: </w:t>
      </w:r>
    </w:p>
    <w:p w14:paraId="007B2EA5" w14:textId="77777777" w:rsidR="009D3AA9" w:rsidRDefault="009D3AA9" w:rsidP="00907376">
      <w:pPr>
        <w:pStyle w:val="Heading2"/>
      </w:pPr>
      <w:r>
        <w:t>Initial descriptive analysis</w:t>
      </w:r>
    </w:p>
    <w:tbl>
      <w:tblPr>
        <w:tblStyle w:val="TableGrid"/>
        <w:tblW w:w="9350" w:type="dxa"/>
        <w:tblLook w:val="04A0" w:firstRow="1" w:lastRow="0" w:firstColumn="1" w:lastColumn="0" w:noHBand="0" w:noVBand="1"/>
      </w:tblPr>
      <w:tblGrid>
        <w:gridCol w:w="1705"/>
        <w:gridCol w:w="7645"/>
      </w:tblGrid>
      <w:tr w:rsidR="00DC466E" w:rsidRPr="00DC466E" w14:paraId="27E82B01" w14:textId="77777777" w:rsidTr="00742475">
        <w:tc>
          <w:tcPr>
            <w:tcW w:w="1705" w:type="dxa"/>
          </w:tcPr>
          <w:p w14:paraId="10B92F55" w14:textId="77777777" w:rsidR="00DC466E" w:rsidRPr="00DC466E" w:rsidRDefault="00DC466E" w:rsidP="00DC466E">
            <w:r w:rsidRPr="00DC466E">
              <w:t xml:space="preserve">age </w:t>
            </w:r>
          </w:p>
        </w:tc>
        <w:tc>
          <w:tcPr>
            <w:tcW w:w="7645" w:type="dxa"/>
          </w:tcPr>
          <w:p w14:paraId="2B599CFC" w14:textId="77777777" w:rsidR="00DC466E" w:rsidRPr="00DC466E" w:rsidRDefault="00DC466E" w:rsidP="00DC466E">
            <w:r>
              <w:t>Patient’s age in years</w:t>
            </w:r>
            <w:r w:rsidRPr="00DC466E">
              <w:t xml:space="preserve"> </w:t>
            </w:r>
          </w:p>
        </w:tc>
      </w:tr>
      <w:tr w:rsidR="00DC466E" w:rsidRPr="00DC466E" w14:paraId="3E43F850" w14:textId="77777777" w:rsidTr="00742475">
        <w:tc>
          <w:tcPr>
            <w:tcW w:w="1705" w:type="dxa"/>
          </w:tcPr>
          <w:p w14:paraId="10C69115" w14:textId="77777777" w:rsidR="00DC466E" w:rsidRPr="00DC466E" w:rsidRDefault="00DC466E" w:rsidP="00DC466E">
            <w:r w:rsidRPr="00DC466E">
              <w:t xml:space="preserve">sex </w:t>
            </w:r>
          </w:p>
        </w:tc>
        <w:tc>
          <w:tcPr>
            <w:tcW w:w="7645" w:type="dxa"/>
          </w:tcPr>
          <w:p w14:paraId="2CB887F1" w14:textId="77777777" w:rsidR="00DC466E" w:rsidRPr="00DC466E" w:rsidRDefault="00DC466E" w:rsidP="00DC466E">
            <w:r>
              <w:t>Patient’s sex</w:t>
            </w:r>
          </w:p>
        </w:tc>
      </w:tr>
      <w:tr w:rsidR="00DC466E" w:rsidRPr="00DC466E" w14:paraId="5C31D458" w14:textId="77777777" w:rsidTr="00742475">
        <w:tc>
          <w:tcPr>
            <w:tcW w:w="1705" w:type="dxa"/>
          </w:tcPr>
          <w:p w14:paraId="5099E965" w14:textId="77777777" w:rsidR="00DC466E" w:rsidRPr="00DC466E" w:rsidRDefault="00742475" w:rsidP="00742475">
            <w:proofErr w:type="spellStart"/>
            <w:r>
              <w:t>c</w:t>
            </w:r>
            <w:r w:rsidR="00DC466E" w:rsidRPr="00DC466E">
              <w:t>p</w:t>
            </w:r>
            <w:proofErr w:type="spellEnd"/>
          </w:p>
        </w:tc>
        <w:tc>
          <w:tcPr>
            <w:tcW w:w="7645" w:type="dxa"/>
          </w:tcPr>
          <w:p w14:paraId="3B9B9F0F" w14:textId="77777777" w:rsidR="00DC466E" w:rsidRPr="00DC466E" w:rsidRDefault="00DC466E" w:rsidP="00DC466E">
            <w:r>
              <w:t>C</w:t>
            </w:r>
            <w:r w:rsidRPr="00DC466E">
              <w:t>hest pain type (4 values)</w:t>
            </w:r>
          </w:p>
        </w:tc>
      </w:tr>
      <w:tr w:rsidR="00DC466E" w:rsidRPr="00DC466E" w14:paraId="42A523A1" w14:textId="77777777" w:rsidTr="00742475">
        <w:tc>
          <w:tcPr>
            <w:tcW w:w="1705" w:type="dxa"/>
          </w:tcPr>
          <w:p w14:paraId="7EAC2242" w14:textId="77777777" w:rsidR="00DC466E" w:rsidRPr="00DC466E" w:rsidRDefault="00DC466E" w:rsidP="00742475">
            <w:proofErr w:type="spellStart"/>
            <w:r w:rsidRPr="00DC466E">
              <w:t>trestbps</w:t>
            </w:r>
            <w:proofErr w:type="spellEnd"/>
            <w:r w:rsidRPr="00DC466E">
              <w:t xml:space="preserve"> </w:t>
            </w:r>
          </w:p>
        </w:tc>
        <w:tc>
          <w:tcPr>
            <w:tcW w:w="7645" w:type="dxa"/>
          </w:tcPr>
          <w:p w14:paraId="2CAB4C91" w14:textId="77777777" w:rsidR="00DC466E" w:rsidRPr="00DC466E" w:rsidRDefault="00DC466E" w:rsidP="00DC466E">
            <w:r>
              <w:t>R</w:t>
            </w:r>
            <w:r w:rsidRPr="00DC466E">
              <w:t xml:space="preserve">esting blood pressure </w:t>
            </w:r>
          </w:p>
        </w:tc>
      </w:tr>
      <w:tr w:rsidR="00DC466E" w:rsidRPr="00DC466E" w14:paraId="26D46B4E" w14:textId="77777777" w:rsidTr="00742475">
        <w:tc>
          <w:tcPr>
            <w:tcW w:w="1705" w:type="dxa"/>
          </w:tcPr>
          <w:p w14:paraId="54549FDE" w14:textId="77777777" w:rsidR="00DC466E" w:rsidRPr="00DC466E" w:rsidRDefault="00DC466E" w:rsidP="00742475">
            <w:proofErr w:type="spellStart"/>
            <w:r w:rsidRPr="00DC466E">
              <w:t>chol</w:t>
            </w:r>
            <w:proofErr w:type="spellEnd"/>
            <w:r w:rsidRPr="00DC466E">
              <w:t xml:space="preserve"> </w:t>
            </w:r>
          </w:p>
        </w:tc>
        <w:tc>
          <w:tcPr>
            <w:tcW w:w="7645" w:type="dxa"/>
          </w:tcPr>
          <w:p w14:paraId="4D85F352" w14:textId="77777777" w:rsidR="00DC466E" w:rsidRPr="00DC466E" w:rsidRDefault="00DC466E" w:rsidP="00DC466E">
            <w:r>
              <w:t>S</w:t>
            </w:r>
            <w:r w:rsidRPr="00DC466E">
              <w:t xml:space="preserve">erum </w:t>
            </w:r>
            <w:proofErr w:type="spellStart"/>
            <w:r w:rsidRPr="00DC466E">
              <w:t>cholestoral</w:t>
            </w:r>
            <w:proofErr w:type="spellEnd"/>
            <w:r w:rsidRPr="00DC466E">
              <w:t xml:space="preserve"> in mg/dl </w:t>
            </w:r>
          </w:p>
        </w:tc>
      </w:tr>
      <w:tr w:rsidR="00DC466E" w:rsidRPr="00DC466E" w14:paraId="1802EA93" w14:textId="77777777" w:rsidTr="00742475">
        <w:tc>
          <w:tcPr>
            <w:tcW w:w="1705" w:type="dxa"/>
          </w:tcPr>
          <w:p w14:paraId="3E2552FF" w14:textId="77777777" w:rsidR="00DC466E" w:rsidRPr="00DC466E" w:rsidRDefault="00742475" w:rsidP="00742475">
            <w:proofErr w:type="spellStart"/>
            <w:r w:rsidRPr="00DC466E">
              <w:t>F</w:t>
            </w:r>
            <w:r w:rsidR="00DC466E" w:rsidRPr="00DC466E">
              <w:t>bs</w:t>
            </w:r>
            <w:proofErr w:type="spellEnd"/>
          </w:p>
        </w:tc>
        <w:tc>
          <w:tcPr>
            <w:tcW w:w="7645" w:type="dxa"/>
          </w:tcPr>
          <w:p w14:paraId="38EDDB4D" w14:textId="77777777" w:rsidR="00DC466E" w:rsidRPr="00DC466E" w:rsidRDefault="00DC466E" w:rsidP="00DC466E">
            <w:r>
              <w:t>F</w:t>
            </w:r>
            <w:r w:rsidRPr="00DC466E">
              <w:t>asting blood sugar &gt; 120 mg/dl</w:t>
            </w:r>
          </w:p>
        </w:tc>
      </w:tr>
      <w:tr w:rsidR="00DC466E" w:rsidRPr="00DC466E" w14:paraId="1294035D" w14:textId="77777777" w:rsidTr="00742475">
        <w:tc>
          <w:tcPr>
            <w:tcW w:w="1705" w:type="dxa"/>
          </w:tcPr>
          <w:p w14:paraId="42EDB576" w14:textId="77777777" w:rsidR="00DC466E" w:rsidRPr="00DC466E" w:rsidRDefault="00742475" w:rsidP="00DC466E">
            <w:proofErr w:type="spellStart"/>
            <w:r>
              <w:t>r</w:t>
            </w:r>
            <w:r w:rsidR="00DC466E">
              <w:t>estecg</w:t>
            </w:r>
            <w:proofErr w:type="spellEnd"/>
          </w:p>
        </w:tc>
        <w:tc>
          <w:tcPr>
            <w:tcW w:w="7645" w:type="dxa"/>
          </w:tcPr>
          <w:p w14:paraId="34574237" w14:textId="77777777" w:rsidR="00DC466E" w:rsidRPr="00DC466E" w:rsidRDefault="00DC466E" w:rsidP="00DC466E">
            <w:r>
              <w:t>R</w:t>
            </w:r>
            <w:r w:rsidRPr="00DC466E">
              <w:t>esting electrocardiographic results (values 0,1,2)</w:t>
            </w:r>
          </w:p>
        </w:tc>
      </w:tr>
      <w:tr w:rsidR="00DC466E" w:rsidRPr="00DC466E" w14:paraId="6C8B2D91" w14:textId="77777777" w:rsidTr="00742475">
        <w:tc>
          <w:tcPr>
            <w:tcW w:w="1705" w:type="dxa"/>
          </w:tcPr>
          <w:p w14:paraId="5351AFEC" w14:textId="77777777" w:rsidR="00DC466E" w:rsidRPr="00DC466E" w:rsidRDefault="00742475" w:rsidP="00DC466E">
            <w:proofErr w:type="spellStart"/>
            <w:r>
              <w:lastRenderedPageBreak/>
              <w:t>t</w:t>
            </w:r>
            <w:r w:rsidR="00DC466E">
              <w:t>halach</w:t>
            </w:r>
            <w:proofErr w:type="spellEnd"/>
          </w:p>
        </w:tc>
        <w:tc>
          <w:tcPr>
            <w:tcW w:w="7645" w:type="dxa"/>
          </w:tcPr>
          <w:p w14:paraId="7FD6BFDB" w14:textId="77777777" w:rsidR="00DC466E" w:rsidRPr="00DC466E" w:rsidRDefault="00DC466E" w:rsidP="00DC466E">
            <w:r>
              <w:t>M</w:t>
            </w:r>
            <w:r w:rsidRPr="00DC466E">
              <w:t xml:space="preserve">aximum heart rate achieved </w:t>
            </w:r>
          </w:p>
        </w:tc>
      </w:tr>
      <w:tr w:rsidR="00DC466E" w:rsidRPr="00DC466E" w14:paraId="0881D1B5" w14:textId="77777777" w:rsidTr="00742475">
        <w:tc>
          <w:tcPr>
            <w:tcW w:w="1705" w:type="dxa"/>
          </w:tcPr>
          <w:p w14:paraId="325FFB01" w14:textId="77777777" w:rsidR="00DC466E" w:rsidRPr="00DC466E" w:rsidRDefault="00742475" w:rsidP="00DC466E">
            <w:proofErr w:type="spellStart"/>
            <w:r>
              <w:t>e</w:t>
            </w:r>
            <w:r w:rsidR="00DC466E" w:rsidRPr="00DC466E">
              <w:t>xang</w:t>
            </w:r>
            <w:proofErr w:type="spellEnd"/>
          </w:p>
        </w:tc>
        <w:tc>
          <w:tcPr>
            <w:tcW w:w="7645" w:type="dxa"/>
          </w:tcPr>
          <w:p w14:paraId="272D1B6C" w14:textId="77777777" w:rsidR="00DC466E" w:rsidRPr="00DC466E" w:rsidRDefault="00DC466E" w:rsidP="00DC466E">
            <w:r>
              <w:t>E</w:t>
            </w:r>
            <w:r w:rsidRPr="00DC466E">
              <w:t>xercise induced angina  (yes</w:t>
            </w:r>
            <w:r>
              <w:t xml:space="preserve"> or</w:t>
            </w:r>
            <w:r w:rsidRPr="00DC466E">
              <w:t xml:space="preserve"> no)</w:t>
            </w:r>
          </w:p>
        </w:tc>
      </w:tr>
      <w:tr w:rsidR="00DC466E" w:rsidRPr="00DC466E" w14:paraId="54D7AABC" w14:textId="77777777" w:rsidTr="00742475">
        <w:tc>
          <w:tcPr>
            <w:tcW w:w="1705" w:type="dxa"/>
          </w:tcPr>
          <w:p w14:paraId="7756CD90" w14:textId="77777777" w:rsidR="00DC466E" w:rsidRPr="00DC466E" w:rsidRDefault="00742475" w:rsidP="00DC466E">
            <w:proofErr w:type="spellStart"/>
            <w:r>
              <w:t>o</w:t>
            </w:r>
            <w:r w:rsidR="00DC466E">
              <w:t>ldpeak</w:t>
            </w:r>
            <w:proofErr w:type="spellEnd"/>
          </w:p>
        </w:tc>
        <w:tc>
          <w:tcPr>
            <w:tcW w:w="7645" w:type="dxa"/>
          </w:tcPr>
          <w:p w14:paraId="58191216" w14:textId="77777777" w:rsidR="00DC466E" w:rsidRPr="00DC466E" w:rsidRDefault="00DC466E" w:rsidP="00DC466E">
            <w:r w:rsidRPr="00DC466E">
              <w:t>ST depression induced by exercise relative to rest  ('ST' relates to positions on the ECG plot) ¹</w:t>
            </w:r>
          </w:p>
        </w:tc>
      </w:tr>
      <w:tr w:rsidR="00DC466E" w:rsidRPr="00DC466E" w14:paraId="080BC50D" w14:textId="77777777" w:rsidTr="00742475">
        <w:tc>
          <w:tcPr>
            <w:tcW w:w="1705" w:type="dxa"/>
          </w:tcPr>
          <w:p w14:paraId="70BDD8D8" w14:textId="77777777" w:rsidR="00DC466E" w:rsidRPr="00DC466E" w:rsidRDefault="00742475" w:rsidP="00DC466E">
            <w:r>
              <w:t>s</w:t>
            </w:r>
            <w:r w:rsidR="00DC466E" w:rsidRPr="00DC466E">
              <w:t>lope</w:t>
            </w:r>
          </w:p>
        </w:tc>
        <w:tc>
          <w:tcPr>
            <w:tcW w:w="7645" w:type="dxa"/>
          </w:tcPr>
          <w:p w14:paraId="3E34BB8C" w14:textId="77777777" w:rsidR="00DC466E" w:rsidRPr="00DC466E" w:rsidRDefault="00DC466E" w:rsidP="00DC466E">
            <w:r>
              <w:t>T</w:t>
            </w:r>
            <w:r w:rsidRPr="00DC466E">
              <w:t xml:space="preserve">he slope of the peak exercise ST segment </w:t>
            </w:r>
            <w:r>
              <w:t xml:space="preserve"> in the ECG plot</w:t>
            </w:r>
          </w:p>
        </w:tc>
      </w:tr>
      <w:tr w:rsidR="00DC466E" w:rsidRPr="00DC466E" w14:paraId="1B3289C0" w14:textId="77777777" w:rsidTr="00742475">
        <w:tc>
          <w:tcPr>
            <w:tcW w:w="1705" w:type="dxa"/>
          </w:tcPr>
          <w:p w14:paraId="4693395F" w14:textId="77777777" w:rsidR="00DC466E" w:rsidRPr="00DC466E" w:rsidRDefault="00742475" w:rsidP="00DC466E">
            <w:r>
              <w:t>c</w:t>
            </w:r>
            <w:r w:rsidR="00DC466E" w:rsidRPr="00DC466E">
              <w:t>a</w:t>
            </w:r>
          </w:p>
        </w:tc>
        <w:tc>
          <w:tcPr>
            <w:tcW w:w="7645" w:type="dxa"/>
          </w:tcPr>
          <w:p w14:paraId="190CCD74" w14:textId="77777777" w:rsidR="00DC466E" w:rsidRPr="00DC466E" w:rsidRDefault="00DC466E" w:rsidP="00DC466E">
            <w:r>
              <w:t>N</w:t>
            </w:r>
            <w:r w:rsidRPr="00DC466E">
              <w:t xml:space="preserve">umber of major vessels (0-3) colored by </w:t>
            </w:r>
            <w:proofErr w:type="spellStart"/>
            <w:r w:rsidRPr="00DC466E">
              <w:t>fl</w:t>
            </w:r>
            <w:r>
              <w:t>u</w:t>
            </w:r>
            <w:r w:rsidRPr="00DC466E">
              <w:t>orosopy</w:t>
            </w:r>
            <w:proofErr w:type="spellEnd"/>
          </w:p>
        </w:tc>
      </w:tr>
      <w:tr w:rsidR="00DC466E" w:rsidRPr="00DC466E" w14:paraId="7B6F1781" w14:textId="77777777" w:rsidTr="00742475">
        <w:tc>
          <w:tcPr>
            <w:tcW w:w="1705" w:type="dxa"/>
          </w:tcPr>
          <w:p w14:paraId="7CDB3D79" w14:textId="77777777" w:rsidR="00DC466E" w:rsidRPr="00DC466E" w:rsidRDefault="00742475" w:rsidP="00F00ACD">
            <w:proofErr w:type="spellStart"/>
            <w:r>
              <w:t>t</w:t>
            </w:r>
            <w:r w:rsidR="00F00ACD">
              <w:t>hal</w:t>
            </w:r>
            <w:proofErr w:type="spellEnd"/>
          </w:p>
        </w:tc>
        <w:tc>
          <w:tcPr>
            <w:tcW w:w="7645" w:type="dxa"/>
          </w:tcPr>
          <w:p w14:paraId="01D24A0A" w14:textId="77777777" w:rsidR="00DC466E" w:rsidRPr="00DC466E" w:rsidRDefault="00F00ACD" w:rsidP="00F00ACD">
            <w:r>
              <w:t>Presence of a</w:t>
            </w:r>
            <w:r w:rsidR="00DC466E" w:rsidRPr="00DC466E">
              <w:t xml:space="preserve"> blood disorder called thalassemia (</w:t>
            </w:r>
            <w:r>
              <w:t>normal,</w:t>
            </w:r>
            <w:r w:rsidR="00DC466E" w:rsidRPr="00DC466E">
              <w:t xml:space="preserve"> fixed defect</w:t>
            </w:r>
            <w:r>
              <w:t>, or reversi</w:t>
            </w:r>
            <w:r w:rsidR="00DC466E" w:rsidRPr="00DC466E">
              <w:t>ble defect)</w:t>
            </w:r>
          </w:p>
        </w:tc>
      </w:tr>
    </w:tbl>
    <w:p w14:paraId="6FE5A0B4" w14:textId="77777777" w:rsidR="00DC466E" w:rsidRPr="00DC466E" w:rsidRDefault="00DC466E" w:rsidP="00DC466E"/>
    <w:p w14:paraId="57531F70" w14:textId="77777777" w:rsidR="009D3AA9" w:rsidRDefault="009D3AA9" w:rsidP="00907376">
      <w:pPr>
        <w:pStyle w:val="Heading2"/>
      </w:pPr>
      <w:commentRangeStart w:id="1"/>
      <w:r>
        <w:t>Feature selection</w:t>
      </w:r>
      <w:commentRangeEnd w:id="1"/>
      <w:r w:rsidR="00742475">
        <w:rPr>
          <w:rStyle w:val="CommentReference"/>
          <w:rFonts w:asciiTheme="minorHAnsi" w:eastAsiaTheme="minorHAnsi" w:hAnsiTheme="minorHAnsi" w:cstheme="minorBidi"/>
          <w:color w:val="auto"/>
        </w:rPr>
        <w:commentReference w:id="1"/>
      </w:r>
    </w:p>
    <w:p w14:paraId="2AE9E3E1" w14:textId="77777777" w:rsidR="00742475" w:rsidRPr="00742475" w:rsidRDefault="00742475" w:rsidP="00742475"/>
    <w:p w14:paraId="69D8008F" w14:textId="77777777" w:rsidR="009D3AA9" w:rsidRDefault="009D3AA9" w:rsidP="00907376">
      <w:pPr>
        <w:pStyle w:val="Heading2"/>
      </w:pPr>
      <w:commentRangeStart w:id="2"/>
      <w:r>
        <w:t xml:space="preserve">Selection of classifier and </w:t>
      </w:r>
      <w:proofErr w:type="spellStart"/>
      <w:r>
        <w:t>hyperparameter</w:t>
      </w:r>
      <w:proofErr w:type="spellEnd"/>
      <w:r>
        <w:t xml:space="preserve"> tuning</w:t>
      </w:r>
      <w:commentRangeEnd w:id="2"/>
      <w:r w:rsidR="00F00ACD">
        <w:rPr>
          <w:rStyle w:val="CommentReference"/>
          <w:rFonts w:asciiTheme="minorHAnsi" w:eastAsiaTheme="minorHAnsi" w:hAnsiTheme="minorHAnsi" w:cstheme="minorBidi"/>
          <w:color w:val="auto"/>
        </w:rPr>
        <w:commentReference w:id="2"/>
      </w:r>
    </w:p>
    <w:p w14:paraId="1E9A5547" w14:textId="77777777" w:rsidR="009D3AA9" w:rsidRDefault="009D3AA9" w:rsidP="00907376">
      <w:pPr>
        <w:pStyle w:val="Heading2"/>
      </w:pPr>
      <w:commentRangeStart w:id="3"/>
      <w:r>
        <w:t>Fitting model</w:t>
      </w:r>
      <w:commentRangeEnd w:id="3"/>
      <w:r w:rsidR="00837088">
        <w:rPr>
          <w:rStyle w:val="CommentReference"/>
          <w:rFonts w:asciiTheme="minorHAnsi" w:eastAsiaTheme="minorHAnsi" w:hAnsiTheme="minorHAnsi" w:cstheme="minorBidi"/>
          <w:color w:val="auto"/>
        </w:rPr>
        <w:commentReference w:id="3"/>
      </w:r>
    </w:p>
    <w:p w14:paraId="21C64AC7" w14:textId="77777777" w:rsidR="00F00ACD" w:rsidRPr="00F00ACD" w:rsidRDefault="00F00ACD" w:rsidP="00F00ACD"/>
    <w:p w14:paraId="4F2F80CB" w14:textId="77777777" w:rsidR="009D3AA9" w:rsidRDefault="009D3AA9" w:rsidP="00907376">
      <w:pPr>
        <w:pStyle w:val="Heading2"/>
      </w:pPr>
      <w:r>
        <w:lastRenderedPageBreak/>
        <w:t>Testing model</w:t>
      </w:r>
    </w:p>
    <w:p w14:paraId="6C6CD70B" w14:textId="77777777" w:rsidR="00907376" w:rsidRPr="00907376" w:rsidRDefault="00907376" w:rsidP="00907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commentRangeStart w:id="4"/>
      <w:r w:rsidRPr="00907376">
        <w:rPr>
          <w:noProof/>
          <w:lang w:val="en-US"/>
        </w:rPr>
        <w:drawing>
          <wp:inline distT="0" distB="0" distL="0" distR="0" wp14:anchorId="352D2C53" wp14:editId="210A4A57">
            <wp:extent cx="4610100" cy="3419475"/>
            <wp:effectExtent l="0" t="0" r="0" b="0"/>
            <wp:docPr id="3" name="Picture 3" descr="C:\Users\PCH-DaleyP\AppData\Local\Microsoft\Windows\INetCache\Content.MSO\DB5008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H-DaleyP\AppData\Local\Microsoft\Windows\INetCache\Content.MSO\DB50083F.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0100" cy="3419475"/>
                    </a:xfrm>
                    <a:prstGeom prst="rect">
                      <a:avLst/>
                    </a:prstGeom>
                    <a:noFill/>
                    <a:ln>
                      <a:noFill/>
                    </a:ln>
                  </pic:spPr>
                </pic:pic>
              </a:graphicData>
            </a:graphic>
          </wp:inline>
        </w:drawing>
      </w:r>
      <w:r w:rsidRPr="00907376">
        <w:rPr>
          <w:noProof/>
          <w:lang w:val="en-US"/>
        </w:rPr>
        <w:drawing>
          <wp:inline distT="0" distB="0" distL="0" distR="0" wp14:anchorId="22D2AB72" wp14:editId="070804F7">
            <wp:extent cx="5038725" cy="3581400"/>
            <wp:effectExtent l="0" t="0" r="0" b="0"/>
            <wp:docPr id="2" name="Picture 2" descr="C:\Users\PCH-DaleyP\AppData\Local\Microsoft\Windows\INetCache\Content.MSO\1AD7B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H-DaleyP\AppData\Local\Microsoft\Windows\INetCache\Content.MSO\1AD7BA5.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8725" cy="3581400"/>
                    </a:xfrm>
                    <a:prstGeom prst="rect">
                      <a:avLst/>
                    </a:prstGeom>
                    <a:noFill/>
                    <a:ln>
                      <a:noFill/>
                    </a:ln>
                  </pic:spPr>
                </pic:pic>
              </a:graphicData>
            </a:graphic>
          </wp:inline>
        </w:drawing>
      </w:r>
    </w:p>
    <w:p w14:paraId="26829F08" w14:textId="77777777" w:rsidR="00907376" w:rsidRDefault="00907376" w:rsidP="00907376"/>
    <w:p w14:paraId="7C1BCE3E" w14:textId="77777777" w:rsidR="009D3AA9" w:rsidRPr="009D3AA9" w:rsidRDefault="009D3AA9" w:rsidP="009D3AA9">
      <w:pPr>
        <w:spacing w:after="0" w:line="240" w:lineRule="auto"/>
        <w:rPr>
          <w:rFonts w:ascii="Times New Roman" w:eastAsia="Times New Roman" w:hAnsi="Times New Roman" w:cs="Times New Roman"/>
          <w:sz w:val="24"/>
          <w:szCs w:val="24"/>
          <w:lang w:val="en-US"/>
        </w:rPr>
      </w:pPr>
      <w:r w:rsidRPr="009D3AA9">
        <w:rPr>
          <w:noProof/>
          <w:lang w:val="en-US"/>
        </w:rPr>
        <w:lastRenderedPageBreak/>
        <w:drawing>
          <wp:inline distT="0" distB="0" distL="0" distR="0" wp14:anchorId="59B33552" wp14:editId="4B117077">
            <wp:extent cx="5076825" cy="3419475"/>
            <wp:effectExtent l="0" t="0" r="0" b="0"/>
            <wp:docPr id="1" name="Picture 1" descr="C:\Users\PCH-DaleyP\AppData\Local\Microsoft\Windows\INetCache\Content.MSO\9F1E46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H-DaleyP\AppData\Local\Microsoft\Windows\INetCache\Content.MSO\9F1E464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6825" cy="3419475"/>
                    </a:xfrm>
                    <a:prstGeom prst="rect">
                      <a:avLst/>
                    </a:prstGeom>
                    <a:noFill/>
                    <a:ln>
                      <a:noFill/>
                    </a:ln>
                  </pic:spPr>
                </pic:pic>
              </a:graphicData>
            </a:graphic>
          </wp:inline>
        </w:drawing>
      </w:r>
    </w:p>
    <w:p w14:paraId="51C426A5" w14:textId="77777777" w:rsidR="009D3AA9" w:rsidRPr="009D3AA9" w:rsidRDefault="009D3AA9" w:rsidP="009D3AA9">
      <w:pPr>
        <w:spacing w:before="100" w:beforeAutospacing="1" w:after="100" w:afterAutospacing="1" w:line="240" w:lineRule="auto"/>
        <w:rPr>
          <w:rFonts w:ascii="Times New Roman" w:eastAsia="Times New Roman" w:hAnsi="Times New Roman" w:cs="Times New Roman"/>
          <w:sz w:val="24"/>
          <w:szCs w:val="24"/>
          <w:lang w:val="en-US"/>
        </w:rPr>
      </w:pPr>
      <w:r w:rsidRPr="009D3AA9">
        <w:rPr>
          <w:rFonts w:ascii="Times New Roman" w:eastAsia="Times New Roman" w:hAnsi="Times New Roman" w:cs="Times New Roman"/>
          <w:sz w:val="24"/>
          <w:szCs w:val="24"/>
          <w:lang w:val="en-US"/>
        </w:rPr>
        <w:t xml:space="preserve">The Area under the curve of our model was 0.87. An AUC score of 0.5 </w:t>
      </w:r>
      <w:proofErr w:type="gramStart"/>
      <w:r w:rsidRPr="009D3AA9">
        <w:rPr>
          <w:rFonts w:ascii="Times New Roman" w:eastAsia="Times New Roman" w:hAnsi="Times New Roman" w:cs="Times New Roman"/>
          <w:sz w:val="24"/>
          <w:szCs w:val="24"/>
          <w:lang w:val="en-US"/>
        </w:rPr>
        <w:t>could be attained</w:t>
      </w:r>
      <w:proofErr w:type="gramEnd"/>
      <w:r w:rsidRPr="009D3AA9">
        <w:rPr>
          <w:rFonts w:ascii="Times New Roman" w:eastAsia="Times New Roman" w:hAnsi="Times New Roman" w:cs="Times New Roman"/>
          <w:sz w:val="24"/>
          <w:szCs w:val="24"/>
          <w:lang w:val="en-US"/>
        </w:rPr>
        <w:t xml:space="preserve"> through just guessing, and an AUC score of 1.0 is a perfect classifier. This means that our classifier was quite successful at calculating whether a given patient had heart disease or not.</w:t>
      </w:r>
    </w:p>
    <w:p w14:paraId="6D0B672C" w14:textId="77777777" w:rsidR="009D3AA9" w:rsidRPr="009D3AA9" w:rsidRDefault="009D3AA9" w:rsidP="009D3AA9">
      <w:pPr>
        <w:spacing w:before="100" w:beforeAutospacing="1" w:after="100" w:afterAutospacing="1" w:line="240" w:lineRule="auto"/>
        <w:rPr>
          <w:rFonts w:ascii="Times New Roman" w:eastAsia="Times New Roman" w:hAnsi="Times New Roman" w:cs="Times New Roman"/>
          <w:sz w:val="24"/>
          <w:szCs w:val="24"/>
          <w:lang w:val="en-US"/>
        </w:rPr>
      </w:pPr>
      <w:r w:rsidRPr="009D3AA9">
        <w:rPr>
          <w:rFonts w:ascii="Times New Roman" w:eastAsia="Times New Roman" w:hAnsi="Times New Roman" w:cs="Times New Roman"/>
          <w:sz w:val="24"/>
          <w:szCs w:val="24"/>
          <w:lang w:val="en-US"/>
        </w:rPr>
        <w:t>A next step is to attempt to reduce false negatives, because it is very important that our model does not tell a patient they do not have heart disease if in reality they do. Such a result may be fatal to the patient.</w:t>
      </w:r>
      <w:commentRangeEnd w:id="4"/>
      <w:r w:rsidR="00F00ACD">
        <w:rPr>
          <w:rStyle w:val="CommentReference"/>
        </w:rPr>
        <w:commentReference w:id="4"/>
      </w:r>
    </w:p>
    <w:p w14:paraId="6981FE04" w14:textId="77777777" w:rsidR="00A93C84" w:rsidRDefault="00A93C84" w:rsidP="00F00ACD">
      <w:pPr>
        <w:pStyle w:val="Heading1"/>
      </w:pPr>
      <w:r>
        <w:t xml:space="preserve">Conclusions: </w:t>
      </w:r>
    </w:p>
    <w:p w14:paraId="3AFAC32F" w14:textId="77777777" w:rsidR="00904155" w:rsidRDefault="00A93C84" w:rsidP="00F00ACD">
      <w:pPr>
        <w:pStyle w:val="ListParagraph"/>
        <w:numPr>
          <w:ilvl w:val="0"/>
          <w:numId w:val="1"/>
        </w:numPr>
      </w:pPr>
      <w:r>
        <w:t>What did you learn about your data set?</w:t>
      </w:r>
    </w:p>
    <w:p w14:paraId="411EB2D9" w14:textId="77777777" w:rsidR="000D18F7" w:rsidRDefault="000D18F7" w:rsidP="000D18F7"/>
    <w:p w14:paraId="51C00154" w14:textId="77777777" w:rsidR="000D18F7" w:rsidRDefault="000D18F7" w:rsidP="000D18F7">
      <w:commentRangeStart w:id="5"/>
      <w:r>
        <w:t>Summary paper outline:</w:t>
      </w:r>
    </w:p>
    <w:p w14:paraId="4DFFCCD4" w14:textId="77777777" w:rsidR="000D18F7" w:rsidRDefault="000D18F7" w:rsidP="000D18F7">
      <w:pPr>
        <w:pStyle w:val="ListParagraph"/>
        <w:numPr>
          <w:ilvl w:val="0"/>
          <w:numId w:val="2"/>
        </w:numPr>
      </w:pPr>
      <w:r>
        <w:t>Data source: What is the nature of the data you chose? Why is it interesting?</w:t>
      </w:r>
    </w:p>
    <w:p w14:paraId="6961CEA2" w14:textId="77777777" w:rsidR="000D18F7" w:rsidRDefault="000D18F7" w:rsidP="000D18F7">
      <w:pPr>
        <w:pStyle w:val="ListParagraph"/>
        <w:numPr>
          <w:ilvl w:val="0"/>
          <w:numId w:val="2"/>
        </w:numPr>
      </w:pPr>
      <w:r>
        <w:t>Analysis: What were the challenges? How did you overcome them?</w:t>
      </w:r>
    </w:p>
    <w:p w14:paraId="68411316" w14:textId="77777777" w:rsidR="000D18F7" w:rsidRDefault="000D18F7" w:rsidP="000D18F7">
      <w:pPr>
        <w:pStyle w:val="ListParagraph"/>
        <w:numPr>
          <w:ilvl w:val="0"/>
          <w:numId w:val="2"/>
        </w:numPr>
      </w:pPr>
      <w:r>
        <w:t>Conclusions: What did you learn about your dataset?</w:t>
      </w:r>
      <w:commentRangeEnd w:id="5"/>
      <w:r w:rsidR="005D670B">
        <w:rPr>
          <w:rStyle w:val="CommentReference"/>
        </w:rPr>
        <w:commentReference w:id="5"/>
      </w:r>
    </w:p>
    <w:sectPr w:rsidR="000D18F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Patrick Daley" w:date="2019-07-24T19:35:00Z" w:initials="PD">
    <w:p w14:paraId="771471B9" w14:textId="77777777" w:rsidR="00742475" w:rsidRDefault="00742475">
      <w:pPr>
        <w:pStyle w:val="CommentText"/>
      </w:pPr>
      <w:r>
        <w:rPr>
          <w:rStyle w:val="CommentReference"/>
        </w:rPr>
        <w:annotationRef/>
      </w:r>
      <w:r>
        <w:t>Section 2:</w:t>
      </w:r>
    </w:p>
    <w:p w14:paraId="665BC702" w14:textId="77777777" w:rsidR="00742475" w:rsidRDefault="00742475">
      <w:pPr>
        <w:pStyle w:val="CommentText"/>
      </w:pPr>
      <w:r>
        <w:t xml:space="preserve">We need a </w:t>
      </w:r>
      <w:proofErr w:type="gramStart"/>
      <w:r>
        <w:t>simple ,</w:t>
      </w:r>
      <w:proofErr w:type="gramEnd"/>
      <w:r>
        <w:t xml:space="preserve"> straightforward explanation of the tests and rationale  used to include/exclude variables.</w:t>
      </w:r>
    </w:p>
  </w:comment>
  <w:comment w:id="2" w:author="Patrick Daley" w:date="2019-07-24T19:25:00Z" w:initials="PD">
    <w:p w14:paraId="69EE7ADB" w14:textId="77777777" w:rsidR="00742475" w:rsidRDefault="00F00ACD">
      <w:pPr>
        <w:pStyle w:val="CommentText"/>
      </w:pPr>
      <w:r>
        <w:rPr>
          <w:rStyle w:val="CommentReference"/>
        </w:rPr>
        <w:annotationRef/>
      </w:r>
      <w:r>
        <w:t xml:space="preserve">Section 3: </w:t>
      </w:r>
    </w:p>
    <w:p w14:paraId="7CEC094F" w14:textId="77777777" w:rsidR="00F00ACD" w:rsidRDefault="00F00ACD">
      <w:pPr>
        <w:pStyle w:val="CommentText"/>
      </w:pPr>
      <w:r>
        <w:t>We need to justify and explain why we selected the classifier (logit) and parameters we did. This doesn’t need to be in-depth (management briefing, not technical paper), but we should mention why we used a logistic regression rather than an alternative such as a SVM.</w:t>
      </w:r>
    </w:p>
  </w:comment>
  <w:comment w:id="3" w:author="Patrick Daley" w:date="2019-07-24T19:52:00Z" w:initials="PD">
    <w:p w14:paraId="1814BAE9" w14:textId="24735D5A" w:rsidR="00837088" w:rsidRDefault="00837088">
      <w:pPr>
        <w:pStyle w:val="CommentText"/>
      </w:pPr>
      <w:r>
        <w:rPr>
          <w:rStyle w:val="CommentReference"/>
        </w:rPr>
        <w:annotationRef/>
      </w:r>
      <w:r>
        <w:t>This can be very brief.</w:t>
      </w:r>
    </w:p>
  </w:comment>
  <w:comment w:id="4" w:author="Patrick Daley" w:date="2019-07-24T19:29:00Z" w:initials="PD">
    <w:p w14:paraId="062E0F2B" w14:textId="77777777" w:rsidR="00F00ACD" w:rsidRDefault="00F00ACD">
      <w:pPr>
        <w:pStyle w:val="CommentText"/>
      </w:pPr>
      <w:r>
        <w:rPr>
          <w:rStyle w:val="CommentReference"/>
        </w:rPr>
        <w:annotationRef/>
      </w:r>
      <w:r>
        <w:t>This material is from section 4: we need to add explanation of what we’re doing (comparing the models predictions based on the test data to the actual heart disease status, in order to understand how accurate it will be on new data).</w:t>
      </w:r>
      <w:r w:rsidR="00742475">
        <w:t xml:space="preserve"> This is meant for a management briefing, so we want to explain it in broad strokes, and a minimum of numbers. We’ll also need presentation-quality versions of the figures that are clear and simple to understand.</w:t>
      </w:r>
    </w:p>
  </w:comment>
  <w:comment w:id="5" w:author="Patrick Daley" w:date="2019-07-24T19:55:00Z" w:initials="PD">
    <w:p w14:paraId="4B7CD5DA" w14:textId="3BCCA5D0" w:rsidR="005D670B" w:rsidRDefault="005D670B">
      <w:pPr>
        <w:pStyle w:val="CommentText"/>
      </w:pPr>
      <w:r>
        <w:rPr>
          <w:rStyle w:val="CommentReference"/>
        </w:rPr>
        <w:annotationRef/>
      </w:r>
      <w:r>
        <w:t>This is the outline from the assignment for the summary discussion post. Once we’ve got main report done (or mostly done), we can boil the key points down into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65BC702" w15:done="0"/>
  <w15:commentEx w15:paraId="7CEC094F" w15:done="0"/>
  <w15:commentEx w15:paraId="1814BAE9" w15:done="0"/>
  <w15:commentEx w15:paraId="062E0F2B" w15:done="0"/>
  <w15:commentEx w15:paraId="4B7CD5D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30529"/>
    <w:multiLevelType w:val="hybridMultilevel"/>
    <w:tmpl w:val="40266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9838AE"/>
    <w:multiLevelType w:val="hybridMultilevel"/>
    <w:tmpl w:val="518CD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5E7638"/>
    <w:multiLevelType w:val="hybridMultilevel"/>
    <w:tmpl w:val="141E0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A778DB"/>
    <w:multiLevelType w:val="hybridMultilevel"/>
    <w:tmpl w:val="8F181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E058C6"/>
    <w:multiLevelType w:val="hybridMultilevel"/>
    <w:tmpl w:val="D16C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BF5FB3"/>
    <w:multiLevelType w:val="hybridMultilevel"/>
    <w:tmpl w:val="47669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3"/>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trick Daley">
    <w15:presenceInfo w15:providerId="AD" w15:userId="S-1-5-21-2042371895-1159732610-1501187911-789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C84"/>
    <w:rsid w:val="000D18F7"/>
    <w:rsid w:val="00470678"/>
    <w:rsid w:val="005A11BA"/>
    <w:rsid w:val="005D670B"/>
    <w:rsid w:val="006D0034"/>
    <w:rsid w:val="006D13AD"/>
    <w:rsid w:val="00742475"/>
    <w:rsid w:val="00837088"/>
    <w:rsid w:val="008E6CD6"/>
    <w:rsid w:val="00904155"/>
    <w:rsid w:val="00907376"/>
    <w:rsid w:val="00986317"/>
    <w:rsid w:val="009D3AA9"/>
    <w:rsid w:val="00A93C84"/>
    <w:rsid w:val="00DC466E"/>
    <w:rsid w:val="00F00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6689"/>
  <w15:chartTrackingRefBased/>
  <w15:docId w15:val="{B5C52F2D-696F-4801-892E-C510472B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CA"/>
    </w:rPr>
  </w:style>
  <w:style w:type="paragraph" w:styleId="Heading1">
    <w:name w:val="heading 1"/>
    <w:basedOn w:val="Normal"/>
    <w:next w:val="Normal"/>
    <w:link w:val="Heading1Char"/>
    <w:uiPriority w:val="9"/>
    <w:qFormat/>
    <w:rsid w:val="009073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073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073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C84"/>
    <w:pPr>
      <w:ind w:left="720"/>
      <w:contextualSpacing/>
    </w:pPr>
  </w:style>
  <w:style w:type="paragraph" w:styleId="NormalWeb">
    <w:name w:val="Normal (Web)"/>
    <w:basedOn w:val="Normal"/>
    <w:uiPriority w:val="99"/>
    <w:semiHidden/>
    <w:unhideWhenUsed/>
    <w:rsid w:val="009D3AA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907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0737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07376"/>
    <w:rPr>
      <w:rFonts w:asciiTheme="majorHAnsi" w:eastAsiaTheme="majorEastAsia" w:hAnsiTheme="majorHAnsi" w:cstheme="majorBidi"/>
      <w:color w:val="2E74B5" w:themeColor="accent1" w:themeShade="BF"/>
      <w:sz w:val="32"/>
      <w:szCs w:val="32"/>
      <w:lang w:val="en-CA"/>
    </w:rPr>
  </w:style>
  <w:style w:type="character" w:customStyle="1" w:styleId="Heading2Char">
    <w:name w:val="Heading 2 Char"/>
    <w:basedOn w:val="DefaultParagraphFont"/>
    <w:link w:val="Heading2"/>
    <w:uiPriority w:val="9"/>
    <w:rsid w:val="00907376"/>
    <w:rPr>
      <w:rFonts w:asciiTheme="majorHAnsi" w:eastAsiaTheme="majorEastAsia" w:hAnsiTheme="majorHAnsi" w:cstheme="majorBidi"/>
      <w:color w:val="2E74B5" w:themeColor="accent1" w:themeShade="BF"/>
      <w:sz w:val="26"/>
      <w:szCs w:val="26"/>
      <w:lang w:val="en-CA"/>
    </w:rPr>
  </w:style>
  <w:style w:type="character" w:customStyle="1" w:styleId="Heading3Char">
    <w:name w:val="Heading 3 Char"/>
    <w:basedOn w:val="DefaultParagraphFont"/>
    <w:link w:val="Heading3"/>
    <w:uiPriority w:val="9"/>
    <w:rsid w:val="00907376"/>
    <w:rPr>
      <w:rFonts w:asciiTheme="majorHAnsi" w:eastAsiaTheme="majorEastAsia" w:hAnsiTheme="majorHAnsi" w:cstheme="majorBidi"/>
      <w:color w:val="1F4D78" w:themeColor="accent1" w:themeShade="7F"/>
      <w:sz w:val="24"/>
      <w:szCs w:val="24"/>
      <w:lang w:val="en-CA"/>
    </w:rPr>
  </w:style>
  <w:style w:type="table" w:styleId="TableGrid">
    <w:name w:val="Table Grid"/>
    <w:basedOn w:val="TableNormal"/>
    <w:uiPriority w:val="39"/>
    <w:rsid w:val="00DC4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0ACD"/>
    <w:rPr>
      <w:sz w:val="16"/>
      <w:szCs w:val="16"/>
    </w:rPr>
  </w:style>
  <w:style w:type="paragraph" w:styleId="CommentText">
    <w:name w:val="annotation text"/>
    <w:basedOn w:val="Normal"/>
    <w:link w:val="CommentTextChar"/>
    <w:uiPriority w:val="99"/>
    <w:semiHidden/>
    <w:unhideWhenUsed/>
    <w:rsid w:val="00F00ACD"/>
    <w:pPr>
      <w:spacing w:line="240" w:lineRule="auto"/>
    </w:pPr>
    <w:rPr>
      <w:sz w:val="20"/>
      <w:szCs w:val="20"/>
    </w:rPr>
  </w:style>
  <w:style w:type="character" w:customStyle="1" w:styleId="CommentTextChar">
    <w:name w:val="Comment Text Char"/>
    <w:basedOn w:val="DefaultParagraphFont"/>
    <w:link w:val="CommentText"/>
    <w:uiPriority w:val="99"/>
    <w:semiHidden/>
    <w:rsid w:val="00F00ACD"/>
    <w:rPr>
      <w:sz w:val="20"/>
      <w:szCs w:val="20"/>
      <w:lang w:val="en-CA"/>
    </w:rPr>
  </w:style>
  <w:style w:type="paragraph" w:styleId="CommentSubject">
    <w:name w:val="annotation subject"/>
    <w:basedOn w:val="CommentText"/>
    <w:next w:val="CommentText"/>
    <w:link w:val="CommentSubjectChar"/>
    <w:uiPriority w:val="99"/>
    <w:semiHidden/>
    <w:unhideWhenUsed/>
    <w:rsid w:val="00F00ACD"/>
    <w:rPr>
      <w:b/>
      <w:bCs/>
    </w:rPr>
  </w:style>
  <w:style w:type="character" w:customStyle="1" w:styleId="CommentSubjectChar">
    <w:name w:val="Comment Subject Char"/>
    <w:basedOn w:val="CommentTextChar"/>
    <w:link w:val="CommentSubject"/>
    <w:uiPriority w:val="99"/>
    <w:semiHidden/>
    <w:rsid w:val="00F00ACD"/>
    <w:rPr>
      <w:b/>
      <w:bCs/>
      <w:sz w:val="20"/>
      <w:szCs w:val="20"/>
      <w:lang w:val="en-CA"/>
    </w:rPr>
  </w:style>
  <w:style w:type="paragraph" w:styleId="BalloonText">
    <w:name w:val="Balloon Text"/>
    <w:basedOn w:val="Normal"/>
    <w:link w:val="BalloonTextChar"/>
    <w:uiPriority w:val="99"/>
    <w:semiHidden/>
    <w:unhideWhenUsed/>
    <w:rsid w:val="00F00A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0ACD"/>
    <w:rPr>
      <w:rFonts w:ascii="Segoe UI" w:hAnsi="Segoe UI" w:cs="Segoe UI"/>
      <w:sz w:val="18"/>
      <w:szCs w:val="18"/>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522126">
      <w:bodyDiv w:val="1"/>
      <w:marLeft w:val="0"/>
      <w:marRight w:val="0"/>
      <w:marTop w:val="0"/>
      <w:marBottom w:val="0"/>
      <w:divBdr>
        <w:top w:val="none" w:sz="0" w:space="0" w:color="auto"/>
        <w:left w:val="none" w:sz="0" w:space="0" w:color="auto"/>
        <w:bottom w:val="none" w:sz="0" w:space="0" w:color="auto"/>
        <w:right w:val="none" w:sz="0" w:space="0" w:color="auto"/>
      </w:divBdr>
      <w:divsChild>
        <w:div w:id="682978888">
          <w:marLeft w:val="0"/>
          <w:marRight w:val="0"/>
          <w:marTop w:val="0"/>
          <w:marBottom w:val="0"/>
          <w:divBdr>
            <w:top w:val="none" w:sz="0" w:space="0" w:color="auto"/>
            <w:left w:val="none" w:sz="0" w:space="0" w:color="auto"/>
            <w:bottom w:val="none" w:sz="0" w:space="0" w:color="auto"/>
            <w:right w:val="none" w:sz="0" w:space="0" w:color="auto"/>
          </w:divBdr>
          <w:divsChild>
            <w:div w:id="1937516021">
              <w:marLeft w:val="0"/>
              <w:marRight w:val="0"/>
              <w:marTop w:val="0"/>
              <w:marBottom w:val="0"/>
              <w:divBdr>
                <w:top w:val="none" w:sz="0" w:space="0" w:color="auto"/>
                <w:left w:val="none" w:sz="0" w:space="0" w:color="auto"/>
                <w:bottom w:val="none" w:sz="0" w:space="0" w:color="auto"/>
                <w:right w:val="none" w:sz="0" w:space="0" w:color="auto"/>
              </w:divBdr>
              <w:divsChild>
                <w:div w:id="1796482470">
                  <w:marLeft w:val="0"/>
                  <w:marRight w:val="0"/>
                  <w:marTop w:val="0"/>
                  <w:marBottom w:val="0"/>
                  <w:divBdr>
                    <w:top w:val="none" w:sz="0" w:space="0" w:color="auto"/>
                    <w:left w:val="none" w:sz="0" w:space="0" w:color="auto"/>
                    <w:bottom w:val="none" w:sz="0" w:space="0" w:color="auto"/>
                    <w:right w:val="none" w:sz="0" w:space="0" w:color="auto"/>
                  </w:divBdr>
                  <w:divsChild>
                    <w:div w:id="663246587">
                      <w:marLeft w:val="0"/>
                      <w:marRight w:val="0"/>
                      <w:marTop w:val="0"/>
                      <w:marBottom w:val="0"/>
                      <w:divBdr>
                        <w:top w:val="none" w:sz="0" w:space="0" w:color="auto"/>
                        <w:left w:val="none" w:sz="0" w:space="0" w:color="auto"/>
                        <w:bottom w:val="none" w:sz="0" w:space="0" w:color="auto"/>
                        <w:right w:val="none" w:sz="0" w:space="0" w:color="auto"/>
                      </w:divBdr>
                      <w:divsChild>
                        <w:div w:id="16468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31621">
          <w:marLeft w:val="0"/>
          <w:marRight w:val="0"/>
          <w:marTop w:val="0"/>
          <w:marBottom w:val="0"/>
          <w:divBdr>
            <w:top w:val="none" w:sz="0" w:space="0" w:color="auto"/>
            <w:left w:val="none" w:sz="0" w:space="0" w:color="auto"/>
            <w:bottom w:val="none" w:sz="0" w:space="0" w:color="auto"/>
            <w:right w:val="none" w:sz="0" w:space="0" w:color="auto"/>
          </w:divBdr>
          <w:divsChild>
            <w:div w:id="1116874212">
              <w:marLeft w:val="0"/>
              <w:marRight w:val="0"/>
              <w:marTop w:val="0"/>
              <w:marBottom w:val="0"/>
              <w:divBdr>
                <w:top w:val="none" w:sz="0" w:space="0" w:color="auto"/>
                <w:left w:val="none" w:sz="0" w:space="0" w:color="auto"/>
                <w:bottom w:val="none" w:sz="0" w:space="0" w:color="auto"/>
                <w:right w:val="none" w:sz="0" w:space="0" w:color="auto"/>
              </w:divBdr>
              <w:divsChild>
                <w:div w:id="15270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69790">
      <w:bodyDiv w:val="1"/>
      <w:marLeft w:val="0"/>
      <w:marRight w:val="0"/>
      <w:marTop w:val="0"/>
      <w:marBottom w:val="0"/>
      <w:divBdr>
        <w:top w:val="none" w:sz="0" w:space="0" w:color="auto"/>
        <w:left w:val="none" w:sz="0" w:space="0" w:color="auto"/>
        <w:bottom w:val="none" w:sz="0" w:space="0" w:color="auto"/>
        <w:right w:val="none" w:sz="0" w:space="0" w:color="auto"/>
      </w:divBdr>
      <w:divsChild>
        <w:div w:id="977027915">
          <w:marLeft w:val="0"/>
          <w:marRight w:val="0"/>
          <w:marTop w:val="0"/>
          <w:marBottom w:val="0"/>
          <w:divBdr>
            <w:top w:val="none" w:sz="0" w:space="0" w:color="auto"/>
            <w:left w:val="none" w:sz="0" w:space="0" w:color="auto"/>
            <w:bottom w:val="none" w:sz="0" w:space="0" w:color="auto"/>
            <w:right w:val="none" w:sz="0" w:space="0" w:color="auto"/>
          </w:divBdr>
          <w:divsChild>
            <w:div w:id="118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4425">
      <w:bodyDiv w:val="1"/>
      <w:marLeft w:val="0"/>
      <w:marRight w:val="0"/>
      <w:marTop w:val="0"/>
      <w:marBottom w:val="0"/>
      <w:divBdr>
        <w:top w:val="none" w:sz="0" w:space="0" w:color="auto"/>
        <w:left w:val="none" w:sz="0" w:space="0" w:color="auto"/>
        <w:bottom w:val="none" w:sz="0" w:space="0" w:color="auto"/>
        <w:right w:val="none" w:sz="0" w:space="0" w:color="auto"/>
      </w:divBdr>
    </w:div>
    <w:div w:id="971134098">
      <w:bodyDiv w:val="1"/>
      <w:marLeft w:val="0"/>
      <w:marRight w:val="0"/>
      <w:marTop w:val="0"/>
      <w:marBottom w:val="0"/>
      <w:divBdr>
        <w:top w:val="none" w:sz="0" w:space="0" w:color="auto"/>
        <w:left w:val="none" w:sz="0" w:space="0" w:color="auto"/>
        <w:bottom w:val="none" w:sz="0" w:space="0" w:color="auto"/>
        <w:right w:val="none" w:sz="0" w:space="0" w:color="auto"/>
      </w:divBdr>
    </w:div>
    <w:div w:id="1496799400">
      <w:bodyDiv w:val="1"/>
      <w:marLeft w:val="0"/>
      <w:marRight w:val="0"/>
      <w:marTop w:val="0"/>
      <w:marBottom w:val="0"/>
      <w:divBdr>
        <w:top w:val="none" w:sz="0" w:space="0" w:color="auto"/>
        <w:left w:val="none" w:sz="0" w:space="0" w:color="auto"/>
        <w:bottom w:val="none" w:sz="0" w:space="0" w:color="auto"/>
        <w:right w:val="none" w:sz="0" w:space="0" w:color="auto"/>
      </w:divBdr>
    </w:div>
    <w:div w:id="1896970497">
      <w:bodyDiv w:val="1"/>
      <w:marLeft w:val="0"/>
      <w:marRight w:val="0"/>
      <w:marTop w:val="0"/>
      <w:marBottom w:val="0"/>
      <w:divBdr>
        <w:top w:val="none" w:sz="0" w:space="0" w:color="auto"/>
        <w:left w:val="none" w:sz="0" w:space="0" w:color="auto"/>
        <w:bottom w:val="none" w:sz="0" w:space="0" w:color="auto"/>
        <w:right w:val="none" w:sz="0" w:space="0" w:color="auto"/>
      </w:divBdr>
      <w:divsChild>
        <w:div w:id="574626671">
          <w:marLeft w:val="0"/>
          <w:marRight w:val="0"/>
          <w:marTop w:val="0"/>
          <w:marBottom w:val="0"/>
          <w:divBdr>
            <w:top w:val="none" w:sz="0" w:space="0" w:color="auto"/>
            <w:left w:val="none" w:sz="0" w:space="0" w:color="auto"/>
            <w:bottom w:val="none" w:sz="0" w:space="0" w:color="auto"/>
            <w:right w:val="none" w:sz="0" w:space="0" w:color="auto"/>
          </w:divBdr>
          <w:divsChild>
            <w:div w:id="452016339">
              <w:marLeft w:val="0"/>
              <w:marRight w:val="0"/>
              <w:marTop w:val="0"/>
              <w:marBottom w:val="0"/>
              <w:divBdr>
                <w:top w:val="none" w:sz="0" w:space="0" w:color="auto"/>
                <w:left w:val="none" w:sz="0" w:space="0" w:color="auto"/>
                <w:bottom w:val="none" w:sz="0" w:space="0" w:color="auto"/>
                <w:right w:val="none" w:sz="0" w:space="0" w:color="auto"/>
              </w:divBdr>
            </w:div>
          </w:divsChild>
        </w:div>
        <w:div w:id="1082876698">
          <w:marLeft w:val="0"/>
          <w:marRight w:val="0"/>
          <w:marTop w:val="0"/>
          <w:marBottom w:val="0"/>
          <w:divBdr>
            <w:top w:val="none" w:sz="0" w:space="0" w:color="auto"/>
            <w:left w:val="none" w:sz="0" w:space="0" w:color="auto"/>
            <w:bottom w:val="none" w:sz="0" w:space="0" w:color="auto"/>
            <w:right w:val="none" w:sz="0" w:space="0" w:color="auto"/>
          </w:divBdr>
          <w:divsChild>
            <w:div w:id="2107844295">
              <w:marLeft w:val="0"/>
              <w:marRight w:val="0"/>
              <w:marTop w:val="0"/>
              <w:marBottom w:val="0"/>
              <w:divBdr>
                <w:top w:val="none" w:sz="0" w:space="0" w:color="auto"/>
                <w:left w:val="none" w:sz="0" w:space="0" w:color="auto"/>
                <w:bottom w:val="none" w:sz="0" w:space="0" w:color="auto"/>
                <w:right w:val="none" w:sz="0" w:space="0" w:color="auto"/>
              </w:divBdr>
            </w:div>
          </w:divsChild>
        </w:div>
        <w:div w:id="1604412816">
          <w:marLeft w:val="0"/>
          <w:marRight w:val="0"/>
          <w:marTop w:val="0"/>
          <w:marBottom w:val="0"/>
          <w:divBdr>
            <w:top w:val="none" w:sz="0" w:space="0" w:color="auto"/>
            <w:left w:val="none" w:sz="0" w:space="0" w:color="auto"/>
            <w:bottom w:val="none" w:sz="0" w:space="0" w:color="auto"/>
            <w:right w:val="none" w:sz="0" w:space="0" w:color="auto"/>
          </w:divBdr>
          <w:divsChild>
            <w:div w:id="17499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4</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PCH</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Daley</dc:creator>
  <cp:keywords/>
  <dc:description/>
  <cp:lastModifiedBy>Patrick Daley</cp:lastModifiedBy>
  <cp:revision>4</cp:revision>
  <dcterms:created xsi:type="dcterms:W3CDTF">2019-07-22T16:40:00Z</dcterms:created>
  <dcterms:modified xsi:type="dcterms:W3CDTF">2019-07-25T02:57:00Z</dcterms:modified>
</cp:coreProperties>
</file>