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41B" w:rsidRPr="0056541B" w:rsidRDefault="0056541B">
      <w:pPr>
        <w:rPr>
          <w:rFonts w:asciiTheme="majorHAnsi" w:hAnsiTheme="majorHAnsi"/>
          <w:b/>
          <w:sz w:val="24"/>
          <w:szCs w:val="24"/>
        </w:rPr>
      </w:pPr>
      <w:r w:rsidRPr="0056541B">
        <w:rPr>
          <w:rFonts w:asciiTheme="majorHAnsi" w:hAnsiTheme="majorHAnsi"/>
          <w:b/>
          <w:sz w:val="24"/>
          <w:szCs w:val="24"/>
        </w:rPr>
        <w:t xml:space="preserve">Team Providing Database: </w:t>
      </w:r>
      <w:r>
        <w:rPr>
          <w:rFonts w:asciiTheme="majorHAnsi" w:hAnsiTheme="majorHAnsi"/>
          <w:b/>
          <w:sz w:val="24"/>
          <w:szCs w:val="24"/>
        </w:rPr>
        <w:t>31</w:t>
      </w:r>
    </w:p>
    <w:p w:rsidR="0056541B" w:rsidRDefault="0056541B">
      <w:pPr>
        <w:rPr>
          <w:rFonts w:asciiTheme="majorHAnsi" w:hAnsiTheme="majorHAnsi"/>
          <w:b/>
          <w:sz w:val="24"/>
          <w:szCs w:val="24"/>
        </w:rPr>
      </w:pPr>
      <w:r w:rsidRPr="0056541B">
        <w:rPr>
          <w:rFonts w:asciiTheme="majorHAnsi" w:hAnsiTheme="majorHAnsi"/>
          <w:b/>
          <w:sz w:val="24"/>
          <w:szCs w:val="24"/>
        </w:rPr>
        <w:t>Team Receiving Database:</w:t>
      </w:r>
      <w:r>
        <w:rPr>
          <w:rFonts w:asciiTheme="majorHAnsi" w:hAnsiTheme="majorHAnsi"/>
          <w:b/>
          <w:sz w:val="24"/>
          <w:szCs w:val="24"/>
        </w:rPr>
        <w:t xml:space="preserve"> 19</w:t>
      </w:r>
    </w:p>
    <w:p w:rsidR="002B500E" w:rsidRPr="0056541B" w:rsidRDefault="002B500E">
      <w:pPr>
        <w:rPr>
          <w:rFonts w:asciiTheme="majorHAnsi" w:hAnsiTheme="majorHAnsi"/>
          <w:b/>
          <w:sz w:val="24"/>
          <w:szCs w:val="24"/>
        </w:rPr>
      </w:pPr>
      <w:bookmarkStart w:id="0" w:name="_GoBack"/>
      <w:bookmarkEnd w:id="0"/>
    </w:p>
    <w:p w:rsidR="0056541B" w:rsidRDefault="0056541B">
      <w:pPr>
        <w:rPr>
          <w:rFonts w:asciiTheme="majorHAnsi" w:hAnsiTheme="majorHAnsi"/>
          <w:sz w:val="24"/>
          <w:szCs w:val="24"/>
        </w:rPr>
      </w:pPr>
      <w:r>
        <w:rPr>
          <w:rFonts w:asciiTheme="majorHAnsi" w:hAnsiTheme="majorHAnsi"/>
          <w:sz w:val="24"/>
          <w:szCs w:val="24"/>
        </w:rPr>
        <w:t>Communication Rating:</w:t>
      </w:r>
      <w:r w:rsidRPr="0056541B">
        <w:rPr>
          <w:rFonts w:asciiTheme="majorHAnsi" w:hAnsiTheme="majorHAnsi"/>
          <w:b/>
          <w:sz w:val="24"/>
          <w:szCs w:val="24"/>
        </w:rPr>
        <w:t xml:space="preserve"> 3</w:t>
      </w:r>
    </w:p>
    <w:p w:rsidR="0056541B" w:rsidRPr="0056541B" w:rsidRDefault="0056541B">
      <w:pPr>
        <w:rPr>
          <w:sz w:val="24"/>
          <w:szCs w:val="24"/>
        </w:rPr>
      </w:pPr>
      <w:r>
        <w:rPr>
          <w:sz w:val="24"/>
          <w:szCs w:val="24"/>
        </w:rPr>
        <w:t>Throughout the entire process the team leader kept in very good contact with us by sending us the database every time changes were made. However, they failed to notify us of the fact that they never completed the Query functionality of the database until the very last night. When we previously had anticipated on it being finished in time, and wrote our application accordingly.</w:t>
      </w:r>
    </w:p>
    <w:p w:rsidR="0056541B" w:rsidRDefault="0056541B">
      <w:pPr>
        <w:rPr>
          <w:rFonts w:asciiTheme="majorHAnsi" w:hAnsiTheme="majorHAnsi"/>
          <w:b/>
          <w:sz w:val="24"/>
          <w:szCs w:val="24"/>
        </w:rPr>
      </w:pPr>
      <w:r>
        <w:rPr>
          <w:rFonts w:asciiTheme="majorHAnsi" w:hAnsiTheme="majorHAnsi"/>
          <w:sz w:val="24"/>
          <w:szCs w:val="24"/>
        </w:rPr>
        <w:t xml:space="preserve">API Stage: </w:t>
      </w:r>
      <w:r>
        <w:rPr>
          <w:rFonts w:asciiTheme="majorHAnsi" w:hAnsiTheme="majorHAnsi"/>
          <w:b/>
          <w:sz w:val="24"/>
          <w:szCs w:val="24"/>
        </w:rPr>
        <w:t>5</w:t>
      </w:r>
      <w:r w:rsidRPr="0056541B">
        <w:rPr>
          <w:rFonts w:asciiTheme="majorHAnsi" w:hAnsiTheme="majorHAnsi"/>
          <w:b/>
          <w:sz w:val="24"/>
          <w:szCs w:val="24"/>
        </w:rPr>
        <w:t xml:space="preserve"> </w:t>
      </w:r>
    </w:p>
    <w:p w:rsidR="0056541B" w:rsidRPr="0056541B" w:rsidRDefault="0056541B">
      <w:pPr>
        <w:rPr>
          <w:sz w:val="24"/>
          <w:szCs w:val="24"/>
        </w:rPr>
      </w:pPr>
      <w:r>
        <w:rPr>
          <w:sz w:val="24"/>
          <w:szCs w:val="24"/>
        </w:rPr>
        <w:t xml:space="preserve">The API was delivered on time, although was a tad bit unclear at first. But after getting a bit of explanation on some things it was evident that all the problems we were having were a result of our own lack of understanding. </w:t>
      </w:r>
      <w:proofErr w:type="gramStart"/>
      <w:r>
        <w:rPr>
          <w:sz w:val="24"/>
          <w:szCs w:val="24"/>
        </w:rPr>
        <w:t>Very fine job done by them at this stage.</w:t>
      </w:r>
      <w:proofErr w:type="gramEnd"/>
    </w:p>
    <w:p w:rsidR="0056541B" w:rsidRDefault="0056541B">
      <w:pPr>
        <w:rPr>
          <w:rFonts w:asciiTheme="majorHAnsi" w:hAnsiTheme="majorHAnsi"/>
          <w:b/>
          <w:sz w:val="24"/>
          <w:szCs w:val="24"/>
        </w:rPr>
      </w:pPr>
      <w:r>
        <w:rPr>
          <w:rFonts w:asciiTheme="majorHAnsi" w:hAnsiTheme="majorHAnsi"/>
          <w:sz w:val="24"/>
          <w:szCs w:val="24"/>
        </w:rPr>
        <w:t xml:space="preserve">Test Cases: </w:t>
      </w:r>
      <w:r>
        <w:rPr>
          <w:rFonts w:asciiTheme="majorHAnsi" w:hAnsiTheme="majorHAnsi"/>
          <w:b/>
          <w:sz w:val="24"/>
          <w:szCs w:val="24"/>
        </w:rPr>
        <w:t>4</w:t>
      </w:r>
    </w:p>
    <w:p w:rsidR="002B500E" w:rsidRPr="002B500E" w:rsidRDefault="002B500E">
      <w:pPr>
        <w:rPr>
          <w:sz w:val="24"/>
          <w:szCs w:val="24"/>
        </w:rPr>
      </w:pPr>
      <w:r>
        <w:rPr>
          <w:sz w:val="24"/>
          <w:szCs w:val="24"/>
        </w:rPr>
        <w:t xml:space="preserve">We didn’t turn our test cases in on time, yet they were more than accommodating to this delay. Virtually all of the functions they gave to us passed our test cases. However, we never received the query function in order to test </w:t>
      </w:r>
      <w:proofErr w:type="spellStart"/>
      <w:proofErr w:type="gramStart"/>
      <w:r>
        <w:rPr>
          <w:sz w:val="24"/>
          <w:szCs w:val="24"/>
        </w:rPr>
        <w:t>it’s</w:t>
      </w:r>
      <w:proofErr w:type="spellEnd"/>
      <w:proofErr w:type="gramEnd"/>
      <w:r>
        <w:rPr>
          <w:sz w:val="24"/>
          <w:szCs w:val="24"/>
        </w:rPr>
        <w:t xml:space="preserve"> functionality.</w:t>
      </w:r>
    </w:p>
    <w:p w:rsidR="0056541B" w:rsidRDefault="0056541B">
      <w:pPr>
        <w:rPr>
          <w:rFonts w:asciiTheme="majorHAnsi" w:hAnsiTheme="majorHAnsi"/>
          <w:b/>
          <w:sz w:val="24"/>
          <w:szCs w:val="24"/>
        </w:rPr>
      </w:pPr>
      <w:r>
        <w:rPr>
          <w:rFonts w:asciiTheme="majorHAnsi" w:hAnsiTheme="majorHAnsi"/>
          <w:sz w:val="24"/>
          <w:szCs w:val="24"/>
        </w:rPr>
        <w:t xml:space="preserve">Final database library: </w:t>
      </w:r>
      <w:r w:rsidR="002B500E">
        <w:rPr>
          <w:rFonts w:asciiTheme="majorHAnsi" w:hAnsiTheme="majorHAnsi"/>
          <w:b/>
          <w:sz w:val="24"/>
          <w:szCs w:val="24"/>
        </w:rPr>
        <w:t>2</w:t>
      </w:r>
    </w:p>
    <w:p w:rsidR="002B500E" w:rsidRPr="002B500E" w:rsidRDefault="002B500E">
      <w:pPr>
        <w:rPr>
          <w:sz w:val="24"/>
          <w:szCs w:val="24"/>
        </w:rPr>
      </w:pPr>
      <w:r>
        <w:rPr>
          <w:sz w:val="24"/>
          <w:szCs w:val="24"/>
        </w:rPr>
        <w:t>Their final database library was acceptable except that it didn’t have a query function. We contacted them, and asked them repeatedly to give it us, but they never did. This required us to change teams at the last minute. They receive a two in this rating because it was the responsibility of one team member to write the function, and he never did. We don’t want to over penalize the entire team by giving them a 0 or a 1.</w:t>
      </w:r>
    </w:p>
    <w:p w:rsidR="0056541B" w:rsidRDefault="0056541B">
      <w:pPr>
        <w:rPr>
          <w:rFonts w:asciiTheme="majorHAnsi" w:hAnsiTheme="majorHAnsi"/>
          <w:b/>
          <w:sz w:val="24"/>
          <w:szCs w:val="24"/>
        </w:rPr>
      </w:pPr>
      <w:r>
        <w:rPr>
          <w:rFonts w:asciiTheme="majorHAnsi" w:hAnsiTheme="majorHAnsi"/>
          <w:sz w:val="24"/>
          <w:szCs w:val="24"/>
        </w:rPr>
        <w:t>Problem Handling:</w:t>
      </w:r>
      <w:r w:rsidRPr="0056541B">
        <w:rPr>
          <w:rFonts w:asciiTheme="majorHAnsi" w:hAnsiTheme="majorHAnsi"/>
          <w:b/>
          <w:sz w:val="24"/>
          <w:szCs w:val="24"/>
        </w:rPr>
        <w:t xml:space="preserve"> 3</w:t>
      </w:r>
    </w:p>
    <w:p w:rsidR="002B500E" w:rsidRPr="002B500E" w:rsidRDefault="002B500E">
      <w:pPr>
        <w:rPr>
          <w:sz w:val="24"/>
          <w:szCs w:val="24"/>
        </w:rPr>
      </w:pPr>
      <w:r>
        <w:rPr>
          <w:sz w:val="24"/>
          <w:szCs w:val="24"/>
        </w:rPr>
        <w:t>The team was able to accommodate 90% of the problems we encountered. However, the 10% they didn’t resolve were absolutely vital to the completion of the project. This resulted in us being unable to even use the database system they gave us, as we could not even query the database.</w:t>
      </w:r>
    </w:p>
    <w:sectPr w:rsidR="002B500E" w:rsidRPr="002B5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41B"/>
    <w:rsid w:val="001A78AB"/>
    <w:rsid w:val="002B500E"/>
    <w:rsid w:val="002F7BF5"/>
    <w:rsid w:val="0056541B"/>
    <w:rsid w:val="00583956"/>
    <w:rsid w:val="00B7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1</cp:revision>
  <dcterms:created xsi:type="dcterms:W3CDTF">2013-03-04T03:59:00Z</dcterms:created>
  <dcterms:modified xsi:type="dcterms:W3CDTF">2013-03-04T06:51:00Z</dcterms:modified>
</cp:coreProperties>
</file>