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2C3C" w14:textId="322B1C05" w:rsidR="0083231A" w:rsidRPr="00054E99" w:rsidRDefault="00570BD9" w:rsidP="00054E99">
      <w:pPr>
        <w:pStyle w:val="Heading1"/>
        <w:spacing w:before="0" w:line="240" w:lineRule="auto"/>
        <w:jc w:val="center"/>
        <w:rPr>
          <w:b/>
          <w:bCs/>
          <w:color w:val="auto"/>
          <w:sz w:val="28"/>
          <w:szCs w:val="28"/>
        </w:rPr>
      </w:pPr>
      <w:r w:rsidRPr="00054E99">
        <w:rPr>
          <w:b/>
          <w:bCs/>
          <w:color w:val="auto"/>
        </w:rPr>
        <w:t xml:space="preserve">Tutorial </w:t>
      </w:r>
      <w:r w:rsidR="00974FCB" w:rsidRPr="00054E99">
        <w:rPr>
          <w:b/>
          <w:bCs/>
          <w:color w:val="auto"/>
        </w:rPr>
        <w:t xml:space="preserve">for </w:t>
      </w:r>
      <w:r w:rsidR="0083231A" w:rsidRPr="00054E99">
        <w:rPr>
          <w:b/>
          <w:bCs/>
          <w:color w:val="auto"/>
          <w:sz w:val="28"/>
          <w:szCs w:val="28"/>
        </w:rPr>
        <w:t>Section 1.</w:t>
      </w:r>
      <w:r w:rsidR="002D28E6">
        <w:rPr>
          <w:b/>
          <w:bCs/>
          <w:color w:val="auto"/>
          <w:sz w:val="28"/>
          <w:szCs w:val="28"/>
        </w:rPr>
        <w:t>2</w:t>
      </w:r>
    </w:p>
    <w:p w14:paraId="4E73240F" w14:textId="0BA655CB" w:rsidR="00562A0A" w:rsidRPr="000400C8" w:rsidRDefault="00562A0A" w:rsidP="00562A0A">
      <w:pPr>
        <w:pStyle w:val="Heading1"/>
        <w:spacing w:before="0" w:line="240" w:lineRule="auto"/>
        <w:jc w:val="center"/>
        <w:rPr>
          <w:color w:val="auto"/>
          <w:sz w:val="28"/>
          <w:szCs w:val="28"/>
        </w:rPr>
      </w:pPr>
      <w:r w:rsidRPr="000400C8">
        <w:rPr>
          <w:color w:val="auto"/>
          <w:sz w:val="28"/>
          <w:szCs w:val="28"/>
        </w:rPr>
        <w:t>Fundamentals of the Analysis of Algorithm Efficiency</w:t>
      </w:r>
    </w:p>
    <w:p w14:paraId="4D6AC3A1" w14:textId="77777777"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Exercise 1</w:t>
      </w:r>
    </w:p>
    <w:p w14:paraId="13DFC5CB" w14:textId="77777777" w:rsidR="002D28E6" w:rsidRPr="008735FE" w:rsidRDefault="002D28E6" w:rsidP="002D28E6">
      <w:p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For each of the following algorithms, indicate: (i) a natural size metric for its inputs. (ii) its basic operation (iii) whether the basic operation count can be different for inputs of the same size:</w:t>
      </w:r>
    </w:p>
    <w:p w14:paraId="0AB3A91B" w14:textId="77777777" w:rsidR="002D28E6"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 xml:space="preserve">Computing the average of </w:t>
      </w:r>
      <w:r w:rsidRPr="008735FE">
        <w:rPr>
          <w:rFonts w:asciiTheme="majorBidi" w:hAnsiTheme="majorBidi" w:cstheme="majorBidi"/>
          <w:i/>
          <w:iCs/>
          <w:sz w:val="24"/>
          <w:szCs w:val="24"/>
        </w:rPr>
        <w:t xml:space="preserve">n </w:t>
      </w:r>
      <w:r w:rsidRPr="008735FE">
        <w:rPr>
          <w:rFonts w:asciiTheme="majorBidi" w:eastAsia="CMR10" w:hAnsiTheme="majorBidi" w:cstheme="majorBidi"/>
          <w:sz w:val="24"/>
          <w:szCs w:val="24"/>
        </w:rPr>
        <w:t>numbers</w:t>
      </w:r>
    </w:p>
    <w:p w14:paraId="1B1D522D" w14:textId="695BC859" w:rsidR="0005706A" w:rsidRDefault="00257379" w:rsidP="0005706A">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 xml:space="preserve">n </w:t>
      </w:r>
      <w:r w:rsidR="0093095F">
        <w:rPr>
          <w:rFonts w:asciiTheme="majorBidi" w:eastAsia="CMR10" w:hAnsiTheme="majorBidi" w:cstheme="majorBidi"/>
          <w:sz w:val="24"/>
          <w:szCs w:val="24"/>
        </w:rPr>
        <w:t xml:space="preserve">– this represents the number of </w:t>
      </w:r>
      <w:r w:rsidR="0074075A">
        <w:rPr>
          <w:rFonts w:asciiTheme="majorBidi" w:eastAsia="CMR10" w:hAnsiTheme="majorBidi" w:cstheme="majorBidi"/>
          <w:sz w:val="24"/>
          <w:szCs w:val="24"/>
        </w:rPr>
        <w:t>elements</w:t>
      </w:r>
      <w:r w:rsidR="0093095F">
        <w:rPr>
          <w:rFonts w:asciiTheme="majorBidi" w:eastAsia="CMR10" w:hAnsiTheme="majorBidi" w:cstheme="majorBidi"/>
          <w:sz w:val="24"/>
          <w:szCs w:val="24"/>
        </w:rPr>
        <w:t xml:space="preserve"> needed to find the average</w:t>
      </w:r>
    </w:p>
    <w:p w14:paraId="78F5901C" w14:textId="0867ACB2" w:rsidR="0093095F" w:rsidRDefault="00BD6770" w:rsidP="0005706A">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 xml:space="preserve">To find the average we would sum all </w:t>
      </w:r>
      <w:r w:rsidR="006F5295">
        <w:rPr>
          <w:rFonts w:asciiTheme="majorBidi" w:eastAsia="CMR10" w:hAnsiTheme="majorBidi" w:cstheme="majorBidi"/>
          <w:sz w:val="24"/>
          <w:szCs w:val="24"/>
        </w:rPr>
        <w:t>values of n then divide by the number of n</w:t>
      </w:r>
    </w:p>
    <w:p w14:paraId="48F677C2" w14:textId="50A22A86" w:rsidR="0055620F" w:rsidRPr="008735FE" w:rsidRDefault="00CF1632" w:rsidP="0005706A">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No, because you will always</w:t>
      </w:r>
      <w:r w:rsidR="00C146DA">
        <w:rPr>
          <w:rFonts w:asciiTheme="majorBidi" w:eastAsia="CMR10" w:hAnsiTheme="majorBidi" w:cstheme="majorBidi"/>
          <w:sz w:val="24"/>
          <w:szCs w:val="24"/>
        </w:rPr>
        <w:t xml:space="preserve"> need to sum n values and divide by the number of values</w:t>
      </w:r>
    </w:p>
    <w:p w14:paraId="296B38AB" w14:textId="77777777" w:rsidR="002D28E6"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 xml:space="preserve">Computing </w:t>
      </w:r>
      <m:oMath>
        <m:f>
          <m:fPr>
            <m:ctrlPr>
              <w:rPr>
                <w:rFonts w:ascii="Cambria Math" w:eastAsia="CMR10" w:hAnsi="Cambria Math" w:cstheme="majorBidi"/>
                <w:i/>
                <w:sz w:val="24"/>
                <w:szCs w:val="24"/>
              </w:rPr>
            </m:ctrlPr>
          </m:fPr>
          <m:num>
            <m:r>
              <w:rPr>
                <w:rFonts w:ascii="Cambria Math" w:eastAsia="CMR10" w:hAnsi="Cambria Math" w:cstheme="majorBidi"/>
                <w:sz w:val="24"/>
                <w:szCs w:val="24"/>
              </w:rPr>
              <m:t>n</m:t>
            </m:r>
          </m:num>
          <m:den>
            <m:r>
              <w:rPr>
                <w:rFonts w:ascii="Cambria Math" w:eastAsia="CMR10" w:hAnsi="Cambria Math" w:cstheme="majorBidi"/>
                <w:sz w:val="24"/>
                <w:szCs w:val="24"/>
              </w:rPr>
              <m:t>n!</m:t>
            </m:r>
          </m:den>
        </m:f>
      </m:oMath>
    </w:p>
    <w:p w14:paraId="513F423B" w14:textId="154AAD06" w:rsidR="00E64822" w:rsidRDefault="008A3625" w:rsidP="00E64822">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n – this represents the element of input to calculate</w:t>
      </w:r>
      <w:r w:rsidR="00987469">
        <w:rPr>
          <w:rFonts w:asciiTheme="majorBidi" w:eastAsia="CMR10" w:hAnsiTheme="majorBidi" w:cstheme="majorBidi"/>
          <w:sz w:val="24"/>
          <w:szCs w:val="24"/>
        </w:rPr>
        <w:t xml:space="preserve"> n/n!</w:t>
      </w:r>
    </w:p>
    <w:p w14:paraId="6004EA41" w14:textId="0DE03F71" w:rsidR="00987469" w:rsidRDefault="00987469" w:rsidP="00E64822">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 xml:space="preserve">Operations used are </w:t>
      </w:r>
      <w:r w:rsidR="001F6384">
        <w:rPr>
          <w:rFonts w:asciiTheme="majorBidi" w:eastAsia="CMR10" w:hAnsiTheme="majorBidi" w:cstheme="majorBidi"/>
          <w:sz w:val="24"/>
          <w:szCs w:val="24"/>
        </w:rPr>
        <w:t>division and multiplication</w:t>
      </w:r>
      <w:r w:rsidR="00CC2C5D">
        <w:rPr>
          <w:rFonts w:asciiTheme="majorBidi" w:eastAsia="CMR10" w:hAnsiTheme="majorBidi" w:cstheme="majorBidi"/>
          <w:sz w:val="24"/>
          <w:szCs w:val="24"/>
        </w:rPr>
        <w:t>, which divides</w:t>
      </w:r>
      <w:r w:rsidR="005B3B58">
        <w:rPr>
          <w:rFonts w:asciiTheme="majorBidi" w:eastAsia="CMR10" w:hAnsiTheme="majorBidi" w:cstheme="majorBidi"/>
          <w:sz w:val="24"/>
          <w:szCs w:val="24"/>
        </w:rPr>
        <w:t xml:space="preserve"> n</w:t>
      </w:r>
      <w:r w:rsidR="00CC2C5D">
        <w:rPr>
          <w:rFonts w:asciiTheme="majorBidi" w:eastAsia="CMR10" w:hAnsiTheme="majorBidi" w:cstheme="majorBidi"/>
          <w:sz w:val="24"/>
          <w:szCs w:val="24"/>
        </w:rPr>
        <w:t xml:space="preserve"> elements by the </w:t>
      </w:r>
      <w:r w:rsidR="005B3B58">
        <w:rPr>
          <w:rFonts w:asciiTheme="majorBidi" w:eastAsia="CMR10" w:hAnsiTheme="majorBidi" w:cstheme="majorBidi"/>
          <w:sz w:val="24"/>
          <w:szCs w:val="24"/>
        </w:rPr>
        <w:t>factorial of n</w:t>
      </w:r>
    </w:p>
    <w:p w14:paraId="4E68CA84" w14:textId="57C2E7ED" w:rsidR="002612A3" w:rsidRPr="008735FE" w:rsidRDefault="002612A3" w:rsidP="00E64822">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No, because the coun</w:t>
      </w:r>
      <w:r w:rsidR="003A341B">
        <w:rPr>
          <w:rFonts w:asciiTheme="majorBidi" w:eastAsia="CMR10" w:hAnsiTheme="majorBidi" w:cstheme="majorBidi"/>
          <w:sz w:val="24"/>
          <w:szCs w:val="24"/>
        </w:rPr>
        <w:t xml:space="preserve">t will be the same for elements n of the same size </w:t>
      </w:r>
    </w:p>
    <w:p w14:paraId="1169B305" w14:textId="77777777" w:rsidR="002D28E6"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 xml:space="preserve">Finding the smallest element in a list of </w:t>
      </w:r>
      <w:r w:rsidRPr="008735FE">
        <w:rPr>
          <w:rFonts w:asciiTheme="majorBidi" w:hAnsiTheme="majorBidi" w:cstheme="majorBidi"/>
          <w:i/>
          <w:iCs/>
          <w:sz w:val="24"/>
          <w:szCs w:val="24"/>
        </w:rPr>
        <w:t xml:space="preserve">n </w:t>
      </w:r>
      <w:r w:rsidRPr="008735FE">
        <w:rPr>
          <w:rFonts w:asciiTheme="majorBidi" w:eastAsia="CMR10" w:hAnsiTheme="majorBidi" w:cstheme="majorBidi"/>
          <w:sz w:val="24"/>
          <w:szCs w:val="24"/>
        </w:rPr>
        <w:t>numbers</w:t>
      </w:r>
    </w:p>
    <w:p w14:paraId="6AECB8EF" w14:textId="55B7F62D" w:rsidR="00A76C71" w:rsidRDefault="0074075A" w:rsidP="00A76C71">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n – the number of elements in the list</w:t>
      </w:r>
    </w:p>
    <w:p w14:paraId="01BC4205" w14:textId="4B8ACEF6" w:rsidR="0074075A" w:rsidRDefault="00951786" w:rsidP="00A76C71">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The main operation is a comparison between n elements</w:t>
      </w:r>
      <w:r w:rsidR="00D7572A">
        <w:rPr>
          <w:rFonts w:asciiTheme="majorBidi" w:eastAsia="CMR10" w:hAnsiTheme="majorBidi" w:cstheme="majorBidi"/>
          <w:sz w:val="24"/>
          <w:szCs w:val="24"/>
        </w:rPr>
        <w:t xml:space="preserve"> to find the smallest (&lt;)</w:t>
      </w:r>
    </w:p>
    <w:p w14:paraId="5B03A90B" w14:textId="6136C882" w:rsidR="00D7572A" w:rsidRPr="008735FE" w:rsidRDefault="007510ED" w:rsidP="00A76C71">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Depending on the order of elements in the list, the comparison between elements may differ in the number of times the operation is run (the count).  So yes, the count can be different for the same number of elements</w:t>
      </w:r>
    </w:p>
    <w:p w14:paraId="1C818B87" w14:textId="0257A6A5" w:rsidR="00214C21" w:rsidRDefault="002D28E6" w:rsidP="00A76C71">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260906">
        <w:rPr>
          <w:rFonts w:asciiTheme="majorBidi" w:eastAsia="CMR10" w:hAnsiTheme="majorBidi" w:cstheme="majorBidi"/>
          <w:sz w:val="24"/>
          <w:szCs w:val="24"/>
        </w:rPr>
        <w:t xml:space="preserve">Reverse display a list of </w:t>
      </w:r>
      <w:r w:rsidRPr="00260906">
        <w:rPr>
          <w:rFonts w:asciiTheme="majorBidi" w:hAnsiTheme="majorBidi" w:cstheme="majorBidi"/>
          <w:i/>
          <w:iCs/>
          <w:sz w:val="24"/>
          <w:szCs w:val="24"/>
        </w:rPr>
        <w:t xml:space="preserve">n </w:t>
      </w:r>
      <w:r w:rsidRPr="00260906">
        <w:rPr>
          <w:rFonts w:asciiTheme="majorBidi" w:eastAsia="CMR10" w:hAnsiTheme="majorBidi" w:cstheme="majorBidi"/>
          <w:sz w:val="24"/>
          <w:szCs w:val="24"/>
        </w:rPr>
        <w:t>numbers</w:t>
      </w:r>
    </w:p>
    <w:p w14:paraId="2C3688A7" w14:textId="500900F4" w:rsidR="0006025A" w:rsidRDefault="0006025A" w:rsidP="0006025A">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 xml:space="preserve">n </w:t>
      </w:r>
      <w:r w:rsidR="00514011">
        <w:rPr>
          <w:rFonts w:asciiTheme="majorBidi" w:eastAsia="CMR10" w:hAnsiTheme="majorBidi" w:cstheme="majorBidi"/>
          <w:sz w:val="24"/>
          <w:szCs w:val="24"/>
        </w:rPr>
        <w:t>– the number of elements in a list</w:t>
      </w:r>
    </w:p>
    <w:p w14:paraId="50D0E079" w14:textId="77777777" w:rsidR="00514011" w:rsidRPr="00A76C71" w:rsidRDefault="00514011" w:rsidP="0006025A">
      <w:pPr>
        <w:pStyle w:val="ListParagraph"/>
        <w:numPr>
          <w:ilvl w:val="1"/>
          <w:numId w:val="12"/>
        </w:numPr>
        <w:autoSpaceDE w:val="0"/>
        <w:autoSpaceDN w:val="0"/>
        <w:adjustRightInd w:val="0"/>
        <w:spacing w:after="120" w:line="240" w:lineRule="auto"/>
        <w:jc w:val="both"/>
        <w:rPr>
          <w:rFonts w:asciiTheme="majorBidi" w:eastAsia="CMR10" w:hAnsiTheme="majorBidi" w:cstheme="majorBidi"/>
          <w:sz w:val="24"/>
          <w:szCs w:val="24"/>
        </w:rPr>
      </w:pPr>
    </w:p>
    <w:p w14:paraId="2EDE302E" w14:textId="77777777" w:rsidR="002D28E6" w:rsidRDefault="002D28E6" w:rsidP="002D28E6">
      <w:pPr>
        <w:pStyle w:val="ListParagraph"/>
        <w:numPr>
          <w:ilvl w:val="0"/>
          <w:numId w:val="12"/>
        </w:numPr>
        <w:autoSpaceDE w:val="0"/>
        <w:autoSpaceDN w:val="0"/>
        <w:adjustRightInd w:val="0"/>
        <w:spacing w:after="0" w:line="240" w:lineRule="auto"/>
        <w:jc w:val="both"/>
        <w:rPr>
          <w:rFonts w:asciiTheme="majorBidi" w:eastAsia="CMR10" w:hAnsiTheme="majorBidi" w:cstheme="majorBidi"/>
          <w:sz w:val="24"/>
          <w:szCs w:val="24"/>
        </w:rPr>
      </w:pPr>
      <w:r w:rsidRPr="00260906">
        <w:rPr>
          <w:rFonts w:asciiTheme="majorBidi" w:eastAsia="CMR10" w:hAnsiTheme="majorBidi" w:cstheme="majorBidi"/>
          <w:sz w:val="24"/>
          <w:szCs w:val="24"/>
        </w:rPr>
        <w:t xml:space="preserve">Reverse a list </w:t>
      </w:r>
      <w:r w:rsidRPr="008735FE">
        <w:rPr>
          <w:rFonts w:asciiTheme="majorBidi" w:eastAsia="CMR10" w:hAnsiTheme="majorBidi" w:cstheme="majorBidi"/>
          <w:sz w:val="24"/>
          <w:szCs w:val="24"/>
        </w:rPr>
        <w:t xml:space="preserve">of </w:t>
      </w:r>
      <w:r w:rsidRPr="008735FE">
        <w:rPr>
          <w:rFonts w:asciiTheme="majorBidi" w:hAnsiTheme="majorBidi" w:cstheme="majorBidi"/>
          <w:i/>
          <w:iCs/>
          <w:sz w:val="24"/>
          <w:szCs w:val="24"/>
        </w:rPr>
        <w:t xml:space="preserve">n </w:t>
      </w:r>
      <w:r w:rsidRPr="008735FE">
        <w:rPr>
          <w:rFonts w:asciiTheme="majorBidi" w:eastAsia="CMR10" w:hAnsiTheme="majorBidi" w:cstheme="majorBidi"/>
          <w:sz w:val="24"/>
          <w:szCs w:val="24"/>
        </w:rPr>
        <w:t>numbers</w:t>
      </w:r>
    </w:p>
    <w:p w14:paraId="47298249" w14:textId="7D46E9C9" w:rsidR="00A54D0D" w:rsidRDefault="00A54D0D" w:rsidP="00A54D0D">
      <w:pPr>
        <w:pStyle w:val="ListParagraph"/>
        <w:numPr>
          <w:ilvl w:val="1"/>
          <w:numId w:val="12"/>
        </w:numPr>
        <w:autoSpaceDE w:val="0"/>
        <w:autoSpaceDN w:val="0"/>
        <w:adjustRightInd w:val="0"/>
        <w:spacing w:after="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 xml:space="preserve">n – the number of </w:t>
      </w:r>
      <w:r w:rsidR="00213CBD">
        <w:rPr>
          <w:rFonts w:asciiTheme="majorBidi" w:eastAsia="CMR10" w:hAnsiTheme="majorBidi" w:cstheme="majorBidi"/>
          <w:sz w:val="24"/>
          <w:szCs w:val="24"/>
        </w:rPr>
        <w:t>elements in the list</w:t>
      </w:r>
    </w:p>
    <w:p w14:paraId="6F02C554" w14:textId="77777777" w:rsidR="00213CBD" w:rsidRPr="008735FE" w:rsidRDefault="00213CBD" w:rsidP="00A54D0D">
      <w:pPr>
        <w:pStyle w:val="ListParagraph"/>
        <w:numPr>
          <w:ilvl w:val="1"/>
          <w:numId w:val="12"/>
        </w:numPr>
        <w:autoSpaceDE w:val="0"/>
        <w:autoSpaceDN w:val="0"/>
        <w:adjustRightInd w:val="0"/>
        <w:spacing w:after="0" w:line="240" w:lineRule="auto"/>
        <w:jc w:val="both"/>
        <w:rPr>
          <w:rFonts w:asciiTheme="majorBidi" w:eastAsia="CMR10" w:hAnsiTheme="majorBidi" w:cstheme="majorBidi"/>
          <w:sz w:val="24"/>
          <w:szCs w:val="24"/>
        </w:rPr>
      </w:pPr>
    </w:p>
    <w:p w14:paraId="1CEB21AA" w14:textId="77777777"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Pr>
          <w:rFonts w:asciiTheme="majorBidi" w:hAnsiTheme="majorBidi" w:cstheme="majorBidi"/>
          <w:b/>
          <w:bCs/>
          <w:sz w:val="32"/>
          <w:szCs w:val="32"/>
        </w:rPr>
        <w:t>2</w:t>
      </w:r>
    </w:p>
    <w:p w14:paraId="03773F24" w14:textId="777967E7" w:rsidR="002D28E6" w:rsidRDefault="002D28E6" w:rsidP="002D28E6">
      <w:pPr>
        <w:autoSpaceDE w:val="0"/>
        <w:autoSpaceDN w:val="0"/>
        <w:adjustRightInd w:val="0"/>
        <w:spacing w:after="0" w:line="240" w:lineRule="auto"/>
        <w:jc w:val="both"/>
        <w:rPr>
          <w:rFonts w:asciiTheme="majorBidi" w:eastAsia="CMR10" w:hAnsiTheme="majorBidi" w:cstheme="majorBidi"/>
          <w:sz w:val="24"/>
          <w:szCs w:val="24"/>
        </w:rPr>
      </w:pPr>
      <w:r w:rsidRPr="00230AB8">
        <w:rPr>
          <w:rFonts w:asciiTheme="majorBidi" w:eastAsia="CMR10" w:hAnsiTheme="majorBidi" w:cstheme="majorBidi"/>
          <w:sz w:val="24"/>
          <w:szCs w:val="24"/>
        </w:rPr>
        <w:t xml:space="preserve">Consider the definition-based algorithm for finding the difference between two </w:t>
      </w:r>
      <m:oMath>
        <m:r>
          <w:rPr>
            <w:rFonts w:ascii="Cambria Math" w:eastAsia="CMR10" w:hAnsi="Cambria Math" w:cstheme="majorBidi"/>
            <w:sz w:val="24"/>
            <w:szCs w:val="24"/>
          </w:rPr>
          <m:t>n×n</m:t>
        </m:r>
      </m:oMath>
      <w:r w:rsidRPr="00230AB8">
        <w:rPr>
          <w:rFonts w:asciiTheme="majorBidi" w:eastAsia="CMR10" w:hAnsiTheme="majorBidi" w:cstheme="majorBidi"/>
          <w:sz w:val="24"/>
          <w:szCs w:val="24"/>
        </w:rPr>
        <w:t xml:space="preserve"> matrices. What is its basic operation? How many times </w:t>
      </w:r>
      <w:r w:rsidR="006359BA" w:rsidRPr="00230AB8">
        <w:rPr>
          <w:rFonts w:asciiTheme="majorBidi" w:eastAsia="CMR10" w:hAnsiTheme="majorBidi" w:cstheme="majorBidi"/>
          <w:sz w:val="24"/>
          <w:szCs w:val="24"/>
        </w:rPr>
        <w:t>has</w:t>
      </w:r>
      <w:r w:rsidRPr="00230AB8">
        <w:rPr>
          <w:rFonts w:asciiTheme="majorBidi" w:eastAsia="CMR10" w:hAnsiTheme="majorBidi" w:cstheme="majorBidi"/>
          <w:sz w:val="24"/>
          <w:szCs w:val="24"/>
        </w:rPr>
        <w:t xml:space="preserve"> it performed as a function of the matrix order </w:t>
      </w:r>
      <w:r w:rsidRPr="00230AB8">
        <w:rPr>
          <w:rFonts w:asciiTheme="majorBidi" w:eastAsia="CMR10" w:hAnsiTheme="majorBidi" w:cstheme="majorBidi"/>
          <w:i/>
          <w:iCs/>
          <w:sz w:val="24"/>
          <w:szCs w:val="24"/>
        </w:rPr>
        <w:t>n</w:t>
      </w:r>
      <w:r w:rsidRPr="00230AB8">
        <w:rPr>
          <w:rFonts w:asciiTheme="majorBidi" w:eastAsia="CMR10" w:hAnsiTheme="majorBidi" w:cstheme="majorBidi"/>
          <w:sz w:val="24"/>
          <w:szCs w:val="24"/>
        </w:rPr>
        <w:t>? As a function of the total number of elements in the input matrices?</w:t>
      </w:r>
    </w:p>
    <w:p w14:paraId="49DB12C9" w14:textId="7BB02F98" w:rsidR="000A275B" w:rsidRPr="00CC282A" w:rsidRDefault="00A463D9" w:rsidP="00B57655">
      <w:pPr>
        <w:autoSpaceDE w:val="0"/>
        <w:autoSpaceDN w:val="0"/>
        <w:adjustRightInd w:val="0"/>
        <w:spacing w:after="0" w:line="240" w:lineRule="auto"/>
        <w:jc w:val="both"/>
        <w:rPr>
          <w:rFonts w:asciiTheme="majorBidi" w:eastAsia="CMR10" w:hAnsiTheme="majorBidi" w:cstheme="majorBidi"/>
          <w:b/>
          <w:bCs/>
          <w:sz w:val="24"/>
          <w:szCs w:val="24"/>
        </w:rPr>
      </w:pPr>
      <w:r w:rsidRPr="00CC282A">
        <w:rPr>
          <w:rFonts w:asciiTheme="majorBidi" w:eastAsia="CMR10" w:hAnsiTheme="majorBidi" w:cstheme="majorBidi"/>
          <w:b/>
          <w:bCs/>
          <w:sz w:val="24"/>
          <w:szCs w:val="24"/>
        </w:rPr>
        <w:t xml:space="preserve">The basic operation is </w:t>
      </w:r>
      <w:r w:rsidR="00EC4CC7">
        <w:rPr>
          <w:rFonts w:asciiTheme="majorBidi" w:eastAsia="CMR10" w:hAnsiTheme="majorBidi" w:cstheme="majorBidi"/>
          <w:b/>
          <w:bCs/>
          <w:sz w:val="24"/>
          <w:szCs w:val="24"/>
        </w:rPr>
        <w:t>subtraction</w:t>
      </w:r>
      <w:r w:rsidR="00B07E57" w:rsidRPr="00CC282A">
        <w:rPr>
          <w:rFonts w:asciiTheme="majorBidi" w:eastAsia="CMR10" w:hAnsiTheme="majorBidi" w:cstheme="majorBidi"/>
          <w:b/>
          <w:bCs/>
          <w:sz w:val="24"/>
          <w:szCs w:val="24"/>
        </w:rPr>
        <w:t>,</w:t>
      </w:r>
      <w:r w:rsidRPr="00CC282A">
        <w:rPr>
          <w:rFonts w:asciiTheme="majorBidi" w:eastAsia="CMR10" w:hAnsiTheme="majorBidi" w:cstheme="majorBidi"/>
          <w:b/>
          <w:bCs/>
          <w:sz w:val="24"/>
          <w:szCs w:val="24"/>
        </w:rPr>
        <w:t xml:space="preserve"> and it is performed</w:t>
      </w:r>
      <w:r w:rsidR="004F4E2B" w:rsidRPr="00CC282A">
        <w:rPr>
          <w:rFonts w:asciiTheme="majorBidi" w:eastAsia="CMR10" w:hAnsiTheme="majorBidi" w:cstheme="majorBidi"/>
          <w:b/>
          <w:bCs/>
          <w:sz w:val="24"/>
          <w:szCs w:val="24"/>
        </w:rPr>
        <w:t xml:space="preserve"> as a</w:t>
      </w:r>
      <w:r w:rsidR="000323D8" w:rsidRPr="00CC282A">
        <w:rPr>
          <w:rFonts w:asciiTheme="majorBidi" w:eastAsia="CMR10" w:hAnsiTheme="majorBidi" w:cstheme="majorBidi"/>
          <w:b/>
          <w:bCs/>
          <w:sz w:val="24"/>
          <w:szCs w:val="24"/>
        </w:rPr>
        <w:t xml:space="preserve"> matrix</w:t>
      </w:r>
      <w:r w:rsidR="00AA7DFF" w:rsidRPr="00CC282A">
        <w:rPr>
          <w:rFonts w:asciiTheme="majorBidi" w:eastAsia="CMR10" w:hAnsiTheme="majorBidi" w:cstheme="majorBidi"/>
          <w:b/>
          <w:bCs/>
          <w:sz w:val="24"/>
          <w:szCs w:val="24"/>
        </w:rPr>
        <w:t xml:space="preserve"> n × n times</w:t>
      </w:r>
      <w:r w:rsidR="00F63D05" w:rsidRPr="00CC282A">
        <w:rPr>
          <w:rFonts w:asciiTheme="majorBidi" w:eastAsia="CMR10" w:hAnsiTheme="majorBidi" w:cstheme="majorBidi"/>
          <w:b/>
          <w:bCs/>
          <w:sz w:val="24"/>
          <w:szCs w:val="24"/>
        </w:rPr>
        <w:t>.</w:t>
      </w:r>
      <w:r w:rsidR="00B07E57" w:rsidRPr="00CC282A">
        <w:rPr>
          <w:rFonts w:asciiTheme="majorBidi" w:eastAsia="CMR10" w:hAnsiTheme="majorBidi" w:cstheme="majorBidi"/>
          <w:b/>
          <w:bCs/>
          <w:sz w:val="24"/>
          <w:szCs w:val="24"/>
        </w:rPr>
        <w:t xml:space="preserve">  As a function of the total number of elements</w:t>
      </w:r>
      <w:r w:rsidR="00CC282A">
        <w:rPr>
          <w:rFonts w:asciiTheme="majorBidi" w:eastAsia="CMR10" w:hAnsiTheme="majorBidi" w:cstheme="majorBidi"/>
          <w:b/>
          <w:bCs/>
          <w:sz w:val="24"/>
          <w:szCs w:val="24"/>
        </w:rPr>
        <w:t xml:space="preserve"> with two </w:t>
      </w:r>
      <w:r w:rsidR="006359BA">
        <w:rPr>
          <w:rFonts w:asciiTheme="majorBidi" w:eastAsia="CMR10" w:hAnsiTheme="majorBidi" w:cstheme="majorBidi"/>
          <w:b/>
          <w:bCs/>
          <w:sz w:val="24"/>
          <w:szCs w:val="24"/>
        </w:rPr>
        <w:t>matrix</w:t>
      </w:r>
      <w:r w:rsidR="00E74C7A" w:rsidRPr="00CC282A">
        <w:rPr>
          <w:rFonts w:asciiTheme="majorBidi" w:eastAsia="CMR10" w:hAnsiTheme="majorBidi" w:cstheme="majorBidi"/>
          <w:b/>
          <w:bCs/>
          <w:sz w:val="24"/>
          <w:szCs w:val="24"/>
        </w:rPr>
        <w:t xml:space="preserve"> it would be </w:t>
      </w:r>
      <w:r w:rsidR="00CC282A" w:rsidRPr="00CC282A">
        <w:rPr>
          <w:rFonts w:asciiTheme="majorBidi" w:eastAsia="CMR10" w:hAnsiTheme="majorBidi" w:cstheme="majorBidi"/>
          <w:b/>
          <w:bCs/>
          <w:sz w:val="24"/>
          <w:szCs w:val="24"/>
        </w:rPr>
        <w:t xml:space="preserve">the sum of </w:t>
      </w:r>
      <w:r w:rsidR="00E74C7A" w:rsidRPr="00CC282A">
        <w:rPr>
          <w:rFonts w:asciiTheme="majorBidi" w:eastAsia="CMR10" w:hAnsiTheme="majorBidi" w:cstheme="majorBidi"/>
          <w:b/>
          <w:bCs/>
          <w:sz w:val="24"/>
          <w:szCs w:val="24"/>
        </w:rPr>
        <w:t>n</w:t>
      </w:r>
      <w:r w:rsidR="00CC282A" w:rsidRPr="00CC282A">
        <w:rPr>
          <w:rFonts w:asciiTheme="majorBidi" w:eastAsia="CMR10" w:hAnsiTheme="majorBidi" w:cstheme="majorBidi"/>
          <w:b/>
          <w:bCs/>
          <w:sz w:val="24"/>
          <w:szCs w:val="24"/>
        </w:rPr>
        <w:t xml:space="preserve"> </w:t>
      </w:r>
      <w:r w:rsidR="00E74C7A" w:rsidRPr="00CC282A">
        <w:rPr>
          <w:rFonts w:asciiTheme="majorBidi" w:eastAsia="CMR10" w:hAnsiTheme="majorBidi" w:cstheme="majorBidi"/>
          <w:b/>
          <w:bCs/>
          <w:sz w:val="24"/>
          <w:szCs w:val="24"/>
        </w:rPr>
        <w:t>×</w:t>
      </w:r>
      <w:r w:rsidR="00CC282A" w:rsidRPr="00CC282A">
        <w:rPr>
          <w:rFonts w:asciiTheme="majorBidi" w:eastAsia="CMR10" w:hAnsiTheme="majorBidi" w:cstheme="majorBidi"/>
          <w:b/>
          <w:bCs/>
          <w:sz w:val="24"/>
          <w:szCs w:val="24"/>
        </w:rPr>
        <w:t xml:space="preserve"> </w:t>
      </w:r>
      <w:r w:rsidR="00E74C7A" w:rsidRPr="00CC282A">
        <w:rPr>
          <w:rFonts w:asciiTheme="majorBidi" w:eastAsia="CMR10" w:hAnsiTheme="majorBidi" w:cstheme="majorBidi"/>
          <w:b/>
          <w:bCs/>
          <w:sz w:val="24"/>
          <w:szCs w:val="24"/>
        </w:rPr>
        <w:t xml:space="preserve">n for matrix 1 and </w:t>
      </w:r>
      <w:r w:rsidR="00CC282A" w:rsidRPr="00CC282A">
        <w:rPr>
          <w:rFonts w:asciiTheme="majorBidi" w:eastAsia="CMR10" w:hAnsiTheme="majorBidi" w:cstheme="majorBidi"/>
          <w:b/>
          <w:bCs/>
          <w:sz w:val="24"/>
          <w:szCs w:val="24"/>
        </w:rPr>
        <w:t xml:space="preserve">sum of </w:t>
      </w:r>
      <w:r w:rsidR="00E74C7A" w:rsidRPr="00CC282A">
        <w:rPr>
          <w:rFonts w:asciiTheme="majorBidi" w:eastAsia="CMR10" w:hAnsiTheme="majorBidi" w:cstheme="majorBidi"/>
          <w:b/>
          <w:bCs/>
          <w:sz w:val="24"/>
          <w:szCs w:val="24"/>
        </w:rPr>
        <w:t>n</w:t>
      </w:r>
      <w:r w:rsidR="00CC282A" w:rsidRPr="00CC282A">
        <w:rPr>
          <w:rFonts w:asciiTheme="majorBidi" w:eastAsia="CMR10" w:hAnsiTheme="majorBidi" w:cstheme="majorBidi"/>
          <w:b/>
          <w:bCs/>
          <w:sz w:val="24"/>
          <w:szCs w:val="24"/>
        </w:rPr>
        <w:t xml:space="preserve"> </w:t>
      </w:r>
      <w:r w:rsidR="00E74C7A" w:rsidRPr="00CC282A">
        <w:rPr>
          <w:rFonts w:asciiTheme="majorBidi" w:eastAsia="CMR10" w:hAnsiTheme="majorBidi" w:cstheme="majorBidi"/>
          <w:b/>
          <w:bCs/>
          <w:sz w:val="24"/>
          <w:szCs w:val="24"/>
        </w:rPr>
        <w:t>×</w:t>
      </w:r>
      <w:r w:rsidR="00CC282A" w:rsidRPr="00CC282A">
        <w:rPr>
          <w:rFonts w:asciiTheme="majorBidi" w:eastAsia="CMR10" w:hAnsiTheme="majorBidi" w:cstheme="majorBidi"/>
          <w:b/>
          <w:bCs/>
          <w:sz w:val="24"/>
          <w:szCs w:val="24"/>
        </w:rPr>
        <w:t xml:space="preserve"> </w:t>
      </w:r>
      <w:r w:rsidR="00E74C7A" w:rsidRPr="00CC282A">
        <w:rPr>
          <w:rFonts w:asciiTheme="majorBidi" w:eastAsia="CMR10" w:hAnsiTheme="majorBidi" w:cstheme="majorBidi"/>
          <w:b/>
          <w:bCs/>
          <w:sz w:val="24"/>
          <w:szCs w:val="24"/>
        </w:rPr>
        <w:t>n for matrix 2 and th</w:t>
      </w:r>
      <w:r w:rsidR="00CC282A" w:rsidRPr="00CC282A">
        <w:rPr>
          <w:rFonts w:asciiTheme="majorBidi" w:eastAsia="CMR10" w:hAnsiTheme="majorBidi" w:cstheme="majorBidi"/>
          <w:b/>
          <w:bCs/>
          <w:sz w:val="24"/>
          <w:szCs w:val="24"/>
        </w:rPr>
        <w:t>en calculate the difference between the two products.</w:t>
      </w:r>
    </w:p>
    <w:p w14:paraId="10BE0D64" w14:textId="77777777"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Pr>
          <w:rFonts w:asciiTheme="majorBidi" w:hAnsiTheme="majorBidi" w:cstheme="majorBidi"/>
          <w:b/>
          <w:bCs/>
          <w:sz w:val="32"/>
          <w:szCs w:val="32"/>
        </w:rPr>
        <w:t>3</w:t>
      </w:r>
    </w:p>
    <w:p w14:paraId="6DED0972" w14:textId="2BDF4A1E" w:rsidR="002D28E6" w:rsidRPr="00170F6E" w:rsidRDefault="002D28E6" w:rsidP="00170F6E">
      <w:pPr>
        <w:autoSpaceDE w:val="0"/>
        <w:autoSpaceDN w:val="0"/>
        <w:adjustRightInd w:val="0"/>
        <w:spacing w:after="120" w:line="240" w:lineRule="auto"/>
        <w:jc w:val="both"/>
        <w:rPr>
          <w:rFonts w:asciiTheme="majorBidi" w:eastAsia="CMR10" w:hAnsiTheme="majorBidi" w:cstheme="majorBidi"/>
          <w:sz w:val="24"/>
          <w:szCs w:val="24"/>
        </w:rPr>
      </w:pPr>
      <w:r w:rsidRPr="00170F6E">
        <w:rPr>
          <w:rFonts w:asciiTheme="majorBidi" w:eastAsia="CMR10" w:hAnsiTheme="majorBidi" w:cstheme="majorBidi"/>
          <w:sz w:val="24"/>
          <w:szCs w:val="24"/>
        </w:rPr>
        <w:t>Prove that the number of bits in the binary representation of a positive integer</w:t>
      </w:r>
      <w:r w:rsidR="002B61DE">
        <w:rPr>
          <w:rFonts w:asciiTheme="majorBidi" w:eastAsia="CMR10" w:hAnsiTheme="majorBidi" w:cstheme="majorBidi"/>
          <w:sz w:val="24"/>
          <w:szCs w:val="24"/>
        </w:rPr>
        <w:t xml:space="preserve"> </w:t>
      </w:r>
      <w:r w:rsidR="002B61DE" w:rsidRPr="002B61DE">
        <w:rPr>
          <w:rFonts w:asciiTheme="majorBidi" w:eastAsia="CMR10" w:hAnsiTheme="majorBidi" w:cstheme="majorBidi"/>
          <w:i/>
          <w:iCs/>
          <w:sz w:val="24"/>
          <w:szCs w:val="24"/>
        </w:rPr>
        <w:t>n</w:t>
      </w:r>
      <w:r w:rsidRPr="00170F6E">
        <w:rPr>
          <w:rFonts w:asciiTheme="majorBidi" w:eastAsia="CMR10" w:hAnsiTheme="majorBidi" w:cstheme="majorBidi"/>
          <w:sz w:val="24"/>
          <w:szCs w:val="24"/>
        </w:rPr>
        <w:t xml:space="preserve"> is </w:t>
      </w:r>
      <m:oMath>
        <m:r>
          <w:rPr>
            <w:rFonts w:ascii="Cambria Math" w:eastAsia="CMR10" w:hAnsi="Cambria Math" w:cstheme="majorBidi"/>
            <w:sz w:val="24"/>
            <w:szCs w:val="24"/>
          </w:rPr>
          <m:t>b=</m:t>
        </m:r>
        <m:d>
          <m:dPr>
            <m:begChr m:val="⌊"/>
            <m:endChr m:val="⌋"/>
            <m:ctrlPr>
              <w:rPr>
                <w:rFonts w:ascii="Cambria Math" w:eastAsia="CMR10" w:hAnsi="Cambria Math" w:cstheme="majorBidi"/>
                <w:i/>
                <w:sz w:val="24"/>
                <w:szCs w:val="24"/>
              </w:rPr>
            </m:ctrlPr>
          </m:dPr>
          <m:e>
            <m:sSub>
              <m:sSubPr>
                <m:ctrlPr>
                  <w:rPr>
                    <w:rFonts w:ascii="Cambria Math" w:eastAsia="CMR10" w:hAnsi="Cambria Math" w:cstheme="majorBidi"/>
                    <w:i/>
                    <w:sz w:val="24"/>
                    <w:szCs w:val="24"/>
                  </w:rPr>
                </m:ctrlPr>
              </m:sSubPr>
              <m:e>
                <m:r>
                  <w:rPr>
                    <w:rFonts w:ascii="Cambria Math" w:eastAsia="CMR10" w:hAnsi="Cambria Math" w:cstheme="majorBidi"/>
                    <w:sz w:val="24"/>
                    <w:szCs w:val="24"/>
                  </w:rPr>
                  <m:t>log</m:t>
                </m:r>
              </m:e>
              <m:sub>
                <m:r>
                  <w:rPr>
                    <w:rFonts w:ascii="Cambria Math" w:eastAsia="CMR10" w:hAnsi="Cambria Math" w:cstheme="majorBidi"/>
                    <w:sz w:val="24"/>
                    <w:szCs w:val="24"/>
                  </w:rPr>
                  <m:t>2</m:t>
                </m:r>
              </m:sub>
            </m:sSub>
            <m:r>
              <w:rPr>
                <w:rFonts w:ascii="Cambria Math" w:eastAsia="CMR10" w:hAnsi="Cambria Math" w:cstheme="majorBidi"/>
                <w:sz w:val="24"/>
                <w:szCs w:val="24"/>
              </w:rPr>
              <m:t>n</m:t>
            </m:r>
          </m:e>
        </m:d>
        <m:r>
          <w:rPr>
            <w:rFonts w:ascii="Cambria Math" w:eastAsia="CMR10" w:hAnsi="Cambria Math" w:cstheme="majorBidi"/>
            <w:sz w:val="24"/>
            <w:szCs w:val="24"/>
          </w:rPr>
          <m:t>+1</m:t>
        </m:r>
      </m:oMath>
      <w:r w:rsidRPr="00170F6E">
        <w:rPr>
          <w:rFonts w:asciiTheme="majorBidi" w:eastAsia="CMR10" w:hAnsiTheme="majorBidi" w:cstheme="majorBidi"/>
          <w:sz w:val="24"/>
          <w:szCs w:val="24"/>
        </w:rPr>
        <w:t xml:space="preserve">. </w:t>
      </w:r>
    </w:p>
    <w:p w14:paraId="39905333" w14:textId="7E3BC6F0" w:rsidR="002D28E6" w:rsidRPr="00170F6E" w:rsidRDefault="002D28E6" w:rsidP="002D28E6">
      <w:pPr>
        <w:pStyle w:val="ListParagraph"/>
        <w:autoSpaceDE w:val="0"/>
        <w:autoSpaceDN w:val="0"/>
        <w:adjustRightInd w:val="0"/>
        <w:spacing w:after="120" w:line="240" w:lineRule="auto"/>
        <w:ind w:left="360"/>
        <w:contextualSpacing w:val="0"/>
        <w:jc w:val="both"/>
        <w:rPr>
          <w:rFonts w:asciiTheme="majorBidi" w:eastAsia="CMR10" w:hAnsiTheme="majorBidi" w:cstheme="majorBidi"/>
          <w:sz w:val="24"/>
          <w:szCs w:val="24"/>
        </w:rPr>
      </w:pPr>
      <w:r w:rsidRPr="00695FA8">
        <w:rPr>
          <w:rFonts w:asciiTheme="majorBidi" w:eastAsia="CMR10" w:hAnsiTheme="majorBidi" w:cstheme="majorBidi"/>
          <w:b/>
          <w:bCs/>
          <w:color w:val="0070C0"/>
          <w:sz w:val="24"/>
          <w:szCs w:val="24"/>
        </w:rPr>
        <w:t>Hint</w:t>
      </w:r>
      <w:r w:rsidR="00170F6E">
        <w:rPr>
          <w:rFonts w:asciiTheme="majorBidi" w:eastAsia="CMR10" w:hAnsiTheme="majorBidi" w:cstheme="majorBidi"/>
          <w:b/>
          <w:bCs/>
          <w:color w:val="0070C0"/>
          <w:sz w:val="24"/>
          <w:szCs w:val="24"/>
        </w:rPr>
        <w:t xml:space="preserve"> 1</w:t>
      </w:r>
      <w:r w:rsidRPr="001C0CA0">
        <w:rPr>
          <w:rFonts w:asciiTheme="majorBidi" w:eastAsia="CMR10" w:hAnsiTheme="majorBidi" w:cstheme="majorBidi"/>
          <w:sz w:val="24"/>
          <w:szCs w:val="24"/>
        </w:rPr>
        <w:t xml:space="preserve">: </w:t>
      </w:r>
      <w:r w:rsidR="007848F2">
        <w:rPr>
          <w:rFonts w:asciiTheme="majorBidi" w:eastAsia="CMR10" w:hAnsiTheme="majorBidi" w:cstheme="majorBidi"/>
          <w:sz w:val="24"/>
          <w:szCs w:val="24"/>
        </w:rPr>
        <w:t>C</w:t>
      </w:r>
      <w:r w:rsidR="002B61DE">
        <w:rPr>
          <w:rFonts w:asciiTheme="majorBidi" w:eastAsia="CMR10" w:hAnsiTheme="majorBidi" w:cstheme="majorBidi"/>
          <w:sz w:val="24"/>
          <w:szCs w:val="24"/>
        </w:rPr>
        <w:t>onsider</w:t>
      </w:r>
      <w:r w:rsidR="007848F2">
        <w:rPr>
          <w:rFonts w:asciiTheme="majorBidi" w:eastAsia="CMR10" w:hAnsiTheme="majorBidi" w:cstheme="majorBidi"/>
          <w:sz w:val="24"/>
          <w:szCs w:val="24"/>
        </w:rPr>
        <w:t xml:space="preserve"> the smallest and largest integers </w:t>
      </w:r>
      <w:r w:rsidR="00727216" w:rsidRPr="00727216">
        <w:rPr>
          <w:rFonts w:asciiTheme="majorBidi" w:eastAsia="CMR10" w:hAnsiTheme="majorBidi" w:cstheme="majorBidi"/>
          <w:i/>
          <w:iCs/>
          <w:sz w:val="24"/>
          <w:szCs w:val="24"/>
        </w:rPr>
        <w:t>n</w:t>
      </w:r>
      <w:r w:rsidR="00727216">
        <w:rPr>
          <w:rFonts w:asciiTheme="majorBidi" w:eastAsia="CMR10" w:hAnsiTheme="majorBidi" w:cstheme="majorBidi"/>
          <w:sz w:val="24"/>
          <w:szCs w:val="24"/>
        </w:rPr>
        <w:t xml:space="preserve"> </w:t>
      </w:r>
      <w:r w:rsidR="007848F2">
        <w:rPr>
          <w:rFonts w:asciiTheme="majorBidi" w:eastAsia="CMR10" w:hAnsiTheme="majorBidi" w:cstheme="majorBidi"/>
          <w:sz w:val="24"/>
          <w:szCs w:val="24"/>
        </w:rPr>
        <w:t xml:space="preserve">having </w:t>
      </w:r>
      <w:r w:rsidR="007848F2" w:rsidRPr="00727216">
        <w:rPr>
          <w:rFonts w:asciiTheme="majorBidi" w:eastAsia="CMR10" w:hAnsiTheme="majorBidi" w:cstheme="majorBidi"/>
          <w:i/>
          <w:iCs/>
          <w:sz w:val="24"/>
          <w:szCs w:val="24"/>
        </w:rPr>
        <w:t>b</w:t>
      </w:r>
      <w:r w:rsidR="007848F2">
        <w:rPr>
          <w:rFonts w:asciiTheme="majorBidi" w:eastAsia="CMR10" w:hAnsiTheme="majorBidi" w:cstheme="majorBidi"/>
          <w:sz w:val="24"/>
          <w:szCs w:val="24"/>
        </w:rPr>
        <w:t xml:space="preserve"> bits</w:t>
      </w:r>
      <w:r w:rsidR="00727216">
        <w:rPr>
          <w:rFonts w:asciiTheme="majorBidi" w:eastAsia="CMR10" w:hAnsiTheme="majorBidi" w:cstheme="majorBidi"/>
          <w:sz w:val="24"/>
          <w:szCs w:val="24"/>
        </w:rPr>
        <w:t>.</w:t>
      </w:r>
    </w:p>
    <w:p w14:paraId="0A2C9C9E" w14:textId="20DB8B5A" w:rsidR="00170F6E" w:rsidRPr="00170F6E" w:rsidRDefault="00170F6E" w:rsidP="002D28E6">
      <w:pPr>
        <w:pStyle w:val="ListParagraph"/>
        <w:autoSpaceDE w:val="0"/>
        <w:autoSpaceDN w:val="0"/>
        <w:adjustRightInd w:val="0"/>
        <w:spacing w:after="120" w:line="240" w:lineRule="auto"/>
        <w:ind w:left="360"/>
        <w:contextualSpacing w:val="0"/>
        <w:jc w:val="both"/>
        <w:rPr>
          <w:rFonts w:asciiTheme="majorBidi" w:eastAsia="CMR10" w:hAnsiTheme="majorBidi" w:cstheme="majorBidi"/>
          <w:sz w:val="24"/>
          <w:szCs w:val="24"/>
        </w:rPr>
      </w:pPr>
      <w:r w:rsidRPr="00695FA8">
        <w:rPr>
          <w:rFonts w:asciiTheme="majorBidi" w:eastAsia="CMR10" w:hAnsiTheme="majorBidi" w:cstheme="majorBidi"/>
          <w:b/>
          <w:bCs/>
          <w:color w:val="0070C0"/>
          <w:sz w:val="24"/>
          <w:szCs w:val="24"/>
        </w:rPr>
        <w:lastRenderedPageBreak/>
        <w:t>Hint</w:t>
      </w:r>
      <w:r>
        <w:rPr>
          <w:rFonts w:asciiTheme="majorBidi" w:eastAsia="CMR10" w:hAnsiTheme="majorBidi" w:cstheme="majorBidi"/>
          <w:b/>
          <w:bCs/>
          <w:color w:val="0070C0"/>
          <w:sz w:val="24"/>
          <w:szCs w:val="24"/>
        </w:rPr>
        <w:t xml:space="preserve"> 2</w:t>
      </w:r>
      <w:r w:rsidRPr="001C0CA0">
        <w:rPr>
          <w:rFonts w:asciiTheme="majorBidi" w:eastAsia="CMR10" w:hAnsiTheme="majorBidi" w:cstheme="majorBidi"/>
          <w:sz w:val="24"/>
          <w:szCs w:val="24"/>
        </w:rPr>
        <w:t>:</w:t>
      </w:r>
      <w:r>
        <w:rPr>
          <w:rFonts w:asciiTheme="majorBidi" w:eastAsia="CMR10" w:hAnsiTheme="majorBidi" w:cstheme="majorBidi"/>
          <w:sz w:val="24"/>
          <w:szCs w:val="24"/>
        </w:rPr>
        <w:t xml:space="preserve"> </w:t>
      </w:r>
      <m:oMath>
        <m:d>
          <m:dPr>
            <m:begChr m:val="⌊"/>
            <m:endChr m:val="⌋"/>
            <m:ctrlPr>
              <w:rPr>
                <w:rFonts w:ascii="Cambria Math" w:eastAsia="CMR10" w:hAnsi="Cambria Math" w:cstheme="majorBidi"/>
                <w:i/>
                <w:sz w:val="24"/>
                <w:szCs w:val="24"/>
              </w:rPr>
            </m:ctrlPr>
          </m:dPr>
          <m:e>
            <m:r>
              <w:rPr>
                <w:rFonts w:ascii="Cambria Math" w:eastAsia="CMR10" w:hAnsi="Cambria Math" w:cstheme="majorBidi"/>
                <w:sz w:val="24"/>
                <w:szCs w:val="24"/>
              </w:rPr>
              <m:t>x</m:t>
            </m:r>
          </m:e>
        </m:d>
        <m:r>
          <w:rPr>
            <w:rFonts w:ascii="Cambria Math" w:eastAsia="CMR10" w:hAnsi="Cambria Math" w:cstheme="majorBidi"/>
            <w:sz w:val="24"/>
            <w:szCs w:val="24"/>
          </w:rPr>
          <m:t>=y↔y≤x&lt;y+1</m:t>
        </m:r>
      </m:oMath>
    </w:p>
    <w:p w14:paraId="7E3492C9" w14:textId="0193C602"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sidR="00F30E66">
        <w:rPr>
          <w:rFonts w:asciiTheme="majorBidi" w:hAnsiTheme="majorBidi" w:cstheme="majorBidi"/>
          <w:b/>
          <w:bCs/>
          <w:sz w:val="32"/>
          <w:szCs w:val="32"/>
        </w:rPr>
        <w:t>4</w:t>
      </w:r>
    </w:p>
    <w:p w14:paraId="41F02DB8" w14:textId="77777777" w:rsidR="002D28E6" w:rsidRPr="00501F10" w:rsidRDefault="002D28E6" w:rsidP="002D28E6">
      <w:pPr>
        <w:autoSpaceDE w:val="0"/>
        <w:autoSpaceDN w:val="0"/>
        <w:adjustRightInd w:val="0"/>
        <w:spacing w:after="120" w:line="240" w:lineRule="auto"/>
        <w:jc w:val="both"/>
        <w:rPr>
          <w:rFonts w:asciiTheme="majorBidi" w:eastAsia="CMR10" w:hAnsiTheme="majorBidi" w:cstheme="majorBidi"/>
          <w:sz w:val="24"/>
          <w:szCs w:val="24"/>
        </w:rPr>
      </w:pPr>
      <w:r w:rsidRPr="00501F10">
        <w:rPr>
          <w:rFonts w:asciiTheme="majorBidi" w:eastAsia="CMR10" w:hAnsiTheme="majorBidi" w:cstheme="majorBidi"/>
          <w:sz w:val="24"/>
          <w:szCs w:val="24"/>
        </w:rPr>
        <w:t xml:space="preserve">Gaussian elimination, the classic algorithm for solving systems of </w:t>
      </w:r>
      <w:r w:rsidRPr="00501F10">
        <w:rPr>
          <w:rFonts w:asciiTheme="majorBidi" w:hAnsiTheme="majorBidi" w:cstheme="majorBidi"/>
          <w:i/>
          <w:iCs/>
          <w:sz w:val="24"/>
          <w:szCs w:val="24"/>
        </w:rPr>
        <w:t xml:space="preserve">n </w:t>
      </w:r>
      <w:r w:rsidRPr="00501F10">
        <w:rPr>
          <w:rFonts w:asciiTheme="majorBidi" w:eastAsia="CMR10" w:hAnsiTheme="majorBidi" w:cstheme="majorBidi"/>
          <w:sz w:val="24"/>
          <w:szCs w:val="24"/>
        </w:rPr>
        <w:t>linear</w:t>
      </w:r>
      <w:r>
        <w:rPr>
          <w:rFonts w:asciiTheme="majorBidi" w:eastAsia="CMR10" w:hAnsiTheme="majorBidi" w:cstheme="majorBidi"/>
          <w:sz w:val="24"/>
          <w:szCs w:val="24"/>
        </w:rPr>
        <w:t xml:space="preserve"> e</w:t>
      </w:r>
      <w:r w:rsidRPr="00501F10">
        <w:rPr>
          <w:rFonts w:asciiTheme="majorBidi" w:eastAsia="CMR10" w:hAnsiTheme="majorBidi" w:cstheme="majorBidi"/>
          <w:sz w:val="24"/>
          <w:szCs w:val="24"/>
        </w:rPr>
        <w:t xml:space="preserve">quations in </w:t>
      </w:r>
      <w:r w:rsidRPr="00501F10">
        <w:rPr>
          <w:rFonts w:asciiTheme="majorBidi" w:hAnsiTheme="majorBidi" w:cstheme="majorBidi"/>
          <w:i/>
          <w:iCs/>
          <w:sz w:val="24"/>
          <w:szCs w:val="24"/>
        </w:rPr>
        <w:t xml:space="preserve">n </w:t>
      </w:r>
      <w:r w:rsidRPr="00501F10">
        <w:rPr>
          <w:rFonts w:asciiTheme="majorBidi" w:eastAsia="CMR10" w:hAnsiTheme="majorBidi" w:cstheme="majorBidi"/>
          <w:sz w:val="24"/>
          <w:szCs w:val="24"/>
        </w:rPr>
        <w:t xml:space="preserve">unknowns, requires about </w:t>
      </w:r>
      <m:oMath>
        <m:f>
          <m:fPr>
            <m:ctrlPr>
              <w:rPr>
                <w:rFonts w:ascii="Cambria Math" w:eastAsia="CMR10" w:hAnsi="Cambria Math" w:cstheme="majorBidi"/>
                <w:i/>
                <w:sz w:val="24"/>
                <w:szCs w:val="24"/>
              </w:rPr>
            </m:ctrlPr>
          </m:fPr>
          <m:num>
            <m:r>
              <w:rPr>
                <w:rFonts w:ascii="Cambria Math" w:eastAsia="CMR10" w:hAnsi="Cambria Math" w:cstheme="majorBidi"/>
                <w:sz w:val="24"/>
                <w:szCs w:val="24"/>
              </w:rPr>
              <m:t>1</m:t>
            </m:r>
          </m:num>
          <m:den>
            <m:r>
              <w:rPr>
                <w:rFonts w:ascii="Cambria Math" w:eastAsia="CMR10" w:hAnsi="Cambria Math" w:cstheme="majorBidi"/>
                <w:sz w:val="24"/>
                <w:szCs w:val="24"/>
              </w:rPr>
              <m:t>3</m:t>
            </m:r>
          </m:den>
        </m:f>
        <m:sSup>
          <m:sSupPr>
            <m:ctrlPr>
              <w:rPr>
                <w:rFonts w:ascii="Cambria Math" w:eastAsia="CMR10" w:hAnsi="Cambria Math" w:cstheme="majorBidi"/>
                <w:i/>
                <w:sz w:val="24"/>
                <w:szCs w:val="24"/>
              </w:rPr>
            </m:ctrlPr>
          </m:sSupPr>
          <m:e>
            <m:r>
              <w:rPr>
                <w:rFonts w:ascii="Cambria Math" w:eastAsia="CMR10" w:hAnsi="Cambria Math" w:cstheme="majorBidi"/>
                <w:sz w:val="24"/>
                <w:szCs w:val="24"/>
              </w:rPr>
              <m:t>n</m:t>
            </m:r>
          </m:e>
          <m:sup>
            <m:r>
              <w:rPr>
                <w:rFonts w:ascii="Cambria Math" w:eastAsia="CMR10" w:hAnsi="Cambria Math" w:cstheme="majorBidi"/>
                <w:sz w:val="24"/>
                <w:szCs w:val="24"/>
              </w:rPr>
              <m:t>3</m:t>
            </m:r>
          </m:sup>
        </m:sSup>
      </m:oMath>
      <w:r w:rsidRPr="00501F10">
        <w:rPr>
          <w:rFonts w:asciiTheme="majorBidi" w:eastAsia="CMR10" w:hAnsiTheme="majorBidi" w:cstheme="majorBidi"/>
          <w:sz w:val="24"/>
          <w:szCs w:val="24"/>
        </w:rPr>
        <w:t>multiplications, which is the</w:t>
      </w:r>
      <w:r>
        <w:rPr>
          <w:rFonts w:asciiTheme="majorBidi" w:eastAsia="CMR10" w:hAnsiTheme="majorBidi" w:cstheme="majorBidi"/>
          <w:sz w:val="24"/>
          <w:szCs w:val="24"/>
        </w:rPr>
        <w:t xml:space="preserve"> </w:t>
      </w:r>
      <w:r w:rsidRPr="00501F10">
        <w:rPr>
          <w:rFonts w:asciiTheme="majorBidi" w:eastAsia="CMR10" w:hAnsiTheme="majorBidi" w:cstheme="majorBidi"/>
          <w:sz w:val="24"/>
          <w:szCs w:val="24"/>
        </w:rPr>
        <w:t>algorithm’s basic operation.</w:t>
      </w:r>
    </w:p>
    <w:p w14:paraId="3616B9B2" w14:textId="77777777" w:rsidR="002D28E6" w:rsidRPr="00442A70" w:rsidRDefault="002D28E6" w:rsidP="002D28E6">
      <w:pPr>
        <w:pStyle w:val="ListParagraph"/>
        <w:numPr>
          <w:ilvl w:val="0"/>
          <w:numId w:val="15"/>
        </w:numPr>
        <w:autoSpaceDE w:val="0"/>
        <w:autoSpaceDN w:val="0"/>
        <w:adjustRightInd w:val="0"/>
        <w:spacing w:after="120" w:line="240" w:lineRule="auto"/>
        <w:contextualSpacing w:val="0"/>
        <w:jc w:val="both"/>
        <w:rPr>
          <w:rFonts w:asciiTheme="majorBidi" w:eastAsia="CMR10" w:hAnsiTheme="majorBidi" w:cstheme="majorBidi"/>
          <w:sz w:val="24"/>
          <w:szCs w:val="24"/>
        </w:rPr>
      </w:pPr>
      <w:r w:rsidRPr="00442A70">
        <w:rPr>
          <w:rFonts w:asciiTheme="majorBidi" w:eastAsia="CMR10" w:hAnsiTheme="majorBidi" w:cstheme="majorBidi"/>
          <w:sz w:val="24"/>
          <w:szCs w:val="24"/>
        </w:rPr>
        <w:t>How much longer should you expect Gaussian elimination to work on a system of 1000 equations versus a system of 500 equations?</w:t>
      </w:r>
    </w:p>
    <w:p w14:paraId="20DEB0F1" w14:textId="77777777" w:rsidR="002D28E6" w:rsidRPr="00442A70" w:rsidRDefault="002D28E6" w:rsidP="002D28E6">
      <w:pPr>
        <w:pStyle w:val="ListParagraph"/>
        <w:numPr>
          <w:ilvl w:val="0"/>
          <w:numId w:val="15"/>
        </w:numPr>
        <w:autoSpaceDE w:val="0"/>
        <w:autoSpaceDN w:val="0"/>
        <w:adjustRightInd w:val="0"/>
        <w:spacing w:after="0" w:line="240" w:lineRule="auto"/>
        <w:jc w:val="both"/>
        <w:rPr>
          <w:rFonts w:asciiTheme="majorBidi" w:eastAsia="CMR10" w:hAnsiTheme="majorBidi" w:cstheme="majorBidi"/>
          <w:sz w:val="24"/>
          <w:szCs w:val="24"/>
        </w:rPr>
      </w:pPr>
      <w:r w:rsidRPr="00442A70">
        <w:rPr>
          <w:rFonts w:asciiTheme="majorBidi" w:eastAsia="CMR10" w:hAnsiTheme="majorBidi" w:cstheme="majorBidi"/>
          <w:sz w:val="24"/>
          <w:szCs w:val="24"/>
        </w:rPr>
        <w:t>You are considering buying a computer that is 1000 times faster than the one you currently have. By what factor will the faster computer increase the sizes of systems solvable in the same amount of time as on the old computer?</w:t>
      </w:r>
    </w:p>
    <w:p w14:paraId="1A36C7C6" w14:textId="717CEABE" w:rsidR="002D28E6" w:rsidRPr="004D3B3C"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sidR="00872AEE">
        <w:rPr>
          <w:rFonts w:asciiTheme="majorBidi" w:hAnsiTheme="majorBidi" w:cstheme="majorBidi"/>
          <w:b/>
          <w:bCs/>
          <w:sz w:val="32"/>
          <w:szCs w:val="32"/>
        </w:rPr>
        <w:t>5</w:t>
      </w:r>
    </w:p>
    <w:p w14:paraId="429AAF93" w14:textId="77777777" w:rsidR="002D28E6" w:rsidRPr="00501F10" w:rsidRDefault="002D28E6" w:rsidP="002D28E6">
      <w:pPr>
        <w:autoSpaceDE w:val="0"/>
        <w:autoSpaceDN w:val="0"/>
        <w:adjustRightInd w:val="0"/>
        <w:spacing w:after="0" w:line="240" w:lineRule="auto"/>
        <w:jc w:val="both"/>
        <w:rPr>
          <w:rFonts w:asciiTheme="majorBidi" w:eastAsia="CMR10" w:hAnsiTheme="majorBidi" w:cstheme="majorBidi"/>
          <w:sz w:val="24"/>
          <w:szCs w:val="24"/>
        </w:rPr>
      </w:pPr>
      <w:r w:rsidRPr="00501F10">
        <w:rPr>
          <w:rFonts w:asciiTheme="majorBidi" w:eastAsia="CMR10" w:hAnsiTheme="majorBidi" w:cstheme="majorBidi"/>
          <w:sz w:val="24"/>
          <w:szCs w:val="24"/>
        </w:rPr>
        <w:t>For each of the following functions, indicate how much the function’s value</w:t>
      </w:r>
      <w:r>
        <w:rPr>
          <w:rFonts w:asciiTheme="majorBidi" w:eastAsia="CMR10" w:hAnsiTheme="majorBidi" w:cstheme="majorBidi"/>
          <w:sz w:val="24"/>
          <w:szCs w:val="24"/>
        </w:rPr>
        <w:t xml:space="preserve"> </w:t>
      </w:r>
      <w:r w:rsidRPr="00501F10">
        <w:rPr>
          <w:rFonts w:asciiTheme="majorBidi" w:eastAsia="CMR10" w:hAnsiTheme="majorBidi" w:cstheme="majorBidi"/>
          <w:sz w:val="24"/>
          <w:szCs w:val="24"/>
        </w:rPr>
        <w:t>will change if its argument is increased threefold.</w:t>
      </w:r>
    </w:p>
    <w:p w14:paraId="434E8088" w14:textId="77777777" w:rsidR="002D28E6" w:rsidRPr="001E619B" w:rsidRDefault="00000000"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i/>
          <w:iCs/>
          <w:sz w:val="24"/>
          <w:szCs w:val="24"/>
        </w:rPr>
      </w:pPr>
      <m:oMath>
        <m:sSub>
          <m:sSubPr>
            <m:ctrlPr>
              <w:rPr>
                <w:rFonts w:ascii="Cambria Math" w:eastAsia="CMR10" w:hAnsi="Cambria Math" w:cstheme="majorBidi"/>
                <w:i/>
                <w:sz w:val="24"/>
                <w:szCs w:val="24"/>
              </w:rPr>
            </m:ctrlPr>
          </m:sSubPr>
          <m:e>
            <m:r>
              <w:rPr>
                <w:rFonts w:ascii="Cambria Math" w:eastAsia="CMR10" w:hAnsi="Cambria Math" w:cstheme="majorBidi"/>
                <w:sz w:val="24"/>
                <w:szCs w:val="24"/>
              </w:rPr>
              <m:t>nlog</m:t>
            </m:r>
          </m:e>
          <m:sub>
            <m:r>
              <w:rPr>
                <w:rFonts w:ascii="Cambria Math" w:eastAsia="CMR10" w:hAnsi="Cambria Math" w:cstheme="majorBidi"/>
                <w:sz w:val="24"/>
                <w:szCs w:val="24"/>
              </w:rPr>
              <m:t>2</m:t>
            </m:r>
          </m:sub>
        </m:sSub>
        <m:r>
          <w:rPr>
            <w:rFonts w:ascii="Cambria Math" w:eastAsia="CMR10" w:hAnsi="Cambria Math" w:cstheme="majorBidi"/>
            <w:sz w:val="24"/>
            <w:szCs w:val="24"/>
          </w:rPr>
          <m:t>n</m:t>
        </m:r>
      </m:oMath>
    </w:p>
    <w:p w14:paraId="35A5AAFD"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i/>
          <w:iCs/>
          <w:sz w:val="24"/>
          <w:szCs w:val="24"/>
        </w:rPr>
      </w:pPr>
      <w:r w:rsidRPr="001E619B">
        <w:rPr>
          <w:rFonts w:asciiTheme="majorBidi" w:hAnsiTheme="majorBidi" w:cstheme="majorBidi"/>
          <w:i/>
          <w:iCs/>
          <w:sz w:val="24"/>
          <w:szCs w:val="24"/>
        </w:rPr>
        <w:t xml:space="preserve">n </w:t>
      </w:r>
    </w:p>
    <w:p w14:paraId="2F9D6DA0"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sz w:val="24"/>
          <w:szCs w:val="24"/>
        </w:rPr>
      </w:pPr>
      <w:r w:rsidRPr="001E619B">
        <w:rPr>
          <w:rFonts w:asciiTheme="majorBidi" w:hAnsiTheme="majorBidi" w:cstheme="majorBidi"/>
          <w:i/>
          <w:iCs/>
          <w:sz w:val="24"/>
          <w:szCs w:val="24"/>
        </w:rPr>
        <w:t>n</w:t>
      </w:r>
      <w:r w:rsidRPr="001E619B">
        <w:rPr>
          <w:rFonts w:asciiTheme="majorBidi" w:hAnsiTheme="majorBidi" w:cstheme="majorBidi"/>
          <w:sz w:val="24"/>
          <w:szCs w:val="24"/>
          <w:vertAlign w:val="superscript"/>
        </w:rPr>
        <w:t>3</w:t>
      </w:r>
      <w:r w:rsidRPr="001E619B">
        <w:rPr>
          <w:rFonts w:asciiTheme="majorBidi" w:hAnsiTheme="majorBidi" w:cstheme="majorBidi"/>
          <w:sz w:val="24"/>
          <w:szCs w:val="24"/>
        </w:rPr>
        <w:t xml:space="preserve"> </w:t>
      </w:r>
    </w:p>
    <w:p w14:paraId="45835211"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sz w:val="24"/>
          <w:szCs w:val="24"/>
        </w:rPr>
      </w:pPr>
      <w:r w:rsidRPr="001E619B">
        <w:rPr>
          <w:rFonts w:asciiTheme="majorBidi" w:hAnsiTheme="majorBidi" w:cstheme="majorBidi"/>
          <w:i/>
          <w:iCs/>
          <w:sz w:val="24"/>
          <w:szCs w:val="24"/>
        </w:rPr>
        <w:t>n</w:t>
      </w:r>
      <w:r w:rsidRPr="001E619B">
        <w:rPr>
          <w:rFonts w:asciiTheme="majorBidi" w:hAnsiTheme="majorBidi" w:cstheme="majorBidi"/>
          <w:sz w:val="24"/>
          <w:szCs w:val="24"/>
          <w:vertAlign w:val="superscript"/>
        </w:rPr>
        <w:t>2</w:t>
      </w:r>
      <w:r w:rsidRPr="001E619B">
        <w:rPr>
          <w:rFonts w:asciiTheme="majorBidi" w:hAnsiTheme="majorBidi" w:cstheme="majorBidi"/>
          <w:sz w:val="24"/>
          <w:szCs w:val="24"/>
        </w:rPr>
        <w:t xml:space="preserve"> </w:t>
      </w:r>
    </w:p>
    <w:p w14:paraId="59F01FD4"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eastAsia="CMR10" w:hAnsiTheme="majorBidi" w:cstheme="majorBidi"/>
          <w:sz w:val="24"/>
          <w:szCs w:val="24"/>
        </w:rPr>
      </w:pPr>
      <w:r w:rsidRPr="001E619B">
        <w:rPr>
          <w:rFonts w:asciiTheme="majorBidi" w:hAnsiTheme="majorBidi" w:cstheme="majorBidi"/>
          <w:i/>
          <w:iCs/>
          <w:sz w:val="24"/>
          <w:szCs w:val="24"/>
        </w:rPr>
        <w:t>n</w:t>
      </w:r>
      <w:r w:rsidRPr="001E619B">
        <w:rPr>
          <w:rFonts w:asciiTheme="majorBidi" w:eastAsia="CMR10" w:hAnsiTheme="majorBidi" w:cstheme="majorBidi"/>
          <w:sz w:val="24"/>
          <w:szCs w:val="24"/>
        </w:rPr>
        <w:t xml:space="preserve">! </w:t>
      </w:r>
    </w:p>
    <w:p w14:paraId="6C01F70F" w14:textId="77777777" w:rsidR="002D28E6" w:rsidRPr="000F6DF8"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i/>
          <w:iCs/>
          <w:sz w:val="24"/>
          <w:szCs w:val="24"/>
        </w:rPr>
      </w:pPr>
      <w:r w:rsidRPr="001E619B">
        <w:rPr>
          <w:rFonts w:asciiTheme="majorBidi" w:eastAsia="CMR10" w:hAnsiTheme="majorBidi" w:cstheme="majorBidi"/>
          <w:sz w:val="24"/>
          <w:szCs w:val="24"/>
        </w:rPr>
        <w:t>2</w:t>
      </w:r>
      <w:r w:rsidRPr="001E619B">
        <w:rPr>
          <w:rFonts w:asciiTheme="majorBidi" w:hAnsiTheme="majorBidi" w:cstheme="majorBidi"/>
          <w:i/>
          <w:iCs/>
          <w:sz w:val="24"/>
          <w:szCs w:val="24"/>
          <w:vertAlign w:val="superscript"/>
        </w:rPr>
        <w:t>n</w:t>
      </w:r>
    </w:p>
    <w:p w14:paraId="226FDBA2" w14:textId="77777777" w:rsidR="002D28E6" w:rsidRPr="000F6DF8" w:rsidRDefault="002D28E6" w:rsidP="002D28E6">
      <w:pPr>
        <w:autoSpaceDE w:val="0"/>
        <w:autoSpaceDN w:val="0"/>
        <w:adjustRightInd w:val="0"/>
        <w:spacing w:after="120" w:line="240" w:lineRule="auto"/>
        <w:ind w:left="360"/>
        <w:jc w:val="both"/>
        <w:rPr>
          <w:rFonts w:asciiTheme="majorBidi" w:hAnsiTheme="majorBidi" w:cstheme="majorBidi"/>
          <w:i/>
          <w:iCs/>
          <w:sz w:val="24"/>
          <w:szCs w:val="24"/>
        </w:rPr>
      </w:pPr>
      <w:r w:rsidRPr="00695FA8">
        <w:rPr>
          <w:rFonts w:asciiTheme="majorBidi" w:hAnsiTheme="majorBidi" w:cstheme="majorBidi"/>
          <w:b/>
          <w:bCs/>
          <w:color w:val="0070C0"/>
          <w:sz w:val="24"/>
          <w:szCs w:val="24"/>
        </w:rPr>
        <w:t>Hint</w:t>
      </w:r>
      <w:r w:rsidRPr="000F6DF8">
        <w:rPr>
          <w:rFonts w:asciiTheme="majorBidi" w:hAnsiTheme="majorBidi" w:cstheme="majorBidi"/>
          <w:sz w:val="24"/>
          <w:szCs w:val="24"/>
        </w:rPr>
        <w:t xml:space="preserve">: </w:t>
      </w:r>
      <w:r w:rsidRPr="000F6DF8">
        <w:rPr>
          <w:rFonts w:asciiTheme="majorBidi" w:eastAsia="CMR10" w:hAnsiTheme="majorBidi" w:cstheme="majorBidi"/>
          <w:sz w:val="24"/>
          <w:szCs w:val="24"/>
        </w:rPr>
        <w:t xml:space="preserve">Use either the difference between or the ratio of </w:t>
      </w:r>
      <m:oMath>
        <m:r>
          <w:rPr>
            <w:rFonts w:ascii="Cambria Math" w:eastAsia="CMR10" w:hAnsi="Cambria Math" w:cstheme="majorBidi"/>
            <w:sz w:val="24"/>
            <w:szCs w:val="24"/>
          </w:rPr>
          <m:t>f(3n)</m:t>
        </m:r>
      </m:oMath>
      <w:r w:rsidRPr="000F6DF8">
        <w:rPr>
          <w:rFonts w:asciiTheme="majorBidi" w:eastAsia="CMR10" w:hAnsiTheme="majorBidi" w:cstheme="majorBidi"/>
          <w:sz w:val="24"/>
          <w:szCs w:val="24"/>
        </w:rPr>
        <w:t xml:space="preserve"> and </w:t>
      </w:r>
      <m:oMath>
        <m:r>
          <w:rPr>
            <w:rFonts w:ascii="Cambria Math" w:eastAsia="CMR10" w:hAnsi="Cambria Math" w:cstheme="majorBidi"/>
            <w:sz w:val="24"/>
            <w:szCs w:val="24"/>
          </w:rPr>
          <m:t>f(n)</m:t>
        </m:r>
      </m:oMath>
      <w:r w:rsidRPr="000F6DF8">
        <w:rPr>
          <w:rFonts w:asciiTheme="majorBidi" w:eastAsia="CMR10" w:hAnsiTheme="majorBidi" w:cstheme="majorBidi"/>
          <w:sz w:val="24"/>
          <w:szCs w:val="24"/>
        </w:rPr>
        <w:t>.</w:t>
      </w:r>
    </w:p>
    <w:p w14:paraId="38499FF5" w14:textId="09710327" w:rsidR="002D28E6" w:rsidRPr="004D3B3C"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sidR="00872AEE">
        <w:rPr>
          <w:rFonts w:asciiTheme="majorBidi" w:hAnsiTheme="majorBidi" w:cstheme="majorBidi"/>
          <w:b/>
          <w:bCs/>
          <w:sz w:val="32"/>
          <w:szCs w:val="32"/>
        </w:rPr>
        <w:t>6</w:t>
      </w:r>
    </w:p>
    <w:p w14:paraId="7B8A4621" w14:textId="77777777" w:rsidR="002D28E6" w:rsidRDefault="002D28E6" w:rsidP="002D28E6">
      <w:pPr>
        <w:autoSpaceDE w:val="0"/>
        <w:autoSpaceDN w:val="0"/>
        <w:adjustRightInd w:val="0"/>
        <w:spacing w:after="120" w:line="240" w:lineRule="auto"/>
        <w:jc w:val="both"/>
        <w:rPr>
          <w:rFonts w:asciiTheme="majorBidi" w:eastAsia="CMR10" w:hAnsiTheme="majorBidi" w:cstheme="majorBidi"/>
          <w:sz w:val="24"/>
          <w:szCs w:val="24"/>
        </w:rPr>
      </w:pPr>
      <w:r w:rsidRPr="007A42AA">
        <w:rPr>
          <w:rFonts w:asciiTheme="majorBidi" w:hAnsiTheme="majorBidi" w:cstheme="majorBidi"/>
          <w:b/>
          <w:bCs/>
          <w:i/>
          <w:iCs/>
          <w:color w:val="00B050"/>
          <w:sz w:val="24"/>
          <w:szCs w:val="24"/>
        </w:rPr>
        <w:t>Invention of chess</w:t>
      </w:r>
      <w:r w:rsidRPr="007A42AA">
        <w:rPr>
          <w:rFonts w:asciiTheme="majorBidi" w:hAnsiTheme="majorBidi" w:cstheme="majorBidi"/>
          <w:i/>
          <w:iCs/>
          <w:color w:val="00B050"/>
          <w:sz w:val="24"/>
          <w:szCs w:val="24"/>
        </w:rPr>
        <w:t xml:space="preserve"> </w:t>
      </w:r>
    </w:p>
    <w:p w14:paraId="02B14ED0" w14:textId="77777777" w:rsidR="002D28E6" w:rsidRPr="00695FA8" w:rsidRDefault="002D28E6" w:rsidP="002D28E6">
      <w:pPr>
        <w:pStyle w:val="ListParagraph"/>
        <w:numPr>
          <w:ilvl w:val="0"/>
          <w:numId w:val="17"/>
        </w:numPr>
        <w:autoSpaceDE w:val="0"/>
        <w:autoSpaceDN w:val="0"/>
        <w:adjustRightInd w:val="0"/>
        <w:spacing w:after="120" w:line="240" w:lineRule="auto"/>
        <w:contextualSpacing w:val="0"/>
        <w:jc w:val="both"/>
        <w:rPr>
          <w:rFonts w:asciiTheme="majorBidi" w:hAnsiTheme="majorBidi" w:cstheme="majorBidi"/>
          <w:sz w:val="24"/>
          <w:szCs w:val="24"/>
        </w:rPr>
      </w:pPr>
      <w:r w:rsidRPr="007A42AA">
        <w:rPr>
          <w:rFonts w:asciiTheme="majorBidi" w:eastAsia="CMR10" w:hAnsiTheme="majorBidi" w:cstheme="majorBidi"/>
          <w:sz w:val="24"/>
          <w:szCs w:val="24"/>
        </w:rPr>
        <w:t xml:space="preserve">According to a well-known legend, the game of chess was invented many centuries ago in northwestern India by a certain sage. When he took his invention to his king, the king liked the game so much that he offered the inventor any reward he wanted. The inventor asked for some grain to be obtained as follows: just a single grain of wheat was to be placed on the first square of the chess board, two on the second, four on the third, eight on the fourth, and so on, until all 64 squares had been filled. If it took just 1 second to count each grain, how long would it take to count all the grain due to him? </w:t>
      </w:r>
    </w:p>
    <w:p w14:paraId="6729278D" w14:textId="77777777" w:rsidR="002D28E6" w:rsidRPr="001E619B" w:rsidRDefault="002D28E6" w:rsidP="002D28E6">
      <w:pPr>
        <w:pStyle w:val="ListParagraph"/>
        <w:autoSpaceDE w:val="0"/>
        <w:autoSpaceDN w:val="0"/>
        <w:adjustRightInd w:val="0"/>
        <w:spacing w:after="120" w:line="240" w:lineRule="auto"/>
        <w:contextualSpacing w:val="0"/>
        <w:jc w:val="both"/>
        <w:rPr>
          <w:rFonts w:asciiTheme="majorBidi" w:hAnsiTheme="majorBidi" w:cstheme="majorBidi"/>
          <w:i/>
          <w:iCs/>
          <w:sz w:val="24"/>
          <w:szCs w:val="24"/>
        </w:rPr>
      </w:pPr>
      <w:r w:rsidRPr="00695FA8">
        <w:rPr>
          <w:rFonts w:asciiTheme="majorBidi" w:eastAsia="CMR10" w:hAnsiTheme="majorBidi" w:cstheme="majorBidi"/>
          <w:b/>
          <w:bCs/>
          <w:color w:val="0070C0"/>
          <w:sz w:val="24"/>
          <w:szCs w:val="24"/>
        </w:rPr>
        <w:t>Hint</w:t>
      </w:r>
      <w:r>
        <w:rPr>
          <w:rFonts w:asciiTheme="majorBidi" w:eastAsia="CMR10" w:hAnsiTheme="majorBidi" w:cstheme="majorBidi"/>
          <w:sz w:val="24"/>
          <w:szCs w:val="24"/>
        </w:rPr>
        <w:t xml:space="preserve">: Use the formula </w:t>
      </w:r>
      <m:oMath>
        <m:nary>
          <m:naryPr>
            <m:chr m:val="∑"/>
            <m:limLoc m:val="undOvr"/>
            <m:ctrlPr>
              <w:rPr>
                <w:rFonts w:ascii="Cambria Math" w:eastAsia="CMR10" w:hAnsi="Cambria Math" w:cstheme="majorBidi"/>
                <w:i/>
                <w:sz w:val="24"/>
                <w:szCs w:val="24"/>
              </w:rPr>
            </m:ctrlPr>
          </m:naryPr>
          <m:sub>
            <m:r>
              <w:rPr>
                <w:rFonts w:ascii="Cambria Math" w:eastAsia="CMR10" w:hAnsi="Cambria Math" w:cstheme="majorBidi"/>
                <w:sz w:val="24"/>
                <w:szCs w:val="24"/>
              </w:rPr>
              <m:t>i=0</m:t>
            </m:r>
          </m:sub>
          <m:sup>
            <m:r>
              <w:rPr>
                <w:rFonts w:ascii="Cambria Math" w:eastAsia="CMR10" w:hAnsi="Cambria Math" w:cstheme="majorBidi"/>
                <w:sz w:val="24"/>
                <w:szCs w:val="24"/>
              </w:rPr>
              <m:t>n</m:t>
            </m:r>
          </m:sup>
          <m:e>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i</m:t>
                </m:r>
              </m:sup>
            </m:sSup>
            <m:r>
              <w:rPr>
                <w:rFonts w:ascii="Cambria Math" w:eastAsia="CMR10" w:hAnsi="Cambria Math" w:cstheme="majorBidi"/>
                <w:sz w:val="24"/>
                <w:szCs w:val="24"/>
              </w:rPr>
              <m:t>=</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n+1</m:t>
                </m:r>
              </m:sup>
            </m:sSup>
            <m:r>
              <w:rPr>
                <w:rFonts w:ascii="Cambria Math" w:eastAsia="CMR10" w:hAnsi="Cambria Math" w:cstheme="majorBidi"/>
                <w:sz w:val="24"/>
                <w:szCs w:val="24"/>
              </w:rPr>
              <m:t>-1</m:t>
            </m:r>
          </m:e>
        </m:nary>
      </m:oMath>
    </w:p>
    <w:p w14:paraId="30DF2996" w14:textId="77777777" w:rsidR="002D28E6" w:rsidRPr="007A42AA" w:rsidRDefault="002D28E6" w:rsidP="002D28E6">
      <w:pPr>
        <w:pStyle w:val="ListParagraph"/>
        <w:numPr>
          <w:ilvl w:val="0"/>
          <w:numId w:val="17"/>
        </w:numPr>
        <w:autoSpaceDE w:val="0"/>
        <w:autoSpaceDN w:val="0"/>
        <w:adjustRightInd w:val="0"/>
        <w:spacing w:after="0" w:line="240" w:lineRule="auto"/>
        <w:jc w:val="both"/>
        <w:rPr>
          <w:rFonts w:asciiTheme="majorBidi" w:hAnsiTheme="majorBidi" w:cstheme="majorBidi"/>
          <w:sz w:val="24"/>
          <w:szCs w:val="24"/>
        </w:rPr>
      </w:pPr>
      <w:r w:rsidRPr="007A42AA">
        <w:rPr>
          <w:rFonts w:asciiTheme="majorBidi" w:eastAsia="CMR10" w:hAnsiTheme="majorBidi" w:cstheme="majorBidi"/>
          <w:sz w:val="24"/>
          <w:szCs w:val="24"/>
        </w:rPr>
        <w:t>How long would it take if instead of doubling the number of grains for each square of the chessboard, the inventor asked for adding two grains?</w:t>
      </w:r>
    </w:p>
    <w:p w14:paraId="65685EE2" w14:textId="6DB4D560" w:rsidR="007D5B57" w:rsidRDefault="007D5B57" w:rsidP="002D28E6">
      <w:pPr>
        <w:spacing w:after="120" w:line="276" w:lineRule="auto"/>
        <w:jc w:val="both"/>
        <w:rPr>
          <w:rFonts w:asciiTheme="majorBidi" w:hAnsiTheme="majorBidi" w:cstheme="majorBidi"/>
          <w:sz w:val="24"/>
          <w:szCs w:val="24"/>
        </w:rPr>
      </w:pPr>
    </w:p>
    <w:sectPr w:rsidR="007D5B57" w:rsidSect="00E50E77">
      <w:headerReference w:type="even"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2CF2" w14:textId="77777777" w:rsidR="00E50E77" w:rsidRDefault="00E50E77" w:rsidP="00570BD9">
      <w:pPr>
        <w:spacing w:after="0" w:line="240" w:lineRule="auto"/>
      </w:pPr>
      <w:r>
        <w:separator/>
      </w:r>
    </w:p>
  </w:endnote>
  <w:endnote w:type="continuationSeparator" w:id="0">
    <w:p w14:paraId="1FC414F2" w14:textId="77777777" w:rsidR="00E50E77" w:rsidRDefault="00E50E77" w:rsidP="0057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C10A" w14:textId="77777777" w:rsidR="00E50E77" w:rsidRDefault="00E50E77" w:rsidP="00570BD9">
      <w:pPr>
        <w:spacing w:after="0" w:line="240" w:lineRule="auto"/>
      </w:pPr>
      <w:r>
        <w:separator/>
      </w:r>
    </w:p>
  </w:footnote>
  <w:footnote w:type="continuationSeparator" w:id="0">
    <w:p w14:paraId="65BD7D8B" w14:textId="77777777" w:rsidR="00E50E77" w:rsidRDefault="00E50E77" w:rsidP="00570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A976" w14:textId="162C734A" w:rsidR="00333A78" w:rsidRDefault="00333A78" w:rsidP="00333A78">
    <w:pPr>
      <w:pStyle w:val="Header"/>
      <w:pBdr>
        <w:bottom w:val="single" w:sz="4" w:space="1" w:color="auto"/>
      </w:pBdr>
    </w:pPr>
    <w:r w:rsidRPr="00B418AC">
      <w:rPr>
        <w:noProof/>
      </w:rPr>
      <w:drawing>
        <wp:anchor distT="0" distB="0" distL="114300" distR="114300" simplePos="0" relativeHeight="251661312" behindDoc="0" locked="0" layoutInCell="1" allowOverlap="1" wp14:anchorId="6BD7E677" wp14:editId="41F3739D">
          <wp:simplePos x="0" y="0"/>
          <wp:positionH relativeFrom="margin">
            <wp:posOffset>6107369</wp:posOffset>
          </wp:positionH>
          <wp:positionV relativeFrom="margin">
            <wp:posOffset>-709543</wp:posOffset>
          </wp:positionV>
          <wp:extent cx="522605" cy="522605"/>
          <wp:effectExtent l="0" t="0" r="0" b="0"/>
          <wp:wrapSquare wrapText="bothSides"/>
          <wp:docPr id="115324053" name="Picture 115324053">
            <a:extLst xmlns:a="http://schemas.openxmlformats.org/drawingml/2006/main">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053" name="Picture 115324053">
                    <a:extLst>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r w:rsidR="00F428C0" w:rsidRPr="00F428C0">
      <w:rPr>
        <w:rFonts w:cstheme="minorHAnsi"/>
      </w:rPr>
      <w:t xml:space="preserve"> </w:t>
    </w:r>
    <w:r w:rsidR="00F428C0">
      <w:rPr>
        <w:rFonts w:cstheme="minorHAnsi"/>
      </w:rPr>
      <w:t>CSC 404 – Foundations of Computation</w:t>
    </w:r>
    <w:r w:rsidR="00F428C0" w:rsidRPr="00B418AC">
      <w:rPr>
        <w:noProof/>
      </w:rPr>
      <w:drawing>
        <wp:anchor distT="0" distB="0" distL="114300" distR="114300" simplePos="0" relativeHeight="251665408" behindDoc="0" locked="0" layoutInCell="1" allowOverlap="1" wp14:anchorId="7ED72B35" wp14:editId="1FA19DB9">
          <wp:simplePos x="0" y="0"/>
          <wp:positionH relativeFrom="margin">
            <wp:posOffset>6107369</wp:posOffset>
          </wp:positionH>
          <wp:positionV relativeFrom="margin">
            <wp:posOffset>-709543</wp:posOffset>
          </wp:positionV>
          <wp:extent cx="522605" cy="522605"/>
          <wp:effectExtent l="0" t="0" r="0" b="0"/>
          <wp:wrapSquare wrapText="bothSides"/>
          <wp:docPr id="759922654" name="Picture 759922654" descr="Dakota State University">
            <a:extLst xmlns:a="http://schemas.openxmlformats.org/drawingml/2006/main">
              <a:ext uri="{FF2B5EF4-FFF2-40B4-BE49-F238E27FC236}">
                <a16:creationId xmlns:a16="http://schemas.microsoft.com/office/drawing/2014/main" id="{028710FB-D02E-5422-384D-744E2A57E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akota State University">
                    <a:extLst>
                      <a:ext uri="{FF2B5EF4-FFF2-40B4-BE49-F238E27FC236}">
                        <a16:creationId xmlns:a16="http://schemas.microsoft.com/office/drawing/2014/main" id="{028710FB-D02E-5422-384D-744E2A57E2A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r w:rsidR="00F428C0">
      <w:t xml:space="preserve"> </w:t>
    </w:r>
    <w:r>
      <w:t>– Dakota State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E451" w14:textId="222A742A" w:rsidR="00856063" w:rsidRPr="001E4437" w:rsidRDefault="00DD4FE1" w:rsidP="001E4437">
    <w:pPr>
      <w:pStyle w:val="Header"/>
      <w:pBdr>
        <w:bottom w:val="single" w:sz="4" w:space="1" w:color="auto"/>
      </w:pBdr>
    </w:pPr>
    <w:r>
      <w:rPr>
        <w:rFonts w:cstheme="minorHAnsi"/>
      </w:rPr>
      <w:t>CSC 404 – Foundations of Computation</w:t>
    </w:r>
    <w:r w:rsidRPr="00B418AC">
      <w:rPr>
        <w:noProof/>
      </w:rPr>
      <w:drawing>
        <wp:anchor distT="0" distB="0" distL="114300" distR="114300" simplePos="0" relativeHeight="251663360" behindDoc="0" locked="0" layoutInCell="1" allowOverlap="1" wp14:anchorId="616C0F37" wp14:editId="0990904B">
          <wp:simplePos x="0" y="0"/>
          <wp:positionH relativeFrom="margin">
            <wp:posOffset>6107369</wp:posOffset>
          </wp:positionH>
          <wp:positionV relativeFrom="margin">
            <wp:posOffset>-709543</wp:posOffset>
          </wp:positionV>
          <wp:extent cx="522605" cy="522605"/>
          <wp:effectExtent l="0" t="0" r="0" b="0"/>
          <wp:wrapSquare wrapText="bothSides"/>
          <wp:docPr id="1342841729" name="Picture 1342841729" descr="Dakota State University">
            <a:extLst xmlns:a="http://schemas.openxmlformats.org/drawingml/2006/main">
              <a:ext uri="{FF2B5EF4-FFF2-40B4-BE49-F238E27FC236}">
                <a16:creationId xmlns:a16="http://schemas.microsoft.com/office/drawing/2014/main" id="{028710FB-D02E-5422-384D-744E2A57E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akota State University">
                    <a:extLst>
                      <a:ext uri="{FF2B5EF4-FFF2-40B4-BE49-F238E27FC236}">
                        <a16:creationId xmlns:a16="http://schemas.microsoft.com/office/drawing/2014/main" id="{028710FB-D02E-5422-384D-744E2A57E2A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r>
      <w:t xml:space="preserve"> – Dakota State University</w:t>
    </w:r>
    <w:r w:rsidR="001E4437" w:rsidRPr="00B418AC">
      <w:rPr>
        <w:noProof/>
      </w:rPr>
      <w:drawing>
        <wp:anchor distT="0" distB="0" distL="114300" distR="114300" simplePos="0" relativeHeight="251659264" behindDoc="0" locked="0" layoutInCell="1" allowOverlap="1" wp14:anchorId="10816476" wp14:editId="33A727E0">
          <wp:simplePos x="0" y="0"/>
          <wp:positionH relativeFrom="margin">
            <wp:posOffset>6107369</wp:posOffset>
          </wp:positionH>
          <wp:positionV relativeFrom="margin">
            <wp:posOffset>-709543</wp:posOffset>
          </wp:positionV>
          <wp:extent cx="522605" cy="522605"/>
          <wp:effectExtent l="0" t="0" r="0" b="0"/>
          <wp:wrapSquare wrapText="bothSides"/>
          <wp:docPr id="11" name="Picture 2">
            <a:extLst xmlns:a="http://schemas.openxmlformats.org/drawingml/2006/main">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27E"/>
    <w:multiLevelType w:val="hybridMultilevel"/>
    <w:tmpl w:val="0388EEF2"/>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215E9"/>
    <w:multiLevelType w:val="hybridMultilevel"/>
    <w:tmpl w:val="3B52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C87"/>
    <w:multiLevelType w:val="hybridMultilevel"/>
    <w:tmpl w:val="9E3AB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450F"/>
    <w:multiLevelType w:val="hybridMultilevel"/>
    <w:tmpl w:val="DDB29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407AA"/>
    <w:multiLevelType w:val="hybridMultilevel"/>
    <w:tmpl w:val="ADB21C4E"/>
    <w:lvl w:ilvl="0" w:tplc="4B46329A">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90D97"/>
    <w:multiLevelType w:val="hybridMultilevel"/>
    <w:tmpl w:val="3034A6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5CF2"/>
    <w:multiLevelType w:val="hybridMultilevel"/>
    <w:tmpl w:val="F3B4E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21C09"/>
    <w:multiLevelType w:val="hybridMultilevel"/>
    <w:tmpl w:val="FE9A0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8219E"/>
    <w:multiLevelType w:val="hybridMultilevel"/>
    <w:tmpl w:val="D1648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1036B"/>
    <w:multiLevelType w:val="hybridMultilevel"/>
    <w:tmpl w:val="D95AF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E477E"/>
    <w:multiLevelType w:val="hybridMultilevel"/>
    <w:tmpl w:val="C3C4C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902AE3"/>
    <w:multiLevelType w:val="hybridMultilevel"/>
    <w:tmpl w:val="0B7CE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16344"/>
    <w:multiLevelType w:val="hybridMultilevel"/>
    <w:tmpl w:val="80F83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25E0C"/>
    <w:multiLevelType w:val="hybridMultilevel"/>
    <w:tmpl w:val="A30EF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94FD9"/>
    <w:multiLevelType w:val="hybridMultilevel"/>
    <w:tmpl w:val="9BA6C6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0728C"/>
    <w:multiLevelType w:val="hybridMultilevel"/>
    <w:tmpl w:val="52808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545EB"/>
    <w:multiLevelType w:val="hybridMultilevel"/>
    <w:tmpl w:val="3D16F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223734">
    <w:abstractNumId w:val="13"/>
  </w:num>
  <w:num w:numId="2" w16cid:durableId="776874768">
    <w:abstractNumId w:val="4"/>
  </w:num>
  <w:num w:numId="3" w16cid:durableId="1335500185">
    <w:abstractNumId w:val="3"/>
  </w:num>
  <w:num w:numId="4" w16cid:durableId="1027019961">
    <w:abstractNumId w:val="16"/>
  </w:num>
  <w:num w:numId="5" w16cid:durableId="1071735674">
    <w:abstractNumId w:val="7"/>
  </w:num>
  <w:num w:numId="6" w16cid:durableId="65734964">
    <w:abstractNumId w:val="2"/>
  </w:num>
  <w:num w:numId="7" w16cid:durableId="1118260641">
    <w:abstractNumId w:val="14"/>
  </w:num>
  <w:num w:numId="8" w16cid:durableId="1092778001">
    <w:abstractNumId w:val="6"/>
  </w:num>
  <w:num w:numId="9" w16cid:durableId="1142582950">
    <w:abstractNumId w:val="15"/>
  </w:num>
  <w:num w:numId="10" w16cid:durableId="1006903277">
    <w:abstractNumId w:val="12"/>
  </w:num>
  <w:num w:numId="11" w16cid:durableId="2087416990">
    <w:abstractNumId w:val="1"/>
  </w:num>
  <w:num w:numId="12" w16cid:durableId="1891185917">
    <w:abstractNumId w:val="0"/>
  </w:num>
  <w:num w:numId="13" w16cid:durableId="283968715">
    <w:abstractNumId w:val="10"/>
  </w:num>
  <w:num w:numId="14" w16cid:durableId="1331786950">
    <w:abstractNumId w:val="5"/>
  </w:num>
  <w:num w:numId="15" w16cid:durableId="570697878">
    <w:abstractNumId w:val="8"/>
  </w:num>
  <w:num w:numId="16" w16cid:durableId="1161236285">
    <w:abstractNumId w:val="11"/>
  </w:num>
  <w:num w:numId="17" w16cid:durableId="1854295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DEE"/>
    <w:rsid w:val="00027251"/>
    <w:rsid w:val="000323D8"/>
    <w:rsid w:val="000400C8"/>
    <w:rsid w:val="00040140"/>
    <w:rsid w:val="00054E99"/>
    <w:rsid w:val="0005706A"/>
    <w:rsid w:val="0006025A"/>
    <w:rsid w:val="000A275B"/>
    <w:rsid w:val="000B28CC"/>
    <w:rsid w:val="000C68EC"/>
    <w:rsid w:val="001136F5"/>
    <w:rsid w:val="0012545B"/>
    <w:rsid w:val="00127566"/>
    <w:rsid w:val="00170F6E"/>
    <w:rsid w:val="00187792"/>
    <w:rsid w:val="001A564B"/>
    <w:rsid w:val="001D2E27"/>
    <w:rsid w:val="001E4437"/>
    <w:rsid w:val="001F47FA"/>
    <w:rsid w:val="001F4AE5"/>
    <w:rsid w:val="001F6384"/>
    <w:rsid w:val="00205533"/>
    <w:rsid w:val="00213CBD"/>
    <w:rsid w:val="00214C21"/>
    <w:rsid w:val="002179FD"/>
    <w:rsid w:val="002526C6"/>
    <w:rsid w:val="00257379"/>
    <w:rsid w:val="002612A3"/>
    <w:rsid w:val="002A2C87"/>
    <w:rsid w:val="002A6FDC"/>
    <w:rsid w:val="002B61DE"/>
    <w:rsid w:val="002D12F7"/>
    <w:rsid w:val="002D28E6"/>
    <w:rsid w:val="002E2E36"/>
    <w:rsid w:val="002F7212"/>
    <w:rsid w:val="003131C1"/>
    <w:rsid w:val="003272AB"/>
    <w:rsid w:val="00333A78"/>
    <w:rsid w:val="00367C7A"/>
    <w:rsid w:val="00390C7B"/>
    <w:rsid w:val="003A341B"/>
    <w:rsid w:val="003E4FBD"/>
    <w:rsid w:val="00407742"/>
    <w:rsid w:val="00420618"/>
    <w:rsid w:val="00474EC4"/>
    <w:rsid w:val="00481DBB"/>
    <w:rsid w:val="004B6382"/>
    <w:rsid w:val="004C181D"/>
    <w:rsid w:val="004D0506"/>
    <w:rsid w:val="004F4E2B"/>
    <w:rsid w:val="00511497"/>
    <w:rsid w:val="00514011"/>
    <w:rsid w:val="0055620F"/>
    <w:rsid w:val="00562A0A"/>
    <w:rsid w:val="00570BD9"/>
    <w:rsid w:val="00595876"/>
    <w:rsid w:val="005B3B58"/>
    <w:rsid w:val="005C0BEE"/>
    <w:rsid w:val="005D69CC"/>
    <w:rsid w:val="005F4D2B"/>
    <w:rsid w:val="006039B5"/>
    <w:rsid w:val="006359BA"/>
    <w:rsid w:val="00642514"/>
    <w:rsid w:val="00665514"/>
    <w:rsid w:val="00670552"/>
    <w:rsid w:val="006806D0"/>
    <w:rsid w:val="006C5079"/>
    <w:rsid w:val="006D1D9D"/>
    <w:rsid w:val="006E0CE4"/>
    <w:rsid w:val="006F5295"/>
    <w:rsid w:val="00724E41"/>
    <w:rsid w:val="00727216"/>
    <w:rsid w:val="0073691B"/>
    <w:rsid w:val="0074075A"/>
    <w:rsid w:val="007447D6"/>
    <w:rsid w:val="00745E31"/>
    <w:rsid w:val="007510ED"/>
    <w:rsid w:val="00773175"/>
    <w:rsid w:val="007848F2"/>
    <w:rsid w:val="007B316C"/>
    <w:rsid w:val="007D5B57"/>
    <w:rsid w:val="007F2E8E"/>
    <w:rsid w:val="0083231A"/>
    <w:rsid w:val="00835B26"/>
    <w:rsid w:val="00856063"/>
    <w:rsid w:val="00864E95"/>
    <w:rsid w:val="00872AEE"/>
    <w:rsid w:val="00876C7E"/>
    <w:rsid w:val="00884306"/>
    <w:rsid w:val="008A3625"/>
    <w:rsid w:val="008B7B44"/>
    <w:rsid w:val="008C71D4"/>
    <w:rsid w:val="008F4A42"/>
    <w:rsid w:val="009175AF"/>
    <w:rsid w:val="0093095F"/>
    <w:rsid w:val="009431B3"/>
    <w:rsid w:val="00951786"/>
    <w:rsid w:val="0097314A"/>
    <w:rsid w:val="00974FCB"/>
    <w:rsid w:val="00987469"/>
    <w:rsid w:val="00990022"/>
    <w:rsid w:val="009B0B79"/>
    <w:rsid w:val="009B46B1"/>
    <w:rsid w:val="009C4C13"/>
    <w:rsid w:val="009C7C41"/>
    <w:rsid w:val="009E6BDC"/>
    <w:rsid w:val="00A205DE"/>
    <w:rsid w:val="00A463D9"/>
    <w:rsid w:val="00A54D0D"/>
    <w:rsid w:val="00A65DED"/>
    <w:rsid w:val="00A72DEE"/>
    <w:rsid w:val="00A76C71"/>
    <w:rsid w:val="00A87BB1"/>
    <w:rsid w:val="00A9753A"/>
    <w:rsid w:val="00AA7DFF"/>
    <w:rsid w:val="00AC472B"/>
    <w:rsid w:val="00B04940"/>
    <w:rsid w:val="00B07E57"/>
    <w:rsid w:val="00B168B2"/>
    <w:rsid w:val="00B40A12"/>
    <w:rsid w:val="00B57655"/>
    <w:rsid w:val="00BA006C"/>
    <w:rsid w:val="00BC4138"/>
    <w:rsid w:val="00BD116A"/>
    <w:rsid w:val="00BD6770"/>
    <w:rsid w:val="00BE645F"/>
    <w:rsid w:val="00BE7FFD"/>
    <w:rsid w:val="00BF6168"/>
    <w:rsid w:val="00C055EE"/>
    <w:rsid w:val="00C13B71"/>
    <w:rsid w:val="00C146DA"/>
    <w:rsid w:val="00C357A3"/>
    <w:rsid w:val="00C75CF3"/>
    <w:rsid w:val="00C775B7"/>
    <w:rsid w:val="00C80B8B"/>
    <w:rsid w:val="00C947B4"/>
    <w:rsid w:val="00CB318C"/>
    <w:rsid w:val="00CC282A"/>
    <w:rsid w:val="00CC2C5D"/>
    <w:rsid w:val="00CF1632"/>
    <w:rsid w:val="00D30AE0"/>
    <w:rsid w:val="00D43389"/>
    <w:rsid w:val="00D61C98"/>
    <w:rsid w:val="00D7572A"/>
    <w:rsid w:val="00D80959"/>
    <w:rsid w:val="00D95719"/>
    <w:rsid w:val="00DA43EB"/>
    <w:rsid w:val="00DB558E"/>
    <w:rsid w:val="00DD4FE1"/>
    <w:rsid w:val="00DD5294"/>
    <w:rsid w:val="00DE1803"/>
    <w:rsid w:val="00DE6371"/>
    <w:rsid w:val="00DE7253"/>
    <w:rsid w:val="00E16D8B"/>
    <w:rsid w:val="00E50933"/>
    <w:rsid w:val="00E50E77"/>
    <w:rsid w:val="00E64822"/>
    <w:rsid w:val="00E74C7A"/>
    <w:rsid w:val="00EA4546"/>
    <w:rsid w:val="00EB0B86"/>
    <w:rsid w:val="00EC4CC7"/>
    <w:rsid w:val="00ED6928"/>
    <w:rsid w:val="00EF596D"/>
    <w:rsid w:val="00EF5C4D"/>
    <w:rsid w:val="00F30E66"/>
    <w:rsid w:val="00F428C0"/>
    <w:rsid w:val="00F63D05"/>
    <w:rsid w:val="00F645B2"/>
    <w:rsid w:val="00FA2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8F2FB"/>
  <w15:chartTrackingRefBased/>
  <w15:docId w15:val="{91B9CD5B-F2F9-4E77-93AD-D4DB4D7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AE5"/>
  </w:style>
  <w:style w:type="paragraph" w:styleId="Heading1">
    <w:name w:val="heading 1"/>
    <w:basedOn w:val="Normal"/>
    <w:next w:val="Normal"/>
    <w:link w:val="Heading1Char"/>
    <w:uiPriority w:val="9"/>
    <w:qFormat/>
    <w:rsid w:val="00054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BD9"/>
  </w:style>
  <w:style w:type="paragraph" w:styleId="Footer">
    <w:name w:val="footer"/>
    <w:basedOn w:val="Normal"/>
    <w:link w:val="FooterChar"/>
    <w:uiPriority w:val="99"/>
    <w:unhideWhenUsed/>
    <w:rsid w:val="00570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BD9"/>
  </w:style>
  <w:style w:type="paragraph" w:styleId="ListParagraph">
    <w:name w:val="List Paragraph"/>
    <w:basedOn w:val="Normal"/>
    <w:uiPriority w:val="34"/>
    <w:qFormat/>
    <w:rsid w:val="00367C7A"/>
    <w:pPr>
      <w:ind w:left="720"/>
      <w:contextualSpacing/>
    </w:pPr>
  </w:style>
  <w:style w:type="character" w:customStyle="1" w:styleId="Heading1Char">
    <w:name w:val="Heading 1 Char"/>
    <w:basedOn w:val="DefaultParagraphFont"/>
    <w:link w:val="Heading1"/>
    <w:uiPriority w:val="9"/>
    <w:rsid w:val="00054E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Paulson, Rylei Y (S-Rapid City)</cp:lastModifiedBy>
  <cp:revision>137</cp:revision>
  <dcterms:created xsi:type="dcterms:W3CDTF">2021-02-06T15:50:00Z</dcterms:created>
  <dcterms:modified xsi:type="dcterms:W3CDTF">2024-01-18T13:27:00Z</dcterms:modified>
</cp:coreProperties>
</file>