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71.png" ContentType="image/png"/>
  <Override PartName="/word/media/rId54.png" ContentType="image/png"/>
  <Override PartName="/word/media/rId55.png" ContentType="image/png"/>
  <Override PartName="/word/media/rId57.png" ContentType="image/png"/>
  <Override PartName="/word/media/rId52.png" ContentType="image/png"/>
  <Override PartName="/word/media/rId82.png" ContentType="image/png"/>
  <Override PartName="/word/media/rId86.png" ContentType="image/png"/>
  <Override PartName="/word/media/rId87.png" ContentType="image/png"/>
  <Override PartName="/word/media/rId77.png" ContentType="image/png"/>
  <Override PartName="/word/media/rId78.png" ContentType="image/png"/>
  <Override PartName="/word/media/rId90.png" ContentType="image/png"/>
  <Override PartName="/word/media/rId83.png" ContentType="image/png"/>
  <Override PartName="/word/media/rId8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understanding-ext-js"/>
      <w:bookmarkEnd w:id="21"/>
      <w:r>
        <w:t xml:space="preserve">Understanding Ext JS</w:t>
      </w:r>
    </w:p>
    <w:p>
      <w:pPr>
        <w:pStyle w:val="Heading2"/>
      </w:pPr>
      <w:bookmarkStart w:id="22" w:name="creating-an-empty-workspace-apps-and-packages"/>
      <w:bookmarkEnd w:id="22"/>
      <w:r>
        <w:t xml:space="preserve">Creating an empty workspace, apps and packages</w:t>
      </w:r>
    </w:p>
    <w:p>
      <w:pPr>
        <w:pStyle w:val="FirstParagraph"/>
      </w:pPr>
      <w:r>
        <w:t xml:space="preserve">1.) Check the sdk by listing the paths:</w:t>
      </w:r>
    </w:p>
    <w:p>
      <w:pPr>
        <w:pStyle w:val="SourceCode"/>
      </w:pPr>
      <w:r>
        <w:rPr>
          <w:rStyle w:val="ExtensionTok"/>
        </w:rPr>
        <w:t xml:space="preserve">sencha</w:t>
      </w:r>
      <w:r>
        <w:rPr>
          <w:rStyle w:val="NormalTok"/>
        </w:rPr>
        <w:t xml:space="preserve"> config --prop sencha.sdk.path --list</w:t>
      </w:r>
    </w:p>
    <w:p>
      <w:pPr>
        <w:pStyle w:val="FirstParagraph"/>
      </w:pPr>
      <w:r>
        <w:t xml:space="preserve">2.) Create a workspace in a folder named</w:t>
      </w:r>
      <w:r>
        <w:t xml:space="preserve"> </w:t>
      </w:r>
      <w:r>
        <w:rPr>
          <w:rStyle w:val="VerbatimChar"/>
        </w:rPr>
        <w:t xml:space="preserve">empty_ws</w:t>
      </w:r>
      <w:r>
        <w:t xml:space="preserve">:</w:t>
      </w:r>
    </w:p>
    <w:p>
      <w:pPr>
        <w:pStyle w:val="SourceCode"/>
      </w:pPr>
      <w:r>
        <w:rPr>
          <w:rStyle w:val="ExtensionTok"/>
        </w:rPr>
        <w:t xml:space="preserve">sencha</w:t>
      </w:r>
      <w:r>
        <w:rPr>
          <w:rStyle w:val="NormalTok"/>
        </w:rPr>
        <w:t xml:space="preserve"> generate workspace empty_ws</w:t>
      </w:r>
    </w:p>
    <w:p>
      <w:pPr>
        <w:pStyle w:val="FirstParagraph"/>
      </w:pPr>
      <w:r>
        <w:t xml:space="preserve">3.) Within the root folder of your workspace, execute the following to add the new framework. This creates a folder named</w:t>
      </w:r>
      <w:r>
        <w:t xml:space="preserve"> </w:t>
      </w:r>
      <w:r>
        <w:rPr>
          <w:rStyle w:val="VerbatimChar"/>
        </w:rPr>
        <w:t xml:space="preserve">ext</w:t>
      </w:r>
      <w:r>
        <w:t xml:space="preserve"> </w:t>
      </w:r>
      <w:r>
        <w:t xml:space="preserve">under the</w:t>
      </w:r>
      <w:r>
        <w:t xml:space="preserve"> </w:t>
      </w:r>
      <w:r>
        <w:rPr>
          <w:rStyle w:val="VerbatimChar"/>
        </w:rPr>
        <w:t xml:space="preserve">skds</w:t>
      </w:r>
      <w:r>
        <w:t xml:space="preserve"> </w:t>
      </w:r>
      <w:r>
        <w:t xml:space="preserve">folder in the workspace with a key name</w:t>
      </w:r>
      <w:r>
        <w:t xml:space="preserve"> </w:t>
      </w:r>
      <w:r>
        <w:rPr>
          <w:rStyle w:val="VerbatimChar"/>
        </w:rPr>
        <w:t xml:space="preserve">ext</w:t>
      </w:r>
      <w:r>
        <w:t xml:space="preserve">.</w:t>
      </w:r>
    </w:p>
    <w:p>
      <w:pPr>
        <w:pStyle w:val="SourceCode"/>
      </w:pPr>
      <w:r>
        <w:rPr>
          <w:rStyle w:val="ExtensionTok"/>
        </w:rPr>
        <w:t xml:space="preserve">sencha</w:t>
      </w:r>
      <w:r>
        <w:rPr>
          <w:rStyle w:val="NormalTok"/>
        </w:rPr>
        <w:t xml:space="preserve"> framework add -key ext -source /Users/ipek/Documents/workspace/sencha/sdks/ext -path sdks/ext</w:t>
      </w:r>
    </w:p>
    <w:p>
      <w:pPr>
        <w:pStyle w:val="FirstParagraph"/>
      </w:pPr>
      <w:r>
        <w:t xml:space="preserve">4.) Once you have a Workspace, generating apps can be done as before, but using the</w:t>
      </w:r>
      <w:r>
        <w:t xml:space="preserve"> </w:t>
      </w:r>
      <w:r>
        <w:rPr>
          <w:rStyle w:val="VerbatimChar"/>
        </w:rPr>
        <w:t xml:space="preserve">"ext" folder</w:t>
      </w:r>
      <w:r>
        <w:t xml:space="preserve"> </w:t>
      </w:r>
      <w:r>
        <w:t xml:space="preserve">in the workspace:</w:t>
      </w:r>
    </w:p>
    <w:p>
      <w:pPr>
        <w:pStyle w:val="SourceCode"/>
      </w:pPr>
      <w:r>
        <w:rPr>
          <w:rStyle w:val="ExtensionTok"/>
        </w:rPr>
        <w:t xml:space="preserve">sencha</w:t>
      </w:r>
      <w:r>
        <w:rPr>
          <w:rStyle w:val="NormalTok"/>
        </w:rPr>
        <w:t xml:space="preserve"> -sdk ./sdks/ext generate app UniversalApp universal-app</w:t>
      </w:r>
    </w:p>
    <w:p>
      <w:pPr>
        <w:pStyle w:val="FirstParagraph"/>
      </w:pPr>
      <w:r>
        <w:t xml:space="preserve">OR</w:t>
      </w:r>
    </w:p>
    <w:p>
      <w:pPr>
        <w:pStyle w:val="SourceCode"/>
      </w:pPr>
      <w:r>
        <w:rPr>
          <w:rStyle w:val="ExtensionTok"/>
        </w:rPr>
        <w:t xml:space="preserve">sencha</w:t>
      </w:r>
      <w:r>
        <w:rPr>
          <w:rStyle w:val="NormalTok"/>
        </w:rPr>
        <w:t xml:space="preserve"> -sdk ./sdks/ext generate app --universal UniversalApp universal-app</w:t>
      </w:r>
    </w:p>
    <w:p>
      <w:pPr>
        <w:pStyle w:val="Compact"/>
        <w:numPr>
          <w:numId w:val="1001"/>
          <w:ilvl w:val="0"/>
        </w:numPr>
      </w:pPr>
      <w:r>
        <w:t xml:space="preserve">By default, this application will be a</w:t>
      </w:r>
      <w:r>
        <w:t xml:space="preserve"> </w:t>
      </w:r>
      <w:r>
        <w:rPr>
          <w:i/>
        </w:rPr>
        <w:t xml:space="preserve">Universal Application</w:t>
      </w:r>
      <w:r>
        <w:t xml:space="preserve">.</w:t>
      </w:r>
    </w:p>
    <w:p>
      <w:pPr>
        <w:pStyle w:val="Compact"/>
        <w:numPr>
          <w:numId w:val="1001"/>
          <w:ilvl w:val="0"/>
        </w:numPr>
      </w:pPr>
      <w:r>
        <w:rPr>
          <w:rStyle w:val="VerbatimChar"/>
        </w:rPr>
        <w:t xml:space="preserve">universal-app</w:t>
      </w:r>
      <w:r>
        <w:t xml:space="preserve"> </w:t>
      </w:r>
      <w:r>
        <w:t xml:space="preserve">will be the</w:t>
      </w:r>
      <w:r>
        <w:t xml:space="preserve"> </w:t>
      </w:r>
      <w:r>
        <w:rPr>
          <w:rStyle w:val="VerbatimChar"/>
        </w:rPr>
        <w:t xml:space="preserve">folder name</w:t>
      </w:r>
      <w:r>
        <w:t xml:space="preserve">.</w:t>
      </w:r>
    </w:p>
    <w:p>
      <w:pPr>
        <w:pStyle w:val="Compact"/>
        <w:numPr>
          <w:numId w:val="1001"/>
          <w:ilvl w:val="0"/>
        </w:numPr>
      </w:pPr>
      <w:r>
        <w:rPr>
          <w:rStyle w:val="VerbatimChar"/>
        </w:rPr>
        <w:t xml:space="preserve">UniversalApp</w:t>
      </w:r>
      <w:r>
        <w:t xml:space="preserve"> </w:t>
      </w:r>
      <w:r>
        <w:t xml:space="preserve">will be the</w:t>
      </w:r>
      <w:r>
        <w:t xml:space="preserve"> </w:t>
      </w:r>
      <w:r>
        <w:rPr>
          <w:rStyle w:val="VerbatimChar"/>
        </w:rPr>
        <w:t xml:space="preserve">app name</w:t>
      </w:r>
      <w:r>
        <w:t xml:space="preserve"> </w:t>
      </w:r>
      <w:r>
        <w:t xml:space="preserve">and</w:t>
      </w:r>
      <w:r>
        <w:t xml:space="preserve"> </w:t>
      </w:r>
      <w:r>
        <w:rPr>
          <w:rStyle w:val="VerbatimChar"/>
        </w:rPr>
        <w:t xml:space="preserve">app namespace</w:t>
      </w:r>
      <w:r>
        <w:t xml:space="preserve">.</w:t>
      </w:r>
    </w:p>
    <w:p>
      <w:pPr>
        <w:pStyle w:val="Compact"/>
        <w:numPr>
          <w:numId w:val="1001"/>
          <w:ilvl w:val="0"/>
        </w:numPr>
      </w:pPr>
      <w:r>
        <w:t xml:space="preserve">The generated app is built immediately.</w:t>
      </w:r>
    </w:p>
    <w:p>
      <w:pPr>
        <w:pStyle w:val="FirstParagraph"/>
      </w:pPr>
      <w:r>
        <w:t xml:space="preserve">Alternatively, the</w:t>
      </w:r>
      <w:r>
        <w:t xml:space="preserve"> </w:t>
      </w:r>
      <w:r>
        <w:rPr>
          <w:rStyle w:val="VerbatimChar"/>
        </w:rPr>
        <w:t xml:space="preserve">--ext</w:t>
      </w:r>
      <w:r>
        <w:t xml:space="preserve"> </w:t>
      </w:r>
      <w:r>
        <w:t xml:space="preserve">switch can be used to pick the "ext" framework from the workspace without worrying about its path:</w:t>
      </w:r>
    </w:p>
    <w:p>
      <w:pPr>
        <w:pStyle w:val="SourceCode"/>
      </w:pPr>
      <w:r>
        <w:rPr>
          <w:rStyle w:val="ExtensionTok"/>
        </w:rPr>
        <w:t xml:space="preserve">sencha</w:t>
      </w:r>
      <w:r>
        <w:rPr>
          <w:rStyle w:val="NormalTok"/>
        </w:rPr>
        <w:t xml:space="preserve"> generate app -ext --classic ClassicApp classic-app</w:t>
      </w:r>
      <w:r>
        <w:br w:type="textWrapping"/>
      </w:r>
      <w:r>
        <w:br w:type="textWrapping"/>
      </w:r>
      <w:r>
        <w:rPr>
          <w:rStyle w:val="ExtensionTok"/>
        </w:rPr>
        <w:t xml:space="preserve">sencha</w:t>
      </w:r>
      <w:r>
        <w:rPr>
          <w:rStyle w:val="NormalTok"/>
        </w:rPr>
        <w:t xml:space="preserve"> generate app -ext --modern ModernApp modern-app</w:t>
      </w:r>
    </w:p>
    <w:p>
      <w:pPr>
        <w:pStyle w:val="FirstParagraph"/>
      </w:pPr>
      <w:r>
        <w:t xml:space="preserve">5.) Add a new package named "lib-util" to the workspace:</w:t>
      </w:r>
    </w:p>
    <w:p>
      <w:pPr>
        <w:pStyle w:val="SourceCode"/>
      </w:pPr>
      <w:r>
        <w:rPr>
          <w:rStyle w:val="ExtensionTok"/>
        </w:rPr>
        <w:t xml:space="preserve">sencha</w:t>
      </w:r>
      <w:r>
        <w:rPr>
          <w:rStyle w:val="NormalTok"/>
        </w:rPr>
        <w:t xml:space="preserve"> generate package lib-util</w:t>
      </w:r>
    </w:p>
    <w:p>
      <w:pPr>
        <w:pStyle w:val="FirstParagraph"/>
      </w:pPr>
      <w:r>
        <w:t xml:space="preserve">With this command a local package named "lib-util" is created under the</w:t>
      </w:r>
      <w:r>
        <w:t xml:space="preserve"> </w:t>
      </w:r>
      <w:r>
        <w:rPr>
          <w:i/>
        </w:rPr>
        <w:t xml:space="preserve">packages/local/core</w:t>
      </w:r>
      <w:r>
        <w:t xml:space="preserve">.</w:t>
      </w:r>
    </w:p>
    <w:p>
      <w:pPr>
        <w:pStyle w:val="Heading2"/>
      </w:pPr>
      <w:bookmarkStart w:id="23" w:name="building-the-app"/>
      <w:bookmarkEnd w:id="23"/>
      <w:r>
        <w:t xml:space="preserve">Building the app</w:t>
      </w:r>
    </w:p>
    <w:p>
      <w:pPr>
        <w:pStyle w:val="FirstParagraph"/>
      </w:pPr>
      <w:r>
        <w:t xml:space="preserve">Internally, the</w:t>
      </w:r>
      <w:r>
        <w:t xml:space="preserve"> </w:t>
      </w:r>
      <w:r>
        <w:rPr>
          <w:rStyle w:val="VerbatimChar"/>
        </w:rPr>
        <w:t xml:space="preserve">sencha app build</w:t>
      </w:r>
      <w:r>
        <w:t xml:space="preserve"> </w:t>
      </w:r>
      <w:r>
        <w:t xml:space="preserve">command does basic validation and calls in to the Apache Ant build script found in</w:t>
      </w:r>
      <w:r>
        <w:t xml:space="preserve"> </w:t>
      </w:r>
      <w:r>
        <w:rPr>
          <w:rStyle w:val="VerbatimChar"/>
        </w:rPr>
        <w:t xml:space="preserve">"build.xml"</w:t>
      </w:r>
      <w:r>
        <w:t xml:space="preserve"> </w:t>
      </w:r>
      <w:r>
        <w:t xml:space="preserve">at the root of the application. Specifically, it calls the</w:t>
      </w:r>
      <w:r>
        <w:t xml:space="preserve"> </w:t>
      </w:r>
      <w:r>
        <w:rPr>
          <w:rStyle w:val="VerbatimChar"/>
        </w:rPr>
        <w:t xml:space="preserve">"build" target</w:t>
      </w:r>
      <w:r>
        <w:t xml:space="preserve"> </w:t>
      </w:r>
      <w:r>
        <w:t xml:space="preserve">of this script. This means the entire build process can be examined, extended and (if necessary) even modified.</w:t>
      </w:r>
    </w:p>
    <w:p>
      <w:pPr>
        <w:pStyle w:val="BodyText"/>
      </w:pPr>
      <w:r>
        <w:t xml:space="preserve">Most aspects of the build script behind</w:t>
      </w:r>
      <w:r>
        <w:t xml:space="preserve"> </w:t>
      </w:r>
      <w:r>
        <w:rPr>
          <w:rStyle w:val="VerbatimChar"/>
        </w:rPr>
        <w:t xml:space="preserve">sencha app build</w:t>
      </w:r>
      <w:r>
        <w:t xml:space="preserve"> </w:t>
      </w:r>
      <w:r>
        <w:t xml:space="preserve">are controlled by properties as is typical of Ant.</w:t>
      </w:r>
      <w:r>
        <w:t xml:space="preserve"> </w:t>
      </w:r>
      <w:r>
        <w:t xml:space="preserve">In this case there are two kinds of properties:</w:t>
      </w:r>
      <w:r>
        <w:t xml:space="preserve"> </w:t>
      </w:r>
      <w:r>
        <w:rPr>
          <w:rStyle w:val="VerbatimChar"/>
        </w:rPr>
        <w:t xml:space="preserve">configuration properties</w:t>
      </w:r>
      <w:r>
        <w:t xml:space="preserve"> </w:t>
      </w:r>
      <w:r>
        <w:t xml:space="preserve">and</w:t>
      </w:r>
      <w:r>
        <w:t xml:space="preserve"> </w:t>
      </w:r>
      <w:r>
        <w:rPr>
          <w:rStyle w:val="VerbatimChar"/>
        </w:rPr>
        <w:t xml:space="preserve">build properties</w:t>
      </w:r>
      <w:r>
        <w:t xml:space="preserve">.</w:t>
      </w:r>
    </w:p>
    <w:p>
      <w:pPr>
        <w:pStyle w:val="Heading3"/>
      </w:pPr>
      <w:bookmarkStart w:id="24" w:name="configuration-properties"/>
      <w:bookmarkEnd w:id="24"/>
      <w:r>
        <w:t xml:space="preserve">Configuration Properties</w:t>
      </w:r>
    </w:p>
    <w:p>
      <w:pPr>
        <w:pStyle w:val="FirstParagraph"/>
      </w:pPr>
      <w:r>
        <w:rPr>
          <w:b/>
        </w:rPr>
        <w:t xml:space="preserve">Sencha Cmd configuration properties</w:t>
      </w:r>
      <w:r>
        <w:t xml:space="preserve"> </w:t>
      </w:r>
      <w:r>
        <w:t xml:space="preserve">are available to the build script but also drive many other features of Sencha Cmd (like the compiler).</w:t>
      </w:r>
    </w:p>
    <w:p>
      <w:pPr>
        <w:pStyle w:val="BodyText"/>
      </w:pPr>
      <w:r>
        <w:t xml:space="preserve">To see the current set of configuration properties, run this command:</w:t>
      </w:r>
    </w:p>
    <w:p>
      <w:pPr>
        <w:pStyle w:val="SourceCode"/>
      </w:pPr>
      <w:r>
        <w:rPr>
          <w:rStyle w:val="ExtensionTok"/>
        </w:rPr>
        <w:t xml:space="preserve">sencha</w:t>
      </w:r>
      <w:r>
        <w:rPr>
          <w:rStyle w:val="NormalTok"/>
        </w:rPr>
        <w:t xml:space="preserve"> diag show</w:t>
      </w:r>
      <w:r>
        <w:br w:type="textWrapping"/>
      </w:r>
      <w:r>
        <w:br w:type="textWrapping"/>
      </w:r>
      <w:r>
        <w:rPr>
          <w:rStyle w:val="NormalTok"/>
        </w:rPr>
        <w:t xml:space="preserve">[</w:t>
      </w:r>
      <w:r>
        <w:rPr>
          <w:rStyle w:val="ExtensionTok"/>
        </w:rPr>
        <w:t xml:space="preserve">INF</w:t>
      </w:r>
      <w:r>
        <w:rPr>
          <w:rStyle w:val="NormalTok"/>
        </w:rPr>
        <w:t xml:space="preserve">]                     buildenvironment.dir : /Users/ipek/Documents/workspace/sencha/empty_ws</w:t>
      </w:r>
      <w:r>
        <w:br w:type="textWrapping"/>
      </w:r>
      <w:r>
        <w:rPr>
          <w:rStyle w:val="NormalTok"/>
        </w:rPr>
        <w:t xml:space="preserve">[</w:t>
      </w:r>
      <w:r>
        <w:rPr>
          <w:rStyle w:val="ExtensionTok"/>
        </w:rPr>
        <w:t xml:space="preserve">INF</w:t>
      </w:r>
      <w:r>
        <w:rPr>
          <w:rStyle w:val="NormalTok"/>
        </w:rPr>
        <w:t xml:space="preserve">]                buildenvironment.load.dir : /Users/ipek/Documents/workspace/sencha/empty_ws</w:t>
      </w:r>
      <w:r>
        <w:br w:type="textWrapping"/>
      </w:r>
      <w:r>
        <w:rPr>
          <w:rStyle w:val="NormalTok"/>
        </w:rPr>
        <w:t xml:space="preserve">[</w:t>
      </w:r>
      <w:r>
        <w:rPr>
          <w:rStyle w:val="ExtensionTok"/>
        </w:rPr>
        <w:t xml:space="preserve">INF</w:t>
      </w:r>
      <w:r>
        <w:rPr>
          <w:rStyle w:val="NormalTok"/>
        </w:rPr>
        <w:t xml:space="preserve">]                           cmd.config.dir : /Users/ipek/bin/Sencha/Cmd/6.7.0.63</w:t>
      </w:r>
      <w:r>
        <w:br w:type="textWrapping"/>
      </w:r>
      <w:r>
        <w:rPr>
          <w:rStyle w:val="NormalTok"/>
        </w:rPr>
        <w:t xml:space="preserve">[</w:t>
      </w:r>
      <w:r>
        <w:rPr>
          <w:rStyle w:val="ExtensionTok"/>
        </w:rPr>
        <w:t xml:space="preserve">INF</w:t>
      </w:r>
      <w:r>
        <w:rPr>
          <w:rStyle w:val="NormalTok"/>
        </w:rPr>
        <w:t xml:space="preserve">]                                  cmd.dir : /Users/ipek/bin/Sencha/Cmd/6.7.0.63</w:t>
      </w:r>
      <w:r>
        <w:br w:type="textWrapping"/>
      </w:r>
      <w:r>
        <w:rPr>
          <w:rStyle w:val="NormalTok"/>
        </w:rPr>
        <w:t xml:space="preserve">[</w:t>
      </w:r>
      <w:r>
        <w:rPr>
          <w:rStyle w:val="ExtensionTok"/>
        </w:rPr>
        <w:t xml:space="preserve">INF</w:t>
      </w:r>
      <w:r>
        <w:rPr>
          <w:rStyle w:val="NormalTok"/>
        </w:rPr>
        <w:t xml:space="preserve">]               cmd.merge.tool.args.araxis : -wait -merge -3 -a1 </w:t>
      </w:r>
      <w:r>
        <w:rPr>
          <w:rStyle w:val="DataTypeTok"/>
        </w:rPr>
        <w:t xml:space="preserve">{base}</w:t>
      </w:r>
      <w:r>
        <w:rPr>
          <w:rStyle w:val="NormalTok"/>
        </w:rPr>
        <w:t xml:space="preserve"> </w:t>
      </w:r>
      <w:r>
        <w:rPr>
          <w:rStyle w:val="DataTypeTok"/>
        </w:rPr>
        <w:t xml:space="preserve">{user}</w:t>
      </w:r>
      <w:r>
        <w:rPr>
          <w:rStyle w:val="NormalTok"/>
        </w:rPr>
        <w:t xml:space="preserve"> </w:t>
      </w:r>
      <w:r>
        <w:rPr>
          <w:rStyle w:val="DataTypeTok"/>
        </w:rPr>
        <w:t xml:space="preserve">{generated}</w:t>
      </w:r>
      <w:r>
        <w:rPr>
          <w:rStyle w:val="NormalTok"/>
        </w:rPr>
        <w:t xml:space="preserve"> </w:t>
      </w:r>
      <w:r>
        <w:rPr>
          <w:rStyle w:val="DataTypeTok"/>
        </w:rPr>
        <w:t xml:space="preserve">{out}</w:t>
      </w:r>
      <w:r>
        <w:br w:type="textWrapping"/>
      </w:r>
      <w:r>
        <w:rPr>
          <w:rStyle w:val="NormalTok"/>
        </w:rPr>
        <w:t xml:space="preserve">[</w:t>
      </w:r>
      <w:r>
        <w:rPr>
          <w:rStyle w:val="ExtensionTok"/>
        </w:rPr>
        <w:t xml:space="preserve">INF</w:t>
      </w:r>
      <w:r>
        <w:rPr>
          <w:rStyle w:val="NormalTok"/>
        </w:rPr>
        <w:t xml:space="preserve">]               cmd.merge.tool.args.kdiff3 : </w:t>
      </w:r>
      <w:r>
        <w:rPr>
          <w:rStyle w:val="DataTypeTok"/>
        </w:rPr>
        <w:t xml:space="preserve">{base}</w:t>
      </w:r>
      <w:r>
        <w:rPr>
          <w:rStyle w:val="NormalTok"/>
        </w:rPr>
        <w:t xml:space="preserve"> </w:t>
      </w:r>
      <w:r>
        <w:rPr>
          <w:rStyle w:val="DataTypeTok"/>
        </w:rPr>
        <w:t xml:space="preserve">{user}</w:t>
      </w:r>
      <w:r>
        <w:rPr>
          <w:rStyle w:val="NormalTok"/>
        </w:rPr>
        <w:t xml:space="preserve"> </w:t>
      </w:r>
      <w:r>
        <w:rPr>
          <w:rStyle w:val="DataTypeTok"/>
        </w:rPr>
        <w:t xml:space="preserve">{generated}</w:t>
      </w:r>
      <w:r>
        <w:rPr>
          <w:rStyle w:val="NormalTok"/>
        </w:rPr>
        <w:t xml:space="preserve"> -o </w:t>
      </w:r>
      <w:r>
        <w:rPr>
          <w:rStyle w:val="DataTypeTok"/>
        </w:rPr>
        <w:t xml:space="preserve">{out}</w:t>
      </w:r>
      <w:r>
        <w:br w:type="textWrapping"/>
      </w:r>
      <w:r>
        <w:rPr>
          <w:rStyle w:val="NormalTok"/>
        </w:rPr>
        <w:t xml:space="preserve">[</w:t>
      </w:r>
      <w:r>
        <w:rPr>
          <w:rStyle w:val="ExtensionTok"/>
        </w:rPr>
        <w:t xml:space="preserve">INF</w:t>
      </w:r>
      <w:r>
        <w:rPr>
          <w:rStyle w:val="NormalTok"/>
        </w:rPr>
        <w:t xml:space="preserve">]              cmd.merge.tool.args.p4merge : </w:t>
      </w:r>
      <w:r>
        <w:rPr>
          <w:rStyle w:val="DataTypeTok"/>
        </w:rPr>
        <w:t xml:space="preserve">{base}</w:t>
      </w:r>
      <w:r>
        <w:rPr>
          <w:rStyle w:val="NormalTok"/>
        </w:rPr>
        <w:t xml:space="preserve"> </w:t>
      </w:r>
      <w:r>
        <w:rPr>
          <w:rStyle w:val="DataTypeTok"/>
        </w:rPr>
        <w:t xml:space="preserve">{user}</w:t>
      </w:r>
      <w:r>
        <w:rPr>
          <w:rStyle w:val="NormalTok"/>
        </w:rPr>
        <w:t xml:space="preserve"> </w:t>
      </w:r>
      <w:r>
        <w:rPr>
          <w:rStyle w:val="DataTypeTok"/>
        </w:rPr>
        <w:t xml:space="preserve">{generated}</w:t>
      </w:r>
      <w:r>
        <w:rPr>
          <w:rStyle w:val="NormalTok"/>
        </w:rPr>
        <w:t xml:space="preserve"> </w:t>
      </w:r>
      <w:r>
        <w:rPr>
          <w:rStyle w:val="DataTypeTok"/>
        </w:rPr>
        <w:t xml:space="preserve">{out}</w:t>
      </w:r>
      <w:r>
        <w:br w:type="textWrapping"/>
      </w:r>
      <w:r>
        <w:rPr>
          <w:rStyle w:val="NormalTok"/>
        </w:rPr>
        <w:t xml:space="preserve">[</w:t>
      </w:r>
      <w:r>
        <w:rPr>
          <w:rStyle w:val="ExtensionTok"/>
        </w:rPr>
        <w:t xml:space="preserve">INF</w:t>
      </w:r>
      <w:r>
        <w:rPr>
          <w:rStyle w:val="NormalTok"/>
        </w:rPr>
        <w:t xml:space="preserve">]            cmd.merge.tool.args.smartsync : </w:t>
      </w:r>
      <w:r>
        <w:rPr>
          <w:rStyle w:val="DataTypeTok"/>
        </w:rPr>
        <w:t xml:space="preserve">{user}</w:t>
      </w:r>
      <w:r>
        <w:rPr>
          <w:rStyle w:val="NormalTok"/>
        </w:rPr>
        <w:t xml:space="preserve"> </w:t>
      </w:r>
      <w:r>
        <w:rPr>
          <w:rStyle w:val="DataTypeTok"/>
        </w:rPr>
        <w:t xml:space="preserve">{generated}</w:t>
      </w:r>
      <w:r>
        <w:rPr>
          <w:rStyle w:val="NormalTok"/>
        </w:rPr>
        <w:t xml:space="preserve"> </w:t>
      </w:r>
      <w:r>
        <w:rPr>
          <w:rStyle w:val="DataTypeTok"/>
        </w:rPr>
        <w:t xml:space="preserve">{base}</w:t>
      </w:r>
      <w:r>
        <w:br w:type="textWrapping"/>
      </w:r>
      <w:r>
        <w:rPr>
          <w:rStyle w:val="NormalTok"/>
        </w:rPr>
        <w:t xml:space="preserve">[</w:t>
      </w:r>
      <w:r>
        <w:rPr>
          <w:rStyle w:val="ExtensionTok"/>
        </w:rPr>
        <w:t xml:space="preserve">INF</w:t>
      </w:r>
      <w:r>
        <w:rPr>
          <w:rStyle w:val="NormalTok"/>
        </w:rPr>
        <w:t xml:space="preserve">]           cmd.merge.tool.args.sourcegear : --merge --result=</w:t>
      </w:r>
      <w:r>
        <w:rPr>
          <w:rStyle w:val="DataTypeTok"/>
        </w:rPr>
        <w:t xml:space="preserve">{out}</w:t>
      </w:r>
      <w:r>
        <w:rPr>
          <w:rStyle w:val="NormalTok"/>
        </w:rPr>
        <w:t xml:space="preserve"> </w:t>
      </w:r>
      <w:r>
        <w:rPr>
          <w:rStyle w:val="DataTypeTok"/>
        </w:rPr>
        <w:t xml:space="preserve">{user}</w:t>
      </w:r>
      <w:r>
        <w:rPr>
          <w:rStyle w:val="NormalTok"/>
        </w:rPr>
        <w:t xml:space="preserve"> </w:t>
      </w:r>
      <w:r>
        <w:rPr>
          <w:rStyle w:val="DataTypeTok"/>
        </w:rPr>
        <w:t xml:space="preserve">{base}</w:t>
      </w:r>
      <w:r>
        <w:rPr>
          <w:rStyle w:val="NormalTok"/>
        </w:rPr>
        <w:t xml:space="preserve"> </w:t>
      </w:r>
      <w:r>
        <w:rPr>
          <w:rStyle w:val="DataTypeTok"/>
        </w:rPr>
        <w:t xml:space="preserve">{generated}</w:t>
      </w:r>
      <w:r>
        <w:rPr>
          <w:rStyle w:val="NormalTok"/>
        </w:rPr>
        <w:t xml:space="preserve">  </w:t>
      </w:r>
      <w:r>
        <w:br w:type="textWrapping"/>
      </w:r>
      <w:r>
        <w:rPr>
          <w:rStyle w:val="NormalTok"/>
        </w:rPr>
        <w:t xml:space="preserve">[</w:t>
      </w:r>
      <w:r>
        <w:rPr>
          <w:rStyle w:val="ExtensionTok"/>
        </w:rPr>
        <w:t xml:space="preserve">INF</w:t>
      </w:r>
      <w:r>
        <w:rPr>
          <w:rStyle w:val="NormalTok"/>
        </w:rPr>
        <w:t xml:space="preserve">]             cmd.merge.tool.args.tortoise : -base:</w:t>
      </w:r>
      <w:r>
        <w:rPr>
          <w:rStyle w:val="DataTypeTok"/>
        </w:rPr>
        <w:t xml:space="preserve">{base}</w:t>
      </w:r>
      <w:r>
        <w:rPr>
          <w:rStyle w:val="NormalTok"/>
        </w:rPr>
        <w:t xml:space="preserve"> -theirs:</w:t>
      </w:r>
      <w:r>
        <w:rPr>
          <w:rStyle w:val="DataTypeTok"/>
        </w:rPr>
        <w:t xml:space="preserve">{generated}</w:t>
      </w:r>
      <w:r>
        <w:rPr>
          <w:rStyle w:val="NormalTok"/>
        </w:rPr>
        <w:t xml:space="preserve"> -mine:</w:t>
      </w:r>
      <w:r>
        <w:rPr>
          <w:rStyle w:val="DataTypeTok"/>
        </w:rPr>
        <w:t xml:space="preserve">{user}</w:t>
      </w:r>
      <w:r>
        <w:rPr>
          <w:rStyle w:val="NormalTok"/>
        </w:rPr>
        <w:t xml:space="preserve"> -merged:</w:t>
      </w:r>
      <w:r>
        <w:rPr>
          <w:rStyle w:val="DataTypeTok"/>
        </w:rPr>
        <w:t xml:space="preserve">{out}</w:t>
      </w:r>
      <w:r>
        <w:br w:type="textWrapping"/>
      </w:r>
      <w:r>
        <w:rPr>
          <w:rStyle w:val="NormalTok"/>
        </w:rPr>
        <w:t xml:space="preserve">[</w:t>
      </w:r>
      <w:r>
        <w:rPr>
          <w:rStyle w:val="ExtensionTok"/>
        </w:rPr>
        <w:t xml:space="preserve">INF</w:t>
      </w:r>
      <w:r>
        <w:rPr>
          <w:rStyle w:val="NormalTok"/>
        </w:rPr>
        <w:t xml:space="preserve">]                               cmd.minver : 3.0.0.0</w:t>
      </w:r>
      <w:r>
        <w:br w:type="textWrapping"/>
      </w:r>
      <w:r>
        <w:rPr>
          <w:rStyle w:val="NormalTok"/>
        </w:rPr>
        <w:t xml:space="preserve">[</w:t>
      </w:r>
      <w:r>
        <w:rPr>
          <w:rStyle w:val="ExtensionTok"/>
        </w:rPr>
        <w:t xml:space="preserve">INF</w:t>
      </w:r>
      <w:r>
        <w:rPr>
          <w:rStyle w:val="NormalTok"/>
        </w:rPr>
        <w:t xml:space="preserve">]                             cmd.platform : osx</w:t>
      </w:r>
      <w:r>
        <w:br w:type="textWrapping"/>
      </w:r>
      <w:r>
        <w:rPr>
          <w:rStyle w:val="NormalTok"/>
        </w:rPr>
        <w:t xml:space="preserve">[</w:t>
      </w:r>
      <w:r>
        <w:rPr>
          <w:rStyle w:val="ExtensionTok"/>
        </w:rPr>
        <w:t xml:space="preserve">INF</w:t>
      </w:r>
      <w:r>
        <w:rPr>
          <w:rStyle w:val="NormalTok"/>
        </w:rPr>
        <w:t xml:space="preserve">]                      cmd.unicode.escapes : /Users/ipek/bin/Sencha/Cmd/6.7.0.63/unicode-escapes.json</w:t>
      </w:r>
      <w:r>
        <w:br w:type="textWrapping"/>
      </w:r>
      <w:r>
        <w:rPr>
          <w:rStyle w:val="NormalTok"/>
        </w:rPr>
        <w:t xml:space="preserve">[</w:t>
      </w:r>
      <w:r>
        <w:rPr>
          <w:rStyle w:val="ExtensionTok"/>
        </w:rPr>
        <w:t xml:space="preserve">INF</w:t>
      </w:r>
      <w:r>
        <w:rPr>
          <w:rStyle w:val="NormalTok"/>
        </w:rPr>
        <w:t xml:space="preserve">]                              cmd.version : 6.7.0.63</w:t>
      </w:r>
      <w:r>
        <w:br w:type="textWrapping"/>
      </w:r>
      <w:r>
        <w:rPr>
          <w:rStyle w:val="NormalTok"/>
        </w:rPr>
        <w:t xml:space="preserve">[</w:t>
      </w:r>
      <w:r>
        <w:rPr>
          <w:rStyle w:val="ExtensionTok"/>
        </w:rPr>
        <w:t xml:space="preserve">INF</w:t>
      </w:r>
      <w:r>
        <w:rPr>
          <w:rStyle w:val="NormalTok"/>
        </w:rPr>
        <w:t xml:space="preserve">]                             cmd.web.port : 1841</w:t>
      </w:r>
      <w:r>
        <w:br w:type="textWrapping"/>
      </w:r>
      <w:r>
        <w:rPr>
          <w:rStyle w:val="NormalTok"/>
        </w:rPr>
        <w:t xml:space="preserve">[</w:t>
      </w:r>
      <w:r>
        <w:rPr>
          <w:rStyle w:val="ExtensionTok"/>
        </w:rPr>
        <w:t xml:space="preserve">INF</w:t>
      </w:r>
      <w:r>
        <w:rPr>
          <w:rStyle w:val="NormalTok"/>
        </w:rPr>
        <w:t xml:space="preserve">]                        inspector.address : http://localhost:1839/</w:t>
      </w:r>
      <w:r>
        <w:br w:type="textWrapping"/>
      </w:r>
      <w:r>
        <w:rPr>
          <w:rStyle w:val="NormalTok"/>
        </w:rPr>
        <w:t xml:space="preserve">[</w:t>
      </w:r>
      <w:r>
        <w:rPr>
          <w:rStyle w:val="ExtensionTok"/>
        </w:rPr>
        <w:t xml:space="preserve">INF</w:t>
      </w:r>
      <w:r>
        <w:rPr>
          <w:rStyle w:val="NormalTok"/>
        </w:rPr>
        <w:t xml:space="preserve">]                           repo.local.dir : /Users/ipek/bin/Sencha/Cmd/repo</w:t>
      </w:r>
      <w:r>
        <w:br w:type="textWrapping"/>
      </w:r>
      <w:r>
        <w:rPr>
          <w:rStyle w:val="NormalTok"/>
        </w:rPr>
        <w:t xml:space="preserve">[</w:t>
      </w:r>
      <w:r>
        <w:rPr>
          <w:rStyle w:val="ExtensionTok"/>
        </w:rPr>
        <w:t xml:space="preserve">INF</w:t>
      </w:r>
      <w:r>
        <w:rPr>
          <w:rStyle w:val="NormalTok"/>
        </w:rPr>
        <w:t xml:space="preserve">]                          sencha.sdk.path : /Users/ipek/Documents/workspace/sencha/sdks</w:t>
      </w:r>
      <w:r>
        <w:br w:type="textWrapping"/>
      </w:r>
      <w:r>
        <w:rPr>
          <w:rStyle w:val="NormalTok"/>
        </w:rPr>
        <w:t xml:space="preserve">[</w:t>
      </w:r>
      <w:r>
        <w:rPr>
          <w:rStyle w:val="ExtensionTok"/>
        </w:rPr>
        <w:t xml:space="preserve">INF</w:t>
      </w:r>
      <w:r>
        <w:rPr>
          <w:rStyle w:val="NormalTok"/>
        </w:rPr>
        <w:t xml:space="preserve">]                        shared.sencha.dir : true</w:t>
      </w:r>
      <w:r>
        <w:br w:type="textWrapping"/>
      </w:r>
      <w:r>
        <w:rPr>
          <w:rStyle w:val="NormalTok"/>
        </w:rPr>
        <w:t xml:space="preserve">[</w:t>
      </w:r>
      <w:r>
        <w:rPr>
          <w:rStyle w:val="ExtensionTok"/>
        </w:rPr>
        <w:t xml:space="preserve">INF</w:t>
      </w:r>
      <w:r>
        <w:rPr>
          <w:rStyle w:val="NormalTok"/>
        </w:rPr>
        <w:t xml:space="preserve">]         system.java.net.useSystemProxies : true</w:t>
      </w:r>
      <w:r>
        <w:br w:type="textWrapping"/>
      </w:r>
      <w:r>
        <w:rPr>
          <w:rStyle w:val="NormalTok"/>
        </w:rPr>
        <w:t xml:space="preserve">[</w:t>
      </w:r>
      <w:r>
        <w:rPr>
          <w:rStyle w:val="ExtensionTok"/>
        </w:rPr>
        <w:t xml:space="preserve">INF</w:t>
      </w:r>
      <w:r>
        <w:rPr>
          <w:rStyle w:val="NormalTok"/>
        </w:rPr>
        <w:t xml:space="preserve">]                           workspace.apps : universal-app,classic-app,modern-app</w:t>
      </w:r>
      <w:r>
        <w:br w:type="textWrapping"/>
      </w:r>
      <w:r>
        <w:rPr>
          <w:rStyle w:val="NormalTok"/>
        </w:rPr>
        <w:t xml:space="preserve">[</w:t>
      </w:r>
      <w:r>
        <w:rPr>
          <w:rStyle w:val="ExtensionTok"/>
        </w:rPr>
        <w:t xml:space="preserve">INF</w:t>
      </w:r>
      <w:r>
        <w:rPr>
          <w:rStyle w:val="NormalTok"/>
        </w:rPr>
        <w:t xml:space="preserve">]                         workspace.apps.0 : universal-app</w:t>
      </w:r>
      <w:r>
        <w:br w:type="textWrapping"/>
      </w:r>
      <w:r>
        <w:rPr>
          <w:rStyle w:val="NormalTok"/>
        </w:rPr>
        <w:t xml:space="preserve">[</w:t>
      </w:r>
      <w:r>
        <w:rPr>
          <w:rStyle w:val="ExtensionTok"/>
        </w:rPr>
        <w:t xml:space="preserve">INF</w:t>
      </w:r>
      <w:r>
        <w:rPr>
          <w:rStyle w:val="NormalTok"/>
        </w:rPr>
        <w:t xml:space="preserve">]                         workspace.apps.1 : classic-app</w:t>
      </w:r>
      <w:r>
        <w:br w:type="textWrapping"/>
      </w:r>
      <w:r>
        <w:rPr>
          <w:rStyle w:val="NormalTok"/>
        </w:rPr>
        <w:t xml:space="preserve">[</w:t>
      </w:r>
      <w:r>
        <w:rPr>
          <w:rStyle w:val="ExtensionTok"/>
        </w:rPr>
        <w:t xml:space="preserve">INF</w:t>
      </w:r>
      <w:r>
        <w:rPr>
          <w:rStyle w:val="NormalTok"/>
        </w:rPr>
        <w:t xml:space="preserve">]                         workspace.apps.2 : modern-app</w:t>
      </w:r>
      <w:r>
        <w:br w:type="textWrapping"/>
      </w:r>
      <w:r>
        <w:rPr>
          <w:rStyle w:val="NormalTok"/>
        </w:rPr>
        <w:t xml:space="preserve">[</w:t>
      </w:r>
      <w:r>
        <w:rPr>
          <w:rStyle w:val="ExtensionTok"/>
        </w:rPr>
        <w:t xml:space="preserve">INF</w:t>
      </w:r>
      <w:r>
        <w:rPr>
          <w:rStyle w:val="NormalTok"/>
        </w:rPr>
        <w:t xml:space="preserve">]                    workspace.apps.length : 3</w:t>
      </w:r>
      <w:r>
        <w:br w:type="textWrapping"/>
      </w:r>
      <w:r>
        <w:rPr>
          <w:rStyle w:val="NormalTok"/>
        </w:rPr>
        <w:t xml:space="preserve">[</w:t>
      </w:r>
      <w:r>
        <w:rPr>
          <w:rStyle w:val="ExtensionTok"/>
        </w:rPr>
        <w:t xml:space="preserve">INF</w:t>
      </w:r>
      <w:r>
        <w:rPr>
          <w:rStyle w:val="NormalTok"/>
        </w:rPr>
        <w:t xml:space="preserve">]                      workspace.build.dir : /Users/ipek/Documents/workspace/sencha/empty_ws/build</w:t>
      </w:r>
      <w:r>
        <w:br w:type="textWrapping"/>
      </w:r>
      <w:r>
        <w:rPr>
          <w:rStyle w:val="NormalTok"/>
        </w:rPr>
        <w:t xml:space="preserve">[</w:t>
      </w:r>
      <w:r>
        <w:rPr>
          <w:rStyle w:val="ExtensionTok"/>
        </w:rPr>
        <w:t xml:space="preserve">INF</w:t>
      </w:r>
      <w:r>
        <w:rPr>
          <w:rStyle w:val="NormalTok"/>
        </w:rPr>
        <w:t xml:space="preserve">]                     workspace.config.dir : /Users/ipek/bin/Sencha/Cmd/6.7.0.63/ant/build/workspace</w:t>
      </w:r>
      <w:r>
        <w:br w:type="textWrapping"/>
      </w:r>
      <w:r>
        <w:rPr>
          <w:rStyle w:val="NormalTok"/>
        </w:rPr>
        <w:t xml:space="preserve">[</w:t>
      </w:r>
      <w:r>
        <w:rPr>
          <w:rStyle w:val="ExtensionTok"/>
        </w:rPr>
        <w:t xml:space="preserve">INF</w:t>
      </w:r>
      <w:r>
        <w:rPr>
          <w:rStyle w:val="NormalTok"/>
        </w:rPr>
        <w:t xml:space="preserve">]                            workspace.dir : /Users/ipek/Documents/workspace/sencha/empty_ws</w:t>
      </w:r>
      <w:r>
        <w:br w:type="textWrapping"/>
      </w:r>
      <w:r>
        <w:rPr>
          <w:rStyle w:val="NormalTok"/>
        </w:rPr>
        <w:t xml:space="preserve">[</w:t>
      </w:r>
      <w:r>
        <w:rPr>
          <w:rStyle w:val="ExtensionTok"/>
        </w:rPr>
        <w:t xml:space="preserve">INF</w:t>
      </w:r>
      <w:r>
        <w:rPr>
          <w:rStyle w:val="NormalTok"/>
        </w:rPr>
        <w:t xml:space="preserve">]            workspace.frameworks.ext.path : /Users/ipek/Documents/workspace/sencha/empty_ws/sdks/ext</w:t>
      </w:r>
      <w:r>
        <w:br w:type="textWrapping"/>
      </w:r>
      <w:r>
        <w:rPr>
          <w:rStyle w:val="NormalTok"/>
        </w:rPr>
        <w:t xml:space="preserve">[</w:t>
      </w:r>
      <w:r>
        <w:rPr>
          <w:rStyle w:val="ExtensionTok"/>
        </w:rPr>
        <w:t xml:space="preserve">INF</w:t>
      </w:r>
      <w:r>
        <w:rPr>
          <w:rStyle w:val="NormalTok"/>
        </w:rPr>
        <w:t xml:space="preserve">]         workspace.frameworks.ext.version : 6.7.0.161</w:t>
      </w:r>
      <w:r>
        <w:br w:type="textWrapping"/>
      </w:r>
      <w:r>
        <w:rPr>
          <w:rStyle w:val="NormalTok"/>
        </w:rPr>
        <w:t xml:space="preserve">[</w:t>
      </w:r>
      <w:r>
        <w:rPr>
          <w:rStyle w:val="ExtensionTok"/>
        </w:rPr>
        <w:t xml:space="preserve">INF</w:t>
      </w:r>
      <w:r>
        <w:rPr>
          <w:rStyle w:val="NormalTok"/>
        </w:rPr>
        <w:t xml:space="preserve">]                   workspace.packages.dir : /Users/ipek/Documents/workspace/sencha/empty_ws/packages/local,/Users/ipek/Documents/workspace/sencha/empty_ws/packages</w:t>
      </w:r>
      <w:r>
        <w:br w:type="textWrapping"/>
      </w:r>
      <w:r>
        <w:rPr>
          <w:rStyle w:val="NormalTok"/>
        </w:rPr>
        <w:t xml:space="preserve">[</w:t>
      </w:r>
      <w:r>
        <w:rPr>
          <w:rStyle w:val="ExtensionTok"/>
        </w:rPr>
        <w:t xml:space="preserve">INF</w:t>
      </w:r>
      <w:r>
        <w:rPr>
          <w:rStyle w:val="NormalTok"/>
        </w:rPr>
        <w:t xml:space="preserve">]               workspace.packages.extract : /Users/ipek/Documents/workspace/sencha/empty_ws/packages/remote</w:t>
      </w:r>
    </w:p>
    <w:p>
      <w:pPr>
        <w:pStyle w:val="Heading3"/>
      </w:pPr>
      <w:bookmarkStart w:id="25" w:name="build-properties"/>
      <w:bookmarkEnd w:id="25"/>
      <w:r>
        <w:t xml:space="preserve">Build Properties</w:t>
      </w:r>
    </w:p>
    <w:p>
      <w:pPr>
        <w:pStyle w:val="FirstParagraph"/>
      </w:pPr>
      <w:r>
        <w:t xml:space="preserve">The</w:t>
      </w:r>
      <w:r>
        <w:t xml:space="preserve"> </w:t>
      </w:r>
      <w:r>
        <w:rPr>
          <w:b/>
        </w:rPr>
        <w:t xml:space="preserve">build script</w:t>
      </w:r>
      <w:r>
        <w:t xml:space="preserve"> </w:t>
      </w:r>
      <w:r>
        <w:t xml:space="preserve">defines many other properties that are specific to builds. These build properties are typically prefixed by "build.".</w:t>
      </w:r>
    </w:p>
    <w:p>
      <w:pPr>
        <w:pStyle w:val="BodyText"/>
      </w:pPr>
      <w:r>
        <w:t xml:space="preserve">To see the current values of these you can run this command from your app folder:</w:t>
      </w:r>
    </w:p>
    <w:p>
      <w:pPr>
        <w:pStyle w:val="SourceCode"/>
      </w:pPr>
      <w:r>
        <w:rPr>
          <w:rStyle w:val="BuiltInTok"/>
        </w:rPr>
        <w:t xml:space="preserve">cd</w:t>
      </w:r>
      <w:r>
        <w:rPr>
          <w:rStyle w:val="NormalTok"/>
        </w:rPr>
        <w:t xml:space="preserve"> modern-app/</w:t>
      </w:r>
      <w:r>
        <w:br w:type="textWrapping"/>
      </w:r>
      <w:r>
        <w:br w:type="textWrapping"/>
      </w:r>
      <w:r>
        <w:rPr>
          <w:rStyle w:val="ExtensionTok"/>
        </w:rPr>
        <w:t xml:space="preserve">sencha</w:t>
      </w:r>
      <w:r>
        <w:rPr>
          <w:rStyle w:val="NormalTok"/>
        </w:rPr>
        <w:t xml:space="preserve"> ant .props</w:t>
      </w:r>
      <w:r>
        <w:br w:type="textWrapping"/>
      </w:r>
      <w:r>
        <w:br w:type="textWrapping"/>
      </w:r>
      <w:r>
        <w:rPr>
          <w:rStyle w:val="NormalTok"/>
        </w:rPr>
        <w:t xml:space="preserve">[</w:t>
      </w:r>
      <w:r>
        <w:rPr>
          <w:rStyle w:val="ExtensionTok"/>
        </w:rPr>
        <w:t xml:space="preserve">INF</w:t>
      </w:r>
      <w:r>
        <w:rPr>
          <w:rStyle w:val="NormalTok"/>
        </w:rPr>
        <w:t xml:space="preserve">] [echoproperties] </w:t>
      </w:r>
      <w:r>
        <w:rPr>
          <w:rStyle w:val="CommentTok"/>
        </w:rPr>
        <w:t xml:space="preserve">#Ant properties</w:t>
      </w:r>
      <w:r>
        <w:br w:type="textWrapping"/>
      </w:r>
      <w:r>
        <w:rPr>
          <w:rStyle w:val="NormalTok"/>
        </w:rPr>
        <w:t xml:space="preserve">[</w:t>
      </w:r>
      <w:r>
        <w:rPr>
          <w:rStyle w:val="ExtensionTok"/>
        </w:rPr>
        <w:t xml:space="preserve">INF</w:t>
      </w:r>
      <w:r>
        <w:rPr>
          <w:rStyle w:val="NormalTok"/>
        </w:rPr>
        <w:t xml:space="preserve">] [echoproperties] </w:t>
      </w:r>
      <w:r>
        <w:rPr>
          <w:rStyle w:val="CommentTok"/>
        </w:rPr>
        <w:t xml:space="preserve">#Tue Apr 16 10:16:46 EEST 2019  </w:t>
      </w:r>
      <w:r>
        <w:br w:type="textWrapping"/>
      </w:r>
      <w:r>
        <w:rPr>
          <w:rStyle w:val="ExtensionTok"/>
        </w:rPr>
        <w:t xml:space="preserve">.......</w:t>
      </w:r>
      <w:r>
        <w:br w:type="textWrapping"/>
      </w:r>
      <w:r>
        <w:rPr>
          <w:rStyle w:val="NormalTok"/>
        </w:rPr>
        <w:t xml:space="preserve">[</w:t>
      </w:r>
      <w:r>
        <w:rPr>
          <w:rStyle w:val="ExtensionTok"/>
        </w:rPr>
        <w:t xml:space="preserve">INF</w:t>
      </w:r>
      <w:r>
        <w:rPr>
          <w:rStyle w:val="NormalTok"/>
        </w:rPr>
        <w:t xml:space="preserve">] [echoproperties] app.dir=/Users/ipek/Documents/workspace/sencha/empty_ws/modern-app</w:t>
      </w:r>
      <w:r>
        <w:br w:type="textWrapping"/>
      </w:r>
      <w:r>
        <w:rPr>
          <w:rStyle w:val="NormalTok"/>
        </w:rPr>
        <w:t xml:space="preserve">[</w:t>
      </w:r>
      <w:r>
        <w:rPr>
          <w:rStyle w:val="ExtensionTok"/>
        </w:rPr>
        <w:t xml:space="preserve">INF</w:t>
      </w:r>
      <w:r>
        <w:rPr>
          <w:rStyle w:val="NormalTok"/>
        </w:rPr>
        <w:t xml:space="preserve">] [echoproperties] app.environment=production</w:t>
      </w:r>
      <w:r>
        <w:br w:type="textWrapping"/>
      </w:r>
      <w:r>
        <w:rPr>
          <w:rStyle w:val="ExtensionTok"/>
        </w:rPr>
        <w:t xml:space="preserve">.......</w:t>
      </w:r>
      <w:r>
        <w:br w:type="textWrapping"/>
      </w:r>
      <w:r>
        <w:rPr>
          <w:rStyle w:val="NormalTok"/>
        </w:rPr>
        <w:t xml:space="preserve">[</w:t>
      </w:r>
      <w:r>
        <w:rPr>
          <w:rStyle w:val="ExtensionTok"/>
        </w:rPr>
        <w:t xml:space="preserve">INF</w:t>
      </w:r>
      <w:r>
        <w:rPr>
          <w:rStyle w:val="NormalTok"/>
        </w:rPr>
        <w:t xml:space="preserve">] [echoproperties] app.loader.cache=false</w:t>
      </w:r>
      <w:r>
        <w:br w:type="textWrapping"/>
      </w:r>
      <w:r>
        <w:rPr>
          <w:rStyle w:val="NormalTok"/>
        </w:rPr>
        <w:t xml:space="preserve">[</w:t>
      </w:r>
      <w:r>
        <w:rPr>
          <w:rStyle w:val="ExtensionTok"/>
        </w:rPr>
        <w:t xml:space="preserve">INF</w:t>
      </w:r>
      <w:r>
        <w:rPr>
          <w:rStyle w:val="NormalTok"/>
        </w:rPr>
        <w:t xml:space="preserve">] [echoproperties] app.loader.cacheParam=_dc</w:t>
      </w:r>
      <w:r>
        <w:br w:type="textWrapping"/>
      </w:r>
      <w:r>
        <w:rPr>
          <w:rStyle w:val="NormalTok"/>
        </w:rPr>
        <w:t xml:space="preserve">[</w:t>
      </w:r>
      <w:r>
        <w:rPr>
          <w:rStyle w:val="ExtensionTok"/>
        </w:rPr>
        <w:t xml:space="preserve">INF</w:t>
      </w:r>
      <w:r>
        <w:rPr>
          <w:rStyle w:val="NormalTok"/>
        </w:rPr>
        <w:t xml:space="preserve">] [echoproperties] app.manifest.bootstrap=bootstrap.json</w:t>
      </w:r>
      <w:r>
        <w:br w:type="textWrapping"/>
      </w:r>
      <w:r>
        <w:rPr>
          <w:rStyle w:val="NormalTok"/>
        </w:rPr>
        <w:t xml:space="preserve">[</w:t>
      </w:r>
      <w:r>
        <w:rPr>
          <w:rStyle w:val="ExtensionTok"/>
        </w:rPr>
        <w:t xml:space="preserve">INF</w:t>
      </w:r>
      <w:r>
        <w:rPr>
          <w:rStyle w:val="NormalTok"/>
        </w:rPr>
        <w:t xml:space="preserve">] [echoproperties] app.manifest.name=app.json</w:t>
      </w:r>
      <w:r>
        <w:br w:type="textWrapping"/>
      </w:r>
      <w:r>
        <w:rPr>
          <w:rStyle w:val="NormalTok"/>
        </w:rPr>
        <w:t xml:space="preserve">[</w:t>
      </w:r>
      <w:r>
        <w:rPr>
          <w:rStyle w:val="ExtensionTok"/>
        </w:rPr>
        <w:t xml:space="preserve">INF</w:t>
      </w:r>
      <w:r>
        <w:rPr>
          <w:rStyle w:val="NormalTok"/>
        </w:rPr>
        <w:t xml:space="preserve">] [echoproperties] app.microloader=/Users/ipek/bin/Sencha/Cmd/6.7.0.63/ant/build/app/Microloader.js</w:t>
      </w:r>
      <w:r>
        <w:br w:type="textWrapping"/>
      </w:r>
      <w:r>
        <w:rPr>
          <w:rStyle w:val="NormalTok"/>
        </w:rPr>
        <w:t xml:space="preserve">[</w:t>
      </w:r>
      <w:r>
        <w:rPr>
          <w:rStyle w:val="ExtensionTok"/>
        </w:rPr>
        <w:t xml:space="preserve">INF</w:t>
      </w:r>
      <w:r>
        <w:rPr>
          <w:rStyle w:val="NormalTok"/>
        </w:rPr>
        <w:t xml:space="preserve">] [echoproperties] app.microloader.bootstrap=/Users/ipek/bin/Sencha/Cmd/6.7.0.63/ant/build/app/Microloader.js</w:t>
      </w:r>
      <w:r>
        <w:br w:type="textWrapping"/>
      </w:r>
      <w:r>
        <w:rPr>
          <w:rStyle w:val="NormalTok"/>
        </w:rPr>
        <w:t xml:space="preserve">[</w:t>
      </w:r>
      <w:r>
        <w:rPr>
          <w:rStyle w:val="ExtensionTok"/>
        </w:rPr>
        <w:t xml:space="preserve">INF</w:t>
      </w:r>
      <w:r>
        <w:rPr>
          <w:rStyle w:val="NormalTok"/>
        </w:rPr>
        <w:t xml:space="preserve">] [echoproperties] app.microloader.development=development.js</w:t>
      </w:r>
      <w:r>
        <w:br w:type="textWrapping"/>
      </w:r>
      <w:r>
        <w:rPr>
          <w:rStyle w:val="NormalTok"/>
        </w:rPr>
        <w:t xml:space="preserve">[</w:t>
      </w:r>
      <w:r>
        <w:rPr>
          <w:rStyle w:val="ExtensionTok"/>
        </w:rPr>
        <w:t xml:space="preserve">INF</w:t>
      </w:r>
      <w:r>
        <w:rPr>
          <w:rStyle w:val="NormalTok"/>
        </w:rPr>
        <w:t xml:space="preserve">] [echoproperties] app.microloader.dir=/Users/ipek/bin/Sencha/Cmd/6.7.0.63/ant/build/app</w:t>
      </w:r>
      <w:r>
        <w:br w:type="textWrapping"/>
      </w:r>
      <w:r>
        <w:rPr>
          <w:rStyle w:val="NormalTok"/>
        </w:rPr>
        <w:t xml:space="preserve">[</w:t>
      </w:r>
      <w:r>
        <w:rPr>
          <w:rStyle w:val="ExtensionTok"/>
        </w:rPr>
        <w:t xml:space="preserve">INF</w:t>
      </w:r>
      <w:r>
        <w:rPr>
          <w:rStyle w:val="NormalTok"/>
        </w:rPr>
        <w:t xml:space="preserve">] [echoproperties] app.microloader.name=Microloader.js</w:t>
      </w:r>
      <w:r>
        <w:br w:type="textWrapping"/>
      </w:r>
      <w:r>
        <w:rPr>
          <w:rStyle w:val="NormalTok"/>
        </w:rPr>
        <w:t xml:space="preserve">[</w:t>
      </w:r>
      <w:r>
        <w:rPr>
          <w:rStyle w:val="ExtensionTok"/>
        </w:rPr>
        <w:t xml:space="preserve">INF</w:t>
      </w:r>
      <w:r>
        <w:rPr>
          <w:rStyle w:val="NormalTok"/>
        </w:rPr>
        <w:t xml:space="preserve">] [echoproperties] app.microloader.path=/Users/ipek/bin/Sencha/Cmd/6.7.0.63/ant/build/app/Microloader.js</w:t>
      </w:r>
      <w:r>
        <w:br w:type="textWrapping"/>
      </w:r>
      <w:r>
        <w:rPr>
          <w:rStyle w:val="ExtensionTok"/>
        </w:rPr>
        <w:t xml:space="preserve">.......</w:t>
      </w:r>
      <w:r>
        <w:br w:type="textWrapping"/>
      </w:r>
      <w:r>
        <w:rPr>
          <w:rStyle w:val="NormalTok"/>
        </w:rPr>
        <w:t xml:space="preserve">[</w:t>
      </w:r>
      <w:r>
        <w:rPr>
          <w:rStyle w:val="ExtensionTok"/>
        </w:rPr>
        <w:t xml:space="preserve">INF</w:t>
      </w:r>
      <w:r>
        <w:rPr>
          <w:rStyle w:val="NormalTok"/>
        </w:rPr>
        <w:t xml:space="preserve">] [echoproperties] app.production.cache.enable=true</w:t>
      </w:r>
      <w:r>
        <w:br w:type="textWrapping"/>
      </w:r>
      <w:r>
        <w:rPr>
          <w:rStyle w:val="NormalTok"/>
        </w:rPr>
        <w:t xml:space="preserve">[</w:t>
      </w:r>
      <w:r>
        <w:rPr>
          <w:rStyle w:val="ExtensionTok"/>
        </w:rPr>
        <w:t xml:space="preserve">INF</w:t>
      </w:r>
      <w:r>
        <w:rPr>
          <w:rStyle w:val="NormalTok"/>
        </w:rPr>
        <w:t xml:space="preserve">] [echoproperties] app.production.compressor.type=yui</w:t>
      </w:r>
      <w:r>
        <w:br w:type="textWrapping"/>
      </w:r>
      <w:r>
        <w:rPr>
          <w:rStyle w:val="NormalTok"/>
        </w:rPr>
        <w:t xml:space="preserve">[</w:t>
      </w:r>
      <w:r>
        <w:rPr>
          <w:rStyle w:val="ExtensionTok"/>
        </w:rPr>
        <w:t xml:space="preserve">INF</w:t>
      </w:r>
      <w:r>
        <w:rPr>
          <w:rStyle w:val="NormalTok"/>
        </w:rPr>
        <w:t xml:space="preserve">] [echoproperties] app.production.loader.cache=</w:t>
      </w:r>
      <w:r>
        <w:rPr>
          <w:rStyle w:val="StringTok"/>
        </w:rPr>
        <w:t xml:space="preserve">$'{'</w:t>
      </w:r>
      <w:r>
        <w:rPr>
          <w:rStyle w:val="NormalTok"/>
        </w:rPr>
        <w:t xml:space="preserve">build.timestamp</w:t>
      </w:r>
      <w:r>
        <w:rPr>
          <w:rStyle w:val="StringTok"/>
        </w:rPr>
        <w:t xml:space="preserve">'}'</w:t>
      </w:r>
      <w:r>
        <w:br w:type="textWrapping"/>
      </w:r>
      <w:r>
        <w:rPr>
          <w:rStyle w:val="NormalTok"/>
        </w:rPr>
        <w:t xml:space="preserve">[</w:t>
      </w:r>
      <w:r>
        <w:rPr>
          <w:rStyle w:val="ExtensionTok"/>
        </w:rPr>
        <w:t xml:space="preserve">INF</w:t>
      </w:r>
      <w:r>
        <w:rPr>
          <w:rStyle w:val="NormalTok"/>
        </w:rPr>
        <w:t xml:space="preserve">] [echoproperties] app.production.output.appCache.enable=true</w:t>
      </w:r>
      <w:r>
        <w:br w:type="textWrapping"/>
      </w:r>
      <w:r>
        <w:rPr>
          <w:rStyle w:val="NormalTok"/>
        </w:rPr>
        <w:t xml:space="preserve">[</w:t>
      </w:r>
      <w:r>
        <w:rPr>
          <w:rStyle w:val="ExtensionTok"/>
        </w:rPr>
        <w:t xml:space="preserve">INF</w:t>
      </w:r>
      <w:r>
        <w:rPr>
          <w:rStyle w:val="NormalTok"/>
        </w:rPr>
        <w:t xml:space="preserve">] [echoproperties] app.production.output.appCache.path=cache.appcache</w:t>
      </w:r>
      <w:r>
        <w:br w:type="textWrapping"/>
      </w:r>
      <w:r>
        <w:rPr>
          <w:rStyle w:val="NormalTok"/>
        </w:rPr>
        <w:t xml:space="preserve">[</w:t>
      </w:r>
      <w:r>
        <w:rPr>
          <w:rStyle w:val="ExtensionTok"/>
        </w:rPr>
        <w:t xml:space="preserve">INF</w:t>
      </w:r>
      <w:r>
        <w:rPr>
          <w:rStyle w:val="NormalTok"/>
        </w:rPr>
        <w:t xml:space="preserve">] [echoproperties] app.resources.dir=/Users/ipek/Documents/workspace/sencha/empty_ws/modern-app/resources</w:t>
      </w:r>
      <w:r>
        <w:br w:type="textWrapping"/>
      </w:r>
      <w:r>
        <w:rPr>
          <w:rStyle w:val="ExtensionTok"/>
        </w:rPr>
        <w:t xml:space="preserve">.......</w:t>
      </w:r>
      <w:r>
        <w:br w:type="textWrapping"/>
      </w:r>
      <w:r>
        <w:rPr>
          <w:rStyle w:val="NormalTok"/>
        </w:rPr>
        <w:t xml:space="preserve">[</w:t>
      </w:r>
      <w:r>
        <w:rPr>
          <w:rStyle w:val="ExtensionTok"/>
        </w:rPr>
        <w:t xml:space="preserve">INF</w:t>
      </w:r>
      <w:r>
        <w:rPr>
          <w:rStyle w:val="NormalTok"/>
        </w:rPr>
        <w:t xml:space="preserve">] [echoproperties] app.toolkit=modern</w:t>
      </w:r>
      <w:r>
        <w:br w:type="textWrapping"/>
      </w:r>
      <w:r>
        <w:rPr>
          <w:rStyle w:val="NormalTok"/>
        </w:rPr>
        <w:t xml:space="preserve">[</w:t>
      </w:r>
      <w:r>
        <w:rPr>
          <w:rStyle w:val="ExtensionTok"/>
        </w:rPr>
        <w:t xml:space="preserve">INF</w:t>
      </w:r>
      <w:r>
        <w:rPr>
          <w:rStyle w:val="NormalTok"/>
        </w:rPr>
        <w:t xml:space="preserve">] [echoproperties] app.version=1.0.0.0</w:t>
      </w:r>
      <w:r>
        <w:br w:type="textWrapping"/>
      </w:r>
      <w:r>
        <w:rPr>
          <w:rStyle w:val="ExtensionTok"/>
        </w:rPr>
        <w:t xml:space="preserve">.......</w:t>
      </w:r>
    </w:p>
    <w:p>
      <w:pPr>
        <w:pStyle w:val="Heading4"/>
      </w:pPr>
      <w:bookmarkStart w:id="26" w:name="setting-build-properties"/>
      <w:bookmarkEnd w:id="26"/>
      <w:r>
        <w:t xml:space="preserve">Setting Build Properties</w:t>
      </w:r>
    </w:p>
    <w:p>
      <w:pPr>
        <w:pStyle w:val="FirstParagraph"/>
      </w:pPr>
      <w:r>
        <w:t xml:space="preserve">There are many ways to</w:t>
      </w:r>
      <w:r>
        <w:t xml:space="preserve"> </w:t>
      </w:r>
      <w:r>
        <w:rPr>
          <w:i/>
        </w:rPr>
        <w:t xml:space="preserve">configure build properties</w:t>
      </w:r>
      <w:r>
        <w:t xml:space="preserve">. The simplest way is to edit one of the build properties files. To decide which file to edit it is helpful to know the priority of each of these files and under what conditions they are loaded.</w:t>
      </w:r>
    </w:p>
    <w:p>
      <w:pPr>
        <w:numPr>
          <w:numId w:val="1002"/>
          <w:ilvl w:val="0"/>
        </w:numPr>
      </w:pPr>
      <w:r>
        <w:rPr>
          <w:rStyle w:val="VerbatimChar"/>
        </w:rPr>
        <w:t xml:space="preserve">"local.properties"</w:t>
      </w:r>
      <w:r>
        <w:t xml:space="preserve"> </w:t>
      </w:r>
      <w:r>
        <w:t xml:space="preserve">-- If present, this file is loaded first. This file is intended to be applied only locally (to the local machine). It should not be committed to source control to be used by others. These settings take priority over any properties defined in other properties files as well as the current configuration properties.</w:t>
      </w:r>
    </w:p>
    <w:p>
      <w:pPr>
        <w:numPr>
          <w:numId w:val="1002"/>
          <w:ilvl w:val="0"/>
        </w:numPr>
      </w:pPr>
      <w:r>
        <w:t xml:space="preserve">Sencha Cmd configuration properties</w:t>
      </w:r>
    </w:p>
    <w:p>
      <w:pPr>
        <w:pStyle w:val="Compact"/>
        <w:numPr>
          <w:numId w:val="1002"/>
          <w:ilvl w:val="0"/>
        </w:numPr>
      </w:pPr>
      <w:r>
        <w:rPr>
          <w:rStyle w:val="VerbatimChar"/>
        </w:rPr>
        <w:t xml:space="preserve">".sencha/app/${build.environment}.properties"</w:t>
      </w:r>
    </w:p>
    <w:p>
      <w:pPr>
        <w:pStyle w:val="Compact"/>
        <w:numPr>
          <w:numId w:val="1002"/>
          <w:ilvl w:val="0"/>
        </w:numPr>
      </w:pPr>
      <w:r>
        <w:t xml:space="preserve">".sencha/app/native.properties"</w:t>
      </w:r>
    </w:p>
    <w:p>
      <w:pPr>
        <w:pStyle w:val="Compact"/>
        <w:numPr>
          <w:numId w:val="1002"/>
          <w:ilvl w:val="0"/>
        </w:numPr>
      </w:pPr>
      <w:r>
        <w:t xml:space="preserve">".sencha/app/package.properties"</w:t>
      </w:r>
    </w:p>
    <w:p>
      <w:pPr>
        <w:pStyle w:val="Compact"/>
        <w:numPr>
          <w:numId w:val="1002"/>
          <w:ilvl w:val="0"/>
        </w:numPr>
      </w:pPr>
      <w:r>
        <w:t xml:space="preserve">".sencha/app/production.properties"</w:t>
      </w:r>
    </w:p>
    <w:p>
      <w:pPr>
        <w:numPr>
          <w:numId w:val="1002"/>
          <w:ilvl w:val="0"/>
        </w:numPr>
      </w:pPr>
      <w:r>
        <w:t xml:space="preserve">".sencha/app/testing.properties"</w:t>
      </w:r>
    </w:p>
    <w:p>
      <w:pPr>
        <w:pStyle w:val="Compact"/>
        <w:numPr>
          <w:numId w:val="1002"/>
          <w:ilvl w:val="0"/>
        </w:numPr>
      </w:pPr>
      <w:r>
        <w:rPr>
          <w:rStyle w:val="VerbatimChar"/>
        </w:rPr>
        <w:t xml:space="preserve">".sencha/app/build.properties"</w:t>
      </w:r>
    </w:p>
    <w:p>
      <w:pPr>
        <w:pStyle w:val="Compact"/>
        <w:numPr>
          <w:numId w:val="1002"/>
          <w:ilvl w:val="0"/>
        </w:numPr>
      </w:pPr>
      <w:r>
        <w:t xml:space="preserve">=&gt; ⁨Users⁩/ipek⁩/bin⁩/Sencha⁩/Cmd⁩/6.7.0.63⁩/ant⁩/build⁩/app⁩/build.properties</w:t>
      </w:r>
    </w:p>
    <w:p>
      <w:pPr>
        <w:pStyle w:val="Compact"/>
        <w:numPr>
          <w:numId w:val="1002"/>
          <w:ilvl w:val="0"/>
        </w:numPr>
      </w:pPr>
      <w:r>
        <w:rPr>
          <w:rStyle w:val="VerbatimChar"/>
        </w:rPr>
        <w:t xml:space="preserve">".sencha/app/defaults.properties"</w:t>
      </w:r>
    </w:p>
    <w:p>
      <w:pPr>
        <w:numPr>
          <w:numId w:val="1002"/>
          <w:ilvl w:val="0"/>
        </w:numPr>
      </w:pPr>
      <w:r>
        <w:t xml:space="preserve">=&gt; Users⁩/ipek⁩/bin⁩/Sencha⁩/Cmd⁩/6.7.0.63⁩/ant⁩/build⁩/app⁩/defaults.properties</w:t>
      </w:r>
    </w:p>
    <w:p>
      <w:pPr>
        <w:pStyle w:val="Heading4"/>
      </w:pPr>
      <w:bookmarkStart w:id="27" w:name="changing-the-place-of-generated-files-for-develeopment-move-them-under-the-folder-named-generatedfiles"/>
      <w:bookmarkEnd w:id="27"/>
      <w:r>
        <w:t xml:space="preserve">Changing the place of generated files for develeopment (move them under the folder named 'generatedFiles')</w:t>
      </w:r>
    </w:p>
    <w:p>
      <w:pPr>
        <w:pStyle w:val="Compact"/>
        <w:numPr>
          <w:numId w:val="1003"/>
          <w:ilvl w:val="0"/>
        </w:numPr>
      </w:pPr>
      <w:r>
        <w:t xml:space="preserve">In app.json, make the following changes:</w:t>
      </w:r>
    </w:p>
    <w:p>
      <w:pPr>
        <w:pStyle w:val="SourceCode"/>
      </w:pPr>
      <w:r>
        <w:rPr>
          <w:rStyle w:val="NormalTok"/>
        </w:rPr>
        <w:t xml:space="preserve">    </w:t>
      </w:r>
      <w:r>
        <w:rPr>
          <w:rStyle w:val="ErrorTok"/>
        </w:rPr>
        <w:t xml:space="preserve">"bootstrap":</w:t>
      </w:r>
      <w:r>
        <w:rPr>
          <w:rStyle w:val="NormalTok"/>
        </w:rPr>
        <w:t xml:space="preserve"> </w:t>
      </w:r>
      <w:r>
        <w:rPr>
          <w:rStyle w:val="FunctionTok"/>
        </w:rPr>
        <w:t xml:space="preserve">{</w:t>
      </w:r>
      <w:r>
        <w:br w:type="textWrapping"/>
      </w:r>
      <w:r>
        <w:rPr>
          <w:rStyle w:val="NormalTok"/>
        </w:rPr>
        <w:t xml:space="preserve">        </w:t>
      </w:r>
      <w:r>
        <w:rPr>
          <w:rStyle w:val="DataTypeTok"/>
        </w:rPr>
        <w:t xml:space="preserve">"base"</w:t>
      </w:r>
      <w:r>
        <w:rPr>
          <w:rStyle w:val="FunctionTok"/>
        </w:rPr>
        <w:t xml:space="preserve">:</w:t>
      </w:r>
      <w:r>
        <w:rPr>
          <w:rStyle w:val="NormalTok"/>
        </w:rPr>
        <w:t xml:space="preserve"> </w:t>
      </w:r>
      <w:r>
        <w:rPr>
          <w:rStyle w:val="StringTok"/>
        </w:rPr>
        <w:t xml:space="preserve">"${app.dir}"</w:t>
      </w:r>
      <w:r>
        <w:rPr>
          <w:rStyle w:val="FunctionTok"/>
        </w:rPr>
        <w:t xml:space="preserve">,</w:t>
      </w:r>
      <w:r>
        <w:br w:type="textWrapping"/>
      </w:r>
      <w:r>
        <w:br w:type="textWrapping"/>
      </w:r>
      <w:r>
        <w:rPr>
          <w:rStyle w:val="NormalTok"/>
        </w:rPr>
        <w:t xml:space="preserve">        </w:t>
      </w:r>
      <w:r>
        <w:rPr>
          <w:rStyle w:val="DataTypeTok"/>
        </w:rPr>
        <w:t xml:space="preserve">"manifest"</w:t>
      </w:r>
      <w:r>
        <w:rPr>
          <w:rStyle w:val="FunctionTok"/>
        </w:rPr>
        <w:t xml:space="preserve">:</w:t>
      </w:r>
      <w:r>
        <w:rPr>
          <w:rStyle w:val="NormalTok"/>
        </w:rPr>
        <w:t xml:space="preserve"> </w:t>
      </w:r>
      <w:r>
        <w:rPr>
          <w:rStyle w:val="StringTok"/>
        </w:rPr>
        <w:t xml:space="preserve">"generatedFiles/bootstrap.json"</w:t>
      </w:r>
      <w:r>
        <w:rPr>
          <w:rStyle w:val="FunctionTok"/>
        </w:rPr>
        <w:t xml:space="preserve">,</w:t>
      </w:r>
      <w:r>
        <w:br w:type="textWrapping"/>
      </w:r>
      <w:r>
        <w:rPr>
          <w:rStyle w:val="NormalTok"/>
        </w:rPr>
        <w:t xml:space="preserve">        </w:t>
      </w:r>
      <w:r>
        <w:rPr>
          <w:rStyle w:val="DataTypeTok"/>
        </w:rPr>
        <w:t xml:space="preserve">"microloader"</w:t>
      </w:r>
      <w:r>
        <w:rPr>
          <w:rStyle w:val="FunctionTok"/>
        </w:rPr>
        <w:t xml:space="preserve">:</w:t>
      </w:r>
      <w:r>
        <w:rPr>
          <w:rStyle w:val="NormalTok"/>
        </w:rPr>
        <w:t xml:space="preserve"> </w:t>
      </w:r>
      <w:r>
        <w:rPr>
          <w:rStyle w:val="StringTok"/>
        </w:rPr>
        <w:t xml:space="preserve">"generatedFiles/bootstrap.js"</w:t>
      </w:r>
      <w:r>
        <w:rPr>
          <w:rStyle w:val="FunctionTok"/>
        </w:rPr>
        <w:t xml:space="preserve">,</w:t>
      </w:r>
      <w:r>
        <w:br w:type="textWrapping"/>
      </w:r>
      <w:r>
        <w:rPr>
          <w:rStyle w:val="NormalTok"/>
        </w:rPr>
        <w:t xml:space="preserve">        </w:t>
      </w:r>
      <w:r>
        <w:rPr>
          <w:rStyle w:val="DataTypeTok"/>
        </w:rPr>
        <w:t xml:space="preserve">"css"</w:t>
      </w:r>
      <w:r>
        <w:rPr>
          <w:rStyle w:val="FunctionTok"/>
        </w:rPr>
        <w:t xml:space="preserve">:</w:t>
      </w:r>
      <w:r>
        <w:rPr>
          <w:rStyle w:val="NormalTok"/>
        </w:rPr>
        <w:t xml:space="preserve"> </w:t>
      </w:r>
      <w:r>
        <w:rPr>
          <w:rStyle w:val="StringTok"/>
        </w:rPr>
        <w:t xml:space="preserve">"generatedFiles/bootstrap.css"</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Do not make the same changes for the</w:t>
      </w:r>
      <w:r>
        <w:t xml:space="preserve"> </w:t>
      </w:r>
      <w:r>
        <w:rPr>
          <w:rStyle w:val="VerbatimChar"/>
        </w:rPr>
        <w:t xml:space="preserve">"output"</w:t>
      </w:r>
      <w:r>
        <w:t xml:space="preserve"> </w:t>
      </w:r>
      <w:r>
        <w:t xml:space="preserve">entry which affects the</w:t>
      </w:r>
      <w:r>
        <w:t xml:space="preserve"> </w:t>
      </w:r>
      <w:r>
        <w:rPr>
          <w:b/>
        </w:rPr>
        <w:t xml:space="preserve">production</w:t>
      </w:r>
      <w:r>
        <w:t xml:space="preserve"> </w:t>
      </w:r>
      <w:r>
        <w:t xml:space="preserve">build.</w:t>
      </w:r>
    </w:p>
    <w:p>
      <w:pPr>
        <w:pStyle w:val="Compact"/>
        <w:numPr>
          <w:numId w:val="1004"/>
          <w:ilvl w:val="0"/>
        </w:numPr>
      </w:pPr>
      <w:r>
        <w:t xml:space="preserve">In index.html, add</w:t>
      </w:r>
      <w:r>
        <w:t xml:space="preserve"> </w:t>
      </w:r>
      <w:r>
        <w:rPr>
          <w:i/>
        </w:rPr>
        <w:t xml:space="preserve">generatedFiles</w:t>
      </w:r>
      <w:r>
        <w:t xml:space="preserve"> </w:t>
      </w:r>
      <w:r>
        <w:t xml:space="preserve">path to access the new location of generated bootstrap.js:</w:t>
      </w:r>
    </w:p>
    <w:p>
      <w:pPr>
        <w:pStyle w:val="SourceCode"/>
      </w:pPr>
      <w:r>
        <w:rPr>
          <w:rStyle w:val="KeywordTok"/>
        </w:rPr>
        <w:t xml:space="preserve">&lt;script</w:t>
      </w:r>
      <w:r>
        <w:rPr>
          <w:rStyle w:val="OtherTok"/>
        </w:rPr>
        <w:t xml:space="preserve"> id=</w:t>
      </w:r>
      <w:r>
        <w:rPr>
          <w:rStyle w:val="StringTok"/>
        </w:rPr>
        <w:t xml:space="preserve">"microloader"</w:t>
      </w:r>
      <w:r>
        <w:rPr>
          <w:rStyle w:val="OtherTok"/>
        </w:rPr>
        <w:t xml:space="preserve"> data-app=</w:t>
      </w:r>
      <w:r>
        <w:rPr>
          <w:rStyle w:val="StringTok"/>
        </w:rPr>
        <w:t xml:space="preserve">"e7018031-9938-41da-a115-a7dd540f9a6d"</w:t>
      </w:r>
      <w:r>
        <w:rPr>
          <w:rStyle w:val="OtherTok"/>
        </w:rPr>
        <w:t xml:space="preserve"> type=</w:t>
      </w:r>
      <w:r>
        <w:rPr>
          <w:rStyle w:val="StringTok"/>
        </w:rPr>
        <w:t xml:space="preserve">"text/javascript"</w:t>
      </w:r>
      <w:r>
        <w:rPr>
          <w:rStyle w:val="OtherTok"/>
        </w:rPr>
        <w:t xml:space="preserve"> src=</w:t>
      </w:r>
      <w:r>
        <w:rPr>
          <w:rStyle w:val="StringTok"/>
        </w:rPr>
        <w:t xml:space="preserve">"generatedFiles/bootstrap.js"</w:t>
      </w:r>
      <w:r>
        <w:rPr>
          <w:rStyle w:val="KeywordTok"/>
        </w:rPr>
        <w:t xml:space="preserve">&gt;&lt;/script&gt;</w:t>
      </w:r>
    </w:p>
    <w:p>
      <w:pPr>
        <w:pStyle w:val="Heading4"/>
      </w:pPr>
      <w:bookmarkStart w:id="28" w:name="move-production-builds-to-our-local-sites-folder"/>
      <w:bookmarkEnd w:id="28"/>
      <w:r>
        <w:t xml:space="preserve">Move production builds to our local Sites folder</w:t>
      </w:r>
    </w:p>
    <w:p>
      <w:pPr>
        <w:pStyle w:val="Compact"/>
        <w:numPr>
          <w:numId w:val="1005"/>
          <w:ilvl w:val="0"/>
        </w:numPr>
      </w:pPr>
      <w:r>
        <w:t xml:space="preserve">Change/Add the</w:t>
      </w:r>
      <w:r>
        <w:t xml:space="preserve"> </w:t>
      </w:r>
      <w:r>
        <w:rPr>
          <w:b/>
        </w:rPr>
        <w:t xml:space="preserve">"base"</w:t>
      </w:r>
      <w:r>
        <w:t xml:space="preserve"> </w:t>
      </w:r>
      <w:r>
        <w:t xml:space="preserve">entry as the following:</w:t>
      </w:r>
    </w:p>
    <w:p>
      <w:pPr>
        <w:pStyle w:val="SourceCode"/>
      </w:pPr>
      <w:r>
        <w:rPr>
          <w:rStyle w:val="NormalTok"/>
        </w:rPr>
        <w:t xml:space="preserve">    </w:t>
      </w:r>
      <w:r>
        <w:rPr>
          <w:rStyle w:val="ErrorTok"/>
        </w:rPr>
        <w:t xml:space="preserve">/**</w:t>
      </w:r>
      <w:r>
        <w:br w:type="textWrapping"/>
      </w:r>
      <w:r>
        <w:rPr>
          <w:rStyle w:val="NormalTok"/>
        </w:rPr>
        <w:t xml:space="preserve">     </w:t>
      </w:r>
      <w:r>
        <w:rPr>
          <w:rStyle w:val="ErrorTok"/>
        </w:rPr>
        <w:t xml:space="preserve">*</w:t>
      </w:r>
      <w:r>
        <w:rPr>
          <w:rStyle w:val="NormalTok"/>
        </w:rPr>
        <w:t xml:space="preserve"> </w:t>
      </w:r>
      <w:r>
        <w:rPr>
          <w:rStyle w:val="ErrorTok"/>
        </w:rPr>
        <w:t xml:space="preserve">Settings</w:t>
      </w:r>
      <w:r>
        <w:rPr>
          <w:rStyle w:val="NormalTok"/>
        </w:rPr>
        <w:t xml:space="preserve"> </w:t>
      </w:r>
      <w:r>
        <w:rPr>
          <w:rStyle w:val="ErrorTok"/>
        </w:rPr>
        <w:t xml:space="preserve">specific</w:t>
      </w:r>
      <w:r>
        <w:rPr>
          <w:rStyle w:val="NormalTok"/>
        </w:rPr>
        <w:t xml:space="preserve"> </w:t>
      </w:r>
      <w:r>
        <w:rPr>
          <w:rStyle w:val="ErrorTok"/>
        </w:rPr>
        <w:t xml:space="preserve">to</w:t>
      </w:r>
      <w:r>
        <w:rPr>
          <w:rStyle w:val="NormalTok"/>
        </w:rPr>
        <w:t xml:space="preserve"> </w:t>
      </w:r>
      <w:r>
        <w:rPr>
          <w:rStyle w:val="ErrorTok"/>
        </w:rPr>
        <w:t xml:space="preserve">production</w:t>
      </w:r>
      <w:r>
        <w:rPr>
          <w:rStyle w:val="NormalTok"/>
        </w:rPr>
        <w:t xml:space="preserve"> </w:t>
      </w:r>
      <w:r>
        <w:rPr>
          <w:rStyle w:val="ErrorTok"/>
        </w:rPr>
        <w:t xml:space="preserve">builds.</w:t>
      </w:r>
      <w:r>
        <w:br w:type="textWrapping"/>
      </w:r>
      <w:r>
        <w:rPr>
          <w:rStyle w:val="NormalTok"/>
        </w:rPr>
        <w:t xml:space="preserve">     </w:t>
      </w:r>
      <w:r>
        <w:rPr>
          <w:rStyle w:val="ErrorTok"/>
        </w:rPr>
        <w:t xml:space="preserve">*/</w:t>
      </w:r>
      <w:r>
        <w:br w:type="textWrapping"/>
      </w:r>
      <w:r>
        <w:rPr>
          <w:rStyle w:val="NormalTok"/>
        </w:rPr>
        <w:t xml:space="preserve">    </w:t>
      </w:r>
      <w:r>
        <w:rPr>
          <w:rStyle w:val="ErrorTok"/>
        </w:rPr>
        <w:t xml:space="preserve">"production":</w:t>
      </w:r>
      <w:r>
        <w:rPr>
          <w:rStyle w:val="NormalTok"/>
        </w:rPr>
        <w:t xml:space="preserve"> </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"base"</w:t>
      </w:r>
      <w:r>
        <w:rPr>
          <w:rStyle w:val="FunctionTok"/>
        </w:rPr>
        <w:t xml:space="preserve">:</w:t>
      </w:r>
      <w:r>
        <w:rPr>
          <w:rStyle w:val="NormalTok"/>
        </w:rPr>
        <w:t xml:space="preserve"> </w:t>
      </w:r>
      <w:r>
        <w:rPr>
          <w:rStyle w:val="StringTok"/>
        </w:rPr>
        <w:t xml:space="preserve">"/Users/ipek/Sites/sencha/${app.name}"</w:t>
      </w:r>
      <w:r>
        <w:rPr>
          <w:rStyle w:val="FunctionTok"/>
        </w:rPr>
        <w:t xml:space="preserve">,</w:t>
      </w:r>
      <w:r>
        <w:br w:type="textWrapping"/>
      </w:r>
      <w:r>
        <w:rPr>
          <w:rStyle w:val="NormalTok"/>
        </w:rPr>
        <w:t xml:space="preserve">            </w:t>
      </w:r>
      <w:r>
        <w:rPr>
          <w:rStyle w:val="DataTypeTok"/>
        </w:rPr>
        <w:t xml:space="preserve">"appCache"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false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"cache.appcache"</w:t>
      </w:r>
      <w:r>
        <w:br w:type="textWrapping"/>
      </w:r>
      <w:r>
        <w:rPr>
          <w:rStyle w:val="NormalTok"/>
        </w:rPr>
        <w:t xml:space="preserve">            </w:t>
      </w:r>
      <w:r>
        <w:rPr>
          <w:rStyle w:val="FunctionTok"/>
        </w:rPr>
        <w:t xml:space="preserve">}</w:t>
      </w:r>
    </w:p>
    <w:p>
      <w:pPr>
        <w:pStyle w:val="Heading2"/>
      </w:pPr>
      <w:bookmarkStart w:id="29" w:name="building-a-package"/>
      <w:bookmarkEnd w:id="29"/>
      <w:r>
        <w:t xml:space="preserve">Building a package</w:t>
      </w:r>
    </w:p>
    <w:p>
      <w:pPr>
        <w:pStyle w:val="FirstParagraph"/>
      </w:pPr>
      <w:r>
        <w:t xml:space="preserve">Go to the package directory and run:</w:t>
      </w:r>
      <w:r>
        <w:t xml:space="preserve"> </w:t>
      </w:r>
      <w:r>
        <w:t xml:space="preserve">&gt;</w:t>
      </w:r>
      <w:r>
        <w:t xml:space="preserve"> </w:t>
      </w:r>
      <w:r>
        <w:rPr>
          <w:rStyle w:val="VerbatimChar"/>
        </w:rPr>
        <w:t xml:space="preserve">sencha package build</w:t>
      </w:r>
    </w:p>
    <w:p>
      <w:pPr>
        <w:pStyle w:val="BodyText"/>
      </w:pPr>
      <w:r>
        <w:t xml:space="preserve">1.) If a package is empty (does not have any toolkit, theme, or</w:t>
      </w:r>
      <w:r>
        <w:t xml:space="preserve"> </w:t>
      </w:r>
      <w:r>
        <w:rPr>
          <w:rStyle w:val="VerbatimChar"/>
        </w:rPr>
        <w:t xml:space="preserve">ext</w:t>
      </w:r>
      <w:r>
        <w:t xml:space="preserve"> </w:t>
      </w:r>
      <w:r>
        <w:t xml:space="preserve">framework dependency) build will succeed.</w:t>
      </w:r>
    </w:p>
    <w:p>
      <w:pPr>
        <w:pStyle w:val="SourceCode"/>
      </w:pPr>
      <w:r>
        <w:rPr>
          <w:rStyle w:val="ExtensionTok"/>
        </w:rPr>
        <w:t xml:space="preserve">kmac</w:t>
      </w:r>
      <w:r>
        <w:rPr>
          <w:rStyle w:val="NormalTok"/>
        </w:rPr>
        <w:t xml:space="preserve">:utils ipek$ sencha package build</w:t>
      </w:r>
      <w:r>
        <w:br w:type="textWrapping"/>
      </w:r>
      <w:r>
        <w:rPr>
          <w:rStyle w:val="ExtensionTok"/>
        </w:rPr>
        <w:t xml:space="preserve">Sencha</w:t>
      </w:r>
      <w:r>
        <w:rPr>
          <w:rStyle w:val="NormalTok"/>
        </w:rPr>
        <w:t xml:space="preserve"> Cmd v6.7.0.63</w:t>
      </w:r>
      <w:r>
        <w:br w:type="textWrapping"/>
      </w:r>
      <w:r>
        <w:rPr>
          <w:rStyle w:val="NormalTok"/>
        </w:rPr>
        <w:t xml:space="preserve">[</w:t>
      </w:r>
      <w:r>
        <w:rPr>
          <w:rStyle w:val="ExtensionTok"/>
        </w:rPr>
        <w:t xml:space="preserve">INF</w:t>
      </w:r>
      <w:r>
        <w:rPr>
          <w:rStyle w:val="NormalTok"/>
        </w:rPr>
        <w:t xml:space="preserve">] Processing Build Descriptor : default</w:t>
      </w:r>
      <w:r>
        <w:br w:type="textWrapping"/>
      </w:r>
      <w:r>
        <w:rPr>
          <w:rStyle w:val="NormalTok"/>
        </w:rPr>
        <w:t xml:space="preserve">[</w:t>
      </w:r>
      <w:r>
        <w:rPr>
          <w:rStyle w:val="ExtensionTok"/>
        </w:rPr>
        <w:t xml:space="preserve">INF</w:t>
      </w:r>
      <w:r>
        <w:rPr>
          <w:rStyle w:val="NormalTok"/>
        </w:rPr>
        <w:t xml:space="preserve">] Loading compiler context</w:t>
      </w:r>
      <w:r>
        <w:br w:type="textWrapping"/>
      </w:r>
      <w:r>
        <w:rPr>
          <w:rStyle w:val="NormalTok"/>
        </w:rPr>
        <w:t xml:space="preserve">[</w:t>
      </w:r>
      <w:r>
        <w:rPr>
          <w:rStyle w:val="ExtensionTok"/>
        </w:rPr>
        <w:t xml:space="preserve">INF</w:t>
      </w:r>
      <w:r>
        <w:rPr>
          <w:rStyle w:val="NormalTok"/>
        </w:rPr>
        <w:t xml:space="preserve">] Processing data with ClosureCompressor</w:t>
      </w:r>
      <w:r>
        <w:br w:type="textWrapping"/>
      </w:r>
      <w:r>
        <w:rPr>
          <w:rStyle w:val="NormalTok"/>
        </w:rPr>
        <w:t xml:space="preserve">[</w:t>
      </w:r>
      <w:r>
        <w:rPr>
          <w:rStyle w:val="ExtensionTok"/>
        </w:rPr>
        <w:t xml:space="preserve">INF</w:t>
      </w:r>
      <w:r>
        <w:rPr>
          <w:rStyle w:val="NormalTok"/>
        </w:rPr>
        <w:t xml:space="preserve">] JavaScript input level is NEXT and output level is ES5</w:t>
      </w:r>
      <w:r>
        <w:br w:type="textWrapping"/>
      </w:r>
      <w:r>
        <w:rPr>
          <w:rStyle w:val="NormalTok"/>
        </w:rPr>
        <w:t xml:space="preserve">[</w:t>
      </w:r>
      <w:r>
        <w:rPr>
          <w:rStyle w:val="ExtensionTok"/>
        </w:rPr>
        <w:t xml:space="preserve">INF</w:t>
      </w:r>
      <w:r>
        <w:rPr>
          <w:rStyle w:val="NormalTok"/>
        </w:rPr>
        <w:t xml:space="preserve">] Writing concatenated output to file /Users/ipek/Documents/workspace/sencha/empty_ws/packages/local/utils/build/utils-debug.js</w:t>
      </w:r>
      <w:r>
        <w:br w:type="textWrapping"/>
      </w:r>
      <w:r>
        <w:rPr>
          <w:rStyle w:val="NormalTok"/>
        </w:rPr>
        <w:t xml:space="preserve">[</w:t>
      </w:r>
      <w:r>
        <w:rPr>
          <w:rStyle w:val="ExtensionTok"/>
        </w:rPr>
        <w:t xml:space="preserve">INF</w:t>
      </w:r>
      <w:r>
        <w:rPr>
          <w:rStyle w:val="NormalTok"/>
        </w:rPr>
        <w:t xml:space="preserve">] Processing data with CmdJavascriptCompressor</w:t>
      </w:r>
      <w:r>
        <w:br w:type="textWrapping"/>
      </w:r>
      <w:r>
        <w:rPr>
          <w:rStyle w:val="NormalTok"/>
        </w:rPr>
        <w:t xml:space="preserve">[</w:t>
      </w:r>
      <w:r>
        <w:rPr>
          <w:rStyle w:val="ExtensionTok"/>
        </w:rPr>
        <w:t xml:space="preserve">INF</w:t>
      </w:r>
      <w:r>
        <w:rPr>
          <w:rStyle w:val="NormalTok"/>
        </w:rPr>
        <w:t xml:space="preserve">] JavaScript input level is NEXT and output level is ES5</w:t>
      </w:r>
      <w:r>
        <w:br w:type="textWrapping"/>
      </w:r>
      <w:r>
        <w:rPr>
          <w:rStyle w:val="NormalTok"/>
        </w:rPr>
        <w:t xml:space="preserve">[</w:t>
      </w:r>
      <w:r>
        <w:rPr>
          <w:rStyle w:val="ExtensionTok"/>
        </w:rPr>
        <w:t xml:space="preserve">INF</w:t>
      </w:r>
      <w:r>
        <w:rPr>
          <w:rStyle w:val="NormalTok"/>
        </w:rPr>
        <w:t xml:space="preserve">] Writing concatenated output to file /Users/ipek/Documents/workspace/sencha/empty_ws/packages/local/utils/build/utils.js</w:t>
      </w:r>
      <w:r>
        <w:br w:type="textWrapping"/>
      </w:r>
      <w:r>
        <w:rPr>
          <w:rStyle w:val="NormalTok"/>
        </w:rPr>
        <w:t xml:space="preserve">[</w:t>
      </w:r>
      <w:r>
        <w:rPr>
          <w:rStyle w:val="ExtensionTok"/>
        </w:rPr>
        <w:t xml:space="preserve">INF</w:t>
      </w:r>
      <w:r>
        <w:rPr>
          <w:rStyle w:val="NormalTok"/>
        </w:rPr>
        <w:t xml:space="preserve">] merging 1 input resources into /Users/ipek/Documents/workspace/sencha/empty_ws/packages/local/utils/build/resources</w:t>
      </w:r>
      <w:r>
        <w:br w:type="textWrapping"/>
      </w:r>
      <w:r>
        <w:rPr>
          <w:rStyle w:val="NormalTok"/>
        </w:rPr>
        <w:t xml:space="preserve">[</w:t>
      </w:r>
      <w:r>
        <w:rPr>
          <w:rStyle w:val="ExtensionTok"/>
        </w:rPr>
        <w:t xml:space="preserve">INF</w:t>
      </w:r>
      <w:r>
        <w:rPr>
          <w:rStyle w:val="NormalTok"/>
        </w:rPr>
        <w:t xml:space="preserve">] merged 1 resources into /Users/ipek/Documents/workspace/sencha/empty_ws/packages/local/utils/build/resources</w:t>
      </w:r>
      <w:r>
        <w:br w:type="textWrapping"/>
      </w:r>
      <w:r>
        <w:rPr>
          <w:rStyle w:val="NormalTok"/>
        </w:rPr>
        <w:t xml:space="preserve">[</w:t>
      </w:r>
      <w:r>
        <w:rPr>
          <w:rStyle w:val="ExtensionTok"/>
        </w:rPr>
        <w:t xml:space="preserve">INF</w:t>
      </w:r>
      <w:r>
        <w:rPr>
          <w:rStyle w:val="NormalTok"/>
        </w:rPr>
        <w:t xml:space="preserve">] merging 0 input resources into /Users/ipek/Documents/workspace/sencha/empty_ws/packages/local/utils/build</w:t>
      </w:r>
      <w:r>
        <w:br w:type="textWrapping"/>
      </w:r>
      <w:r>
        <w:rPr>
          <w:rStyle w:val="NormalTok"/>
        </w:rPr>
        <w:t xml:space="preserve">[</w:t>
      </w:r>
      <w:r>
        <w:rPr>
          <w:rStyle w:val="ExtensionTok"/>
        </w:rPr>
        <w:t xml:space="preserve">INF</w:t>
      </w:r>
      <w:r>
        <w:rPr>
          <w:rStyle w:val="NormalTok"/>
        </w:rPr>
        <w:t xml:space="preserve">] merged 0 resources into /Users/ipek/Documents/workspace/sencha/empty_ws/packages/local/utils/build</w:t>
      </w:r>
      <w:r>
        <w:br w:type="textWrapping"/>
      </w:r>
      <w:r>
        <w:rPr>
          <w:rStyle w:val="NormalTok"/>
        </w:rPr>
        <w:t xml:space="preserve">[</w:t>
      </w:r>
      <w:r>
        <w:rPr>
          <w:rStyle w:val="ExtensionTok"/>
        </w:rPr>
        <w:t xml:space="preserve">INF</w:t>
      </w:r>
      <w:r>
        <w:rPr>
          <w:rStyle w:val="NormalTok"/>
        </w:rPr>
        <w:t xml:space="preserve">] Processing examples in </w:t>
      </w:r>
      <w:r>
        <w:rPr>
          <w:rStyle w:val="StringTok"/>
        </w:rPr>
        <w:t xml:space="preserve">"/Users/ipek/Documents/workspace/sencha/empty_ws/packages/local/utils/examples"</w:t>
      </w:r>
      <w:r>
        <w:rPr>
          <w:rStyle w:val="NormalTok"/>
        </w:rPr>
        <w:t xml:space="preserve"> (/Users/ipek/Documents/workspace/sencha/empty_ws/packages/local/utils/examples)</w:t>
      </w:r>
    </w:p>
    <w:p>
      <w:pPr>
        <w:pStyle w:val="Compact"/>
        <w:numPr>
          <w:numId w:val="1006"/>
          <w:ilvl w:val="0"/>
        </w:numPr>
      </w:pPr>
      <w:r>
        <w:t xml:space="preserve">If a package is not empty but does not have any toolkit, theme dependency we have to make following changes:</w:t>
      </w:r>
    </w:p>
    <w:p>
      <w:pPr>
        <w:pStyle w:val="Compact"/>
        <w:numPr>
          <w:numId w:val="1006"/>
          <w:ilvl w:val="0"/>
        </w:numPr>
      </w:pPr>
      <w:r>
        <w:t xml:space="preserve">Remove sass folder</w:t>
      </w:r>
    </w:p>
    <w:p>
      <w:pPr>
        <w:pStyle w:val="Compact"/>
        <w:numPr>
          <w:numId w:val="1006"/>
          <w:ilvl w:val="0"/>
        </w:numPr>
      </w:pPr>
      <w:r>
        <w:t xml:space="preserve">Modify package.json:</w:t>
      </w:r>
    </w:p>
    <w:p>
      <w:pPr>
        <w:pStyle w:val="Compact"/>
        <w:numPr>
          <w:numId w:val="1007"/>
          <w:ilvl w:val="1"/>
        </w:numPr>
      </w:pPr>
      <w:r>
        <w:t xml:space="preserve">Add "framework": "ext"</w:t>
      </w:r>
    </w:p>
    <w:p>
      <w:pPr>
        <w:pStyle w:val="Compact"/>
        <w:numPr>
          <w:numId w:val="1007"/>
          <w:ilvl w:val="1"/>
        </w:numPr>
      </w:pPr>
      <w:r>
        <w:t xml:space="preserve">Set "slicer": null</w:t>
      </w:r>
    </w:p>
    <w:p>
      <w:pPr>
        <w:pStyle w:val="Compact"/>
        <w:numPr>
          <w:numId w:val="1007"/>
          <w:ilvl w:val="1"/>
        </w:numPr>
      </w:pPr>
      <w:r>
        <w:t xml:space="preserve">Set "sass" : null</w:t>
      </w:r>
    </w:p>
    <w:p>
      <w:pPr>
        <w:pStyle w:val="Compact"/>
        <w:numPr>
          <w:numId w:val="1007"/>
          <w:ilvl w:val="1"/>
        </w:numPr>
      </w:pPr>
      <w:r>
        <w:t xml:space="preserve">Add to</w:t>
      </w:r>
      <w:r>
        <w:t xml:space="preserve"> </w:t>
      </w:r>
      <w:r>
        <w:rPr>
          <w:rStyle w:val="VerbatimChar"/>
        </w:rPr>
        <w:t xml:space="preserve">ext</w:t>
      </w:r>
      <w:r>
        <w:t xml:space="preserve"> </w:t>
      </w:r>
      <w:r>
        <w:t xml:space="preserve">and</w:t>
      </w:r>
      <w:r>
        <w:t xml:space="preserve"> </w:t>
      </w:r>
      <w:r>
        <w:rPr>
          <w:rStyle w:val="VerbatimChar"/>
        </w:rPr>
        <w:t xml:space="preserve">core</w:t>
      </w:r>
      <w:r>
        <w:t xml:space="preserve"> </w:t>
      </w:r>
      <w:r>
        <w:t xml:space="preserve">to the requires array:</w:t>
      </w:r>
      <w:r>
        <w:t xml:space="preserve"> </w:t>
      </w:r>
      <w:r>
        <w:t xml:space="preserve">"requires": [</w:t>
      </w:r>
      <w:r>
        <w:t xml:space="preserve"> </w:t>
      </w:r>
      <w:r>
        <w:t xml:space="preserve">"ext",</w:t>
      </w:r>
      <w:r>
        <w:t xml:space="preserve"> </w:t>
      </w:r>
      <w:r>
        <w:t xml:space="preserve">"core"</w:t>
      </w:r>
      <w:r>
        <w:t xml:space="preserve"> </w:t>
      </w:r>
      <w:r>
        <w:t xml:space="preserve">]</w:t>
      </w:r>
    </w:p>
    <w:p>
      <w:pPr>
        <w:pStyle w:val="FirstParagraph"/>
      </w:pPr>
      <w:r>
        <w:t xml:space="preserve">2.) If not, following changes needed to be made in the</w:t>
      </w:r>
      <w:r>
        <w:t xml:space="preserve"> </w:t>
      </w:r>
      <w:r>
        <w:rPr>
          <w:rStyle w:val="VerbatimChar"/>
        </w:rPr>
        <w:t xml:space="preserve">package.json</w:t>
      </w:r>
      <w:r>
        <w:t xml:space="preserve"> </w:t>
      </w:r>
      <w:r>
        <w:t xml:space="preserve">before building a package independently:</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"@&lt;corporation&gt;/&lt;PACKAGE_NAME&gt;"</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"2.0.0.0"</w:t>
      </w:r>
      <w:r>
        <w:rPr>
          <w:rStyle w:val="FunctionTok"/>
        </w:rPr>
        <w:t xml:space="preserve">,</w:t>
      </w:r>
      <w:r>
        <w:br w:type="textWrapping"/>
      </w:r>
      <w:r>
        <w:rPr>
          <w:rStyle w:val="NormalTok"/>
        </w:rPr>
        <w:t xml:space="preserve">    </w:t>
      </w:r>
      <w:r>
        <w:rPr>
          <w:rStyle w:val="DataTypeTok"/>
        </w:rPr>
        <w:t xml:space="preserve">"sencha"</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"&lt;PACKAGE_NAME&gt;"</w:t>
      </w:r>
      <w:r>
        <w:rPr>
          <w:rStyle w:val="FunctionTok"/>
        </w:rPr>
        <w:t xml:space="preserve">,</w:t>
      </w:r>
      <w:r>
        <w:br w:type="textWrapping"/>
      </w:r>
      <w:r>
        <w:rPr>
          <w:rStyle w:val="NormalTok"/>
        </w:rPr>
        <w:t xml:space="preserve">        </w:t>
      </w:r>
      <w:r>
        <w:rPr>
          <w:rStyle w:val="DataTypeTok"/>
        </w:rPr>
        <w:t xml:space="preserve">"namespace"</w:t>
      </w:r>
      <w:r>
        <w:rPr>
          <w:rStyle w:val="FunctionTok"/>
        </w:rPr>
        <w:t xml:space="preserve">:</w:t>
      </w:r>
      <w:r>
        <w:rPr>
          <w:rStyle w:val="NormalTok"/>
        </w:rPr>
        <w:t xml:space="preserve"> </w:t>
      </w:r>
      <w:r>
        <w:rPr>
          <w:rStyle w:val="StringTok"/>
        </w:rPr>
        <w:t xml:space="preserve">"&lt;YOUR_NAMESPACE&gt;"</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"code"</w:t>
      </w:r>
      <w:r>
        <w:rPr>
          <w:rStyle w:val="FunctionTok"/>
        </w:rPr>
        <w:t xml:space="preserve">,</w:t>
      </w:r>
      <w:r>
        <w:br w:type="textWrapping"/>
      </w:r>
      <w:r>
        <w:rPr>
          <w:rStyle w:val="NormalTok"/>
        </w:rPr>
        <w:t xml:space="preserve">        </w:t>
      </w:r>
      <w:r>
        <w:rPr>
          <w:rStyle w:val="DataTypeTok"/>
        </w:rPr>
        <w:t xml:space="preserve">"alternateName"</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"&lt;IF_IT_IS_ALTERNATE_NAME&gt;"</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"framework"</w:t>
      </w:r>
      <w:r>
        <w:rPr>
          <w:rStyle w:val="FunctionTok"/>
        </w:rPr>
        <w:t xml:space="preserve">:</w:t>
      </w:r>
      <w:r>
        <w:rPr>
          <w:rStyle w:val="NormalTok"/>
        </w:rPr>
        <w:t xml:space="preserve"> </w:t>
      </w:r>
      <w:r>
        <w:rPr>
          <w:rStyle w:val="StringTok"/>
        </w:rPr>
        <w:t xml:space="preserve">"ext"</w:t>
      </w:r>
      <w:r>
        <w:rPr>
          <w:rStyle w:val="FunctionTok"/>
        </w:rPr>
        <w:t xml:space="preserve">,</w:t>
      </w:r>
      <w:r>
        <w:rPr>
          <w:rStyle w:val="NormalTok"/>
        </w:rPr>
        <w:t xml:space="preserve"> </w:t>
      </w:r>
      <w:r>
        <w:rPr>
          <w:rStyle w:val="ErrorTok"/>
        </w:rPr>
        <w:t xml:space="preserve">//Must</w:t>
      </w:r>
      <w:r>
        <w:rPr>
          <w:rStyle w:val="NormalTok"/>
        </w:rPr>
        <w:t xml:space="preserve"> </w:t>
      </w:r>
      <w:r>
        <w:rPr>
          <w:rStyle w:val="ErrorTok"/>
        </w:rPr>
        <w:t xml:space="preserve">match</w:t>
      </w:r>
      <w:r>
        <w:rPr>
          <w:rStyle w:val="NormalTok"/>
        </w:rPr>
        <w:t xml:space="preserve"> </w:t>
      </w:r>
      <w:r>
        <w:rPr>
          <w:rStyle w:val="ErrorTok"/>
        </w:rPr>
        <w:t xml:space="preserve">with</w:t>
      </w:r>
      <w:r>
        <w:rPr>
          <w:rStyle w:val="NormalTok"/>
        </w:rPr>
        <w:t xml:space="preserve"> </w:t>
      </w:r>
      <w:r>
        <w:rPr>
          <w:rStyle w:val="ErrorTok"/>
        </w:rPr>
        <w:t xml:space="preserve">ext</w:t>
      </w:r>
      <w:r>
        <w:rPr>
          <w:rStyle w:val="NormalTok"/>
        </w:rPr>
        <w:t xml:space="preserve"> </w:t>
      </w:r>
      <w:r>
        <w:rPr>
          <w:rStyle w:val="ErrorTok"/>
        </w:rPr>
        <w:t xml:space="preserve">name</w:t>
      </w:r>
      <w:r>
        <w:rPr>
          <w:rStyle w:val="NormalTok"/>
        </w:rPr>
        <w:t xml:space="preserve"> </w:t>
      </w:r>
      <w:r>
        <w:rPr>
          <w:rStyle w:val="ErrorTok"/>
        </w:rPr>
        <w:t xml:space="preserve">in</w:t>
      </w:r>
      <w:r>
        <w:rPr>
          <w:rStyle w:val="NormalTok"/>
        </w:rPr>
        <w:t xml:space="preserve"> </w:t>
      </w:r>
      <w:r>
        <w:rPr>
          <w:rStyle w:val="ErrorTok"/>
        </w:rPr>
        <w:t xml:space="preserve">your</w:t>
      </w:r>
      <w:r>
        <w:rPr>
          <w:rStyle w:val="NormalTok"/>
        </w:rPr>
        <w:t xml:space="preserve"> </w:t>
      </w:r>
      <w:r>
        <w:rPr>
          <w:rStyle w:val="ErrorTok"/>
        </w:rPr>
        <w:t xml:space="preserve">workspace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"classic"</w:t>
      </w:r>
      <w:r>
        <w:rPr>
          <w:rStyle w:val="FunctionTok"/>
        </w:rPr>
        <w:t xml:space="preserve">,</w:t>
      </w:r>
      <w:r>
        <w:rPr>
          <w:rStyle w:val="NormalTok"/>
        </w:rPr>
        <w:t xml:space="preserve"> </w:t>
      </w:r>
      <w:r>
        <w:rPr>
          <w:rStyle w:val="ErrorTok"/>
        </w:rPr>
        <w:t xml:space="preserve">//WITHOUT</w:t>
      </w:r>
      <w:r>
        <w:rPr>
          <w:rStyle w:val="NormalTok"/>
        </w:rPr>
        <w:t xml:space="preserve"> </w:t>
      </w:r>
      <w:r>
        <w:rPr>
          <w:rStyle w:val="ErrorTok"/>
        </w:rPr>
        <w:t xml:space="preserve">THIS</w:t>
      </w:r>
      <w:r>
        <w:rPr>
          <w:rStyle w:val="NormalTok"/>
        </w:rPr>
        <w:t xml:space="preserve"> </w:t>
      </w:r>
      <w:r>
        <w:rPr>
          <w:rStyle w:val="ErrorTok"/>
        </w:rPr>
        <w:t xml:space="preserve">EXT</w:t>
      </w:r>
      <w:r>
        <w:rPr>
          <w:rStyle w:val="NormalTok"/>
        </w:rPr>
        <w:t xml:space="preserve"> </w:t>
      </w:r>
      <w:r>
        <w:rPr>
          <w:rStyle w:val="ErrorTok"/>
        </w:rPr>
        <w:t xml:space="preserve">MODULE</w:t>
      </w:r>
      <w:r>
        <w:rPr>
          <w:rStyle w:val="NormalTok"/>
        </w:rPr>
        <w:t xml:space="preserve"> </w:t>
      </w:r>
      <w:r>
        <w:rPr>
          <w:rStyle w:val="ErrorTok"/>
        </w:rPr>
        <w:t xml:space="preserve">IS</w:t>
      </w:r>
      <w:r>
        <w:rPr>
          <w:rStyle w:val="NormalTok"/>
        </w:rPr>
        <w:t xml:space="preserve"> </w:t>
      </w:r>
      <w:r>
        <w:rPr>
          <w:rStyle w:val="ErrorTok"/>
        </w:rPr>
        <w:t xml:space="preserve">MISSING</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"theme-triton"</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MANDATORY</w:t>
      </w:r>
      <w:r>
        <w:rPr>
          <w:rStyle w:val="NormalTok"/>
        </w:rPr>
        <w:t xml:space="preserve"> </w:t>
      </w:r>
      <w:r>
        <w:rPr>
          <w:rStyle w:val="ErrorTok"/>
        </w:rPr>
        <w:t xml:space="preserve">WITHOUT</w:t>
      </w:r>
      <w:r>
        <w:rPr>
          <w:rStyle w:val="NormalTok"/>
        </w:rPr>
        <w:t xml:space="preserve"> </w:t>
      </w:r>
      <w:r>
        <w:rPr>
          <w:rStyle w:val="ErrorTok"/>
        </w:rPr>
        <w:t xml:space="preserve">THIS</w:t>
      </w:r>
      <w:r>
        <w:rPr>
          <w:rStyle w:val="NormalTok"/>
        </w:rPr>
        <w:t xml:space="preserve"> </w:t>
      </w:r>
      <w:r>
        <w:rPr>
          <w:rStyle w:val="ErrorTok"/>
        </w:rPr>
        <w:t xml:space="preserve">CORE</w:t>
      </w:r>
      <w:r>
        <w:rPr>
          <w:rStyle w:val="NormalTok"/>
        </w:rPr>
        <w:t xml:space="preserve"> </w:t>
      </w:r>
      <w:r>
        <w:rPr>
          <w:rStyle w:val="ErrorTok"/>
        </w:rPr>
        <w:t xml:space="preserve">MODULE</w:t>
      </w:r>
      <w:r>
        <w:rPr>
          <w:rStyle w:val="NormalTok"/>
        </w:rPr>
        <w:t xml:space="preserve"> </w:t>
      </w:r>
      <w:r>
        <w:rPr>
          <w:rStyle w:val="ErrorTok"/>
        </w:rPr>
        <w:t xml:space="preserve">NOT</w:t>
      </w:r>
      <w:r>
        <w:rPr>
          <w:rStyle w:val="NormalTok"/>
        </w:rPr>
        <w:t xml:space="preserve"> </w:t>
      </w:r>
      <w:r>
        <w:rPr>
          <w:rStyle w:val="ErrorTok"/>
        </w:rPr>
        <w:t xml:space="preserve">COMPILE</w:t>
      </w:r>
      <w:r>
        <w:br w:type="textWrapping"/>
      </w:r>
      <w:r>
        <w:rPr>
          <w:rStyle w:val="NormalTok"/>
        </w:rPr>
        <w:t xml:space="preserve">        </w:t>
      </w:r>
      <w:r>
        <w:rPr>
          <w:rStyle w:val="DataTypeTok"/>
        </w:rPr>
        <w:t xml:space="preserve">"requires"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"ext"</w:t>
      </w:r>
      <w:r>
        <w:rPr>
          <w:rStyle w:val="OtherTok"/>
        </w:rPr>
        <w:t xml:space="preserve">,</w:t>
      </w:r>
      <w:r>
        <w:br w:type="textWrapping"/>
      </w:r>
      <w:r>
        <w:rPr>
          <w:rStyle w:val="NormalTok"/>
        </w:rPr>
        <w:t xml:space="preserve">            </w:t>
      </w:r>
      <w:r>
        <w:rPr>
          <w:rStyle w:val="StringTok"/>
        </w:rPr>
        <w:t xml:space="preserve">"core"</w:t>
      </w:r>
      <w:r>
        <w:rPr>
          <w:rStyle w:val="OtherTok"/>
        </w:rPr>
        <w:t xml:space="preserve">,</w:t>
      </w:r>
      <w:r>
        <w:br w:type="textWrapping"/>
      </w:r>
      <w:r>
        <w:rPr>
          <w:rStyle w:val="NormalTok"/>
        </w:rPr>
        <w:t xml:space="preserve">            </w:t>
      </w:r>
      <w:r>
        <w:rPr>
          <w:rStyle w:val="StringTok"/>
        </w:rPr>
        <w:t xml:space="preserve">"ux"</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"creator"</w:t>
      </w:r>
      <w:r>
        <w:rPr>
          <w:rStyle w:val="FunctionTok"/>
        </w:rPr>
        <w:t xml:space="preserve">:</w:t>
      </w:r>
      <w:r>
        <w:rPr>
          <w:rStyle w:val="NormalTok"/>
        </w:rPr>
        <w:t xml:space="preserve"> </w:t>
      </w:r>
      <w:r>
        <w:rPr>
          <w:rStyle w:val="StringTok"/>
        </w:rPr>
        <w:t xml:space="preserve">"&lt;YOUR NAME&gt;"</w:t>
      </w:r>
      <w:r>
        <w:rPr>
          <w:rStyle w:val="FunctionTok"/>
        </w:rPr>
        <w:t xml:space="preserve">,</w:t>
      </w:r>
      <w:r>
        <w:br w:type="textWrapping"/>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"&lt;YOUR SUMMARY&gt;"</w:t>
      </w:r>
      <w:r>
        <w:rPr>
          <w:rStyle w:val="FunctionTok"/>
        </w:rPr>
        <w:t xml:space="preserve">,</w:t>
      </w:r>
      <w:r>
        <w:br w:type="textWrapping"/>
      </w:r>
      <w:r>
        <w:rPr>
          <w:rStyle w:val="NormalTok"/>
        </w:rPr>
        <w:t xml:space="preserve">        </w:t>
      </w:r>
      <w:r>
        <w:rPr>
          <w:rStyle w:val="DataTypeTok"/>
        </w:rPr>
        <w:t xml:space="preserve">"detailedDescription"</w:t>
      </w:r>
      <w:r>
        <w:rPr>
          <w:rStyle w:val="FunctionTok"/>
        </w:rPr>
        <w:t xml:space="preserve">:</w:t>
      </w:r>
      <w:r>
        <w:rPr>
          <w:rStyle w:val="NormalTok"/>
        </w:rPr>
        <w:t xml:space="preserve"> </w:t>
      </w:r>
      <w:r>
        <w:rPr>
          <w:rStyle w:val="StringTok"/>
        </w:rPr>
        <w:t xml:space="preserve">"&lt;YOUR SUMMARY&gt;"</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"6.5.0"</w:t>
      </w:r>
      <w:r>
        <w:rPr>
          <w:rStyle w:val="FunctionTok"/>
        </w:rPr>
        <w:t xml:space="preserve">,</w:t>
      </w:r>
      <w:r>
        <w:br w:type="textWrapping"/>
      </w:r>
      <w:r>
        <w:rPr>
          <w:rStyle w:val="NormalTok"/>
        </w:rPr>
        <w:t xml:space="preserve">        </w:t>
      </w:r>
      <w:r>
        <w:rPr>
          <w:rStyle w:val="DataTypeTok"/>
        </w:rPr>
        <w:t xml:space="preserve">"compatVersion"</w:t>
      </w:r>
      <w:r>
        <w:rPr>
          <w:rStyle w:val="FunctionTok"/>
        </w:rPr>
        <w:t xml:space="preserve">:</w:t>
      </w:r>
      <w:r>
        <w:rPr>
          <w:rStyle w:val="NormalTok"/>
        </w:rPr>
        <w:t xml:space="preserve"> </w:t>
      </w:r>
      <w:r>
        <w:rPr>
          <w:rStyle w:val="StringTok"/>
        </w:rPr>
        <w:t xml:space="preserve">"6.5.0"</w:t>
      </w:r>
      <w:r>
        <w:rPr>
          <w:rStyle w:val="FunctionTok"/>
        </w:rPr>
        <w:t xml:space="preserve">,</w:t>
      </w:r>
      <w:r>
        <w:br w:type="textWrapping"/>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"1"</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"namespace"</w:t>
      </w:r>
      <w:r>
        <w:rPr>
          <w:rStyle w:val="FunctionTok"/>
        </w:rPr>
        <w:t xml:space="preserve">:</w:t>
      </w:r>
      <w:r>
        <w:rPr>
          <w:rStyle w:val="NormalTok"/>
        </w:rPr>
        <w:t xml:space="preserve"> </w:t>
      </w:r>
      <w:r>
        <w:rPr>
          <w:rStyle w:val="StringTok"/>
        </w:rPr>
        <w:t xml:space="preserve">"&lt;YOUR_NAMESPACE&gt;"</w:t>
      </w:r>
      <w:r>
        <w:rPr>
          <w:rStyle w:val="FunctionTok"/>
        </w:rPr>
        <w:t xml:space="preserve">,</w:t>
      </w:r>
      <w:r>
        <w:br w:type="textWrapping"/>
      </w:r>
      <w:r>
        <w:rPr>
          <w:rStyle w:val="NormalTok"/>
        </w:rPr>
        <w:t xml:space="preserve">            </w:t>
      </w:r>
      <w:r>
        <w:rPr>
          <w:rStyle w:val="DataTypeTok"/>
        </w:rPr>
        <w:t xml:space="preserve">"etc"</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"${package.dir}/sass/etc/all.scss"</w:t>
      </w:r>
      <w:r>
        <w:rPr>
          <w:rStyle w:val="OtherTok"/>
        </w:rPr>
        <w:t xml:space="preserve">,</w:t>
      </w:r>
      <w:r>
        <w:br w:type="textWrapping"/>
      </w:r>
      <w:r>
        <w:rPr>
          <w:rStyle w:val="NormalTok"/>
        </w:rPr>
        <w:t xml:space="preserve">                </w:t>
      </w:r>
      <w:r>
        <w:rPr>
          <w:rStyle w:val="StringTok"/>
        </w:rPr>
        <w:t xml:space="preserve">"${package.dir}/${toolkit.name}/sass/etc/all.scss"</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"${package.dir}/sass/var"</w:t>
      </w:r>
      <w:r>
        <w:rPr>
          <w:rStyle w:val="OtherTok"/>
        </w:rPr>
        <w:t xml:space="preserve">,</w:t>
      </w:r>
      <w:r>
        <w:br w:type="textWrapping"/>
      </w:r>
      <w:r>
        <w:rPr>
          <w:rStyle w:val="NormalTok"/>
        </w:rPr>
        <w:t xml:space="preserve">                </w:t>
      </w:r>
      <w:r>
        <w:rPr>
          <w:rStyle w:val="StringTok"/>
        </w:rPr>
        <w:t xml:space="preserve">"${package.dir}/${toolkit.name}/sass/var"</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"${package.dir}/sass/src"</w:t>
      </w:r>
      <w:r>
        <w:rPr>
          <w:rStyle w:val="OtherTok"/>
        </w:rPr>
        <w:t xml:space="preserve">,</w:t>
      </w:r>
      <w:r>
        <w:br w:type="textWrapping"/>
      </w:r>
      <w:r>
        <w:rPr>
          <w:rStyle w:val="NormalTok"/>
        </w:rPr>
        <w:t xml:space="preserve">                </w:t>
      </w:r>
      <w:r>
        <w:rPr>
          <w:rStyle w:val="StringTok"/>
        </w:rPr>
        <w:t xml:space="preserve">"${package.dir}/${toolkit.name}/sass/src"</w:t>
      </w:r>
      <w:r>
        <w:br w:type="textWrapping"/>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"base"</w:t>
      </w:r>
      <w:r>
        <w:rPr>
          <w:rStyle w:val="FunctionTok"/>
        </w:rPr>
        <w:t xml:space="preserve">:</w:t>
      </w:r>
      <w:r>
        <w:rPr>
          <w:rStyle w:val="NormalTok"/>
        </w:rPr>
        <w:t xml:space="preserve"> </w:t>
      </w:r>
      <w:r>
        <w:rPr>
          <w:rStyle w:val="StringTok"/>
        </w:rPr>
        <w:t xml:space="preserve">"${package.dir}/build"</w:t>
      </w:r>
      <w:r>
        <w:rPr>
          <w:rStyle w:val="FunctionTok"/>
        </w:rPr>
        <w:t xml:space="preserve">,</w:t>
      </w:r>
      <w:r>
        <w:br w:type="textWrapping"/>
      </w:r>
      <w:r>
        <w:rPr>
          <w:rStyle w:val="NormalTok"/>
        </w:rPr>
        <w:t xml:space="preserve">            </w:t>
      </w:r>
      <w:r>
        <w:rPr>
          <w:rStyle w:val="DataTypeTok"/>
        </w:rPr>
        <w:t xml:space="preserve">"js"</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String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"local"</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DataTypeTok"/>
        </w:rPr>
        <w:t xml:space="preserve">"classpath"</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"${package.dir}/src"</w:t>
      </w:r>
      <w:r>
        <w:rPr>
          <w:rStyle w:val="OtherTok"/>
        </w:rPr>
        <w:t xml:space="preserve">,</w:t>
      </w:r>
      <w:r>
        <w:br w:type="textWrapping"/>
      </w:r>
      <w:r>
        <w:rPr>
          <w:rStyle w:val="NormalTok"/>
        </w:rPr>
        <w:t xml:space="preserve">            </w:t>
      </w:r>
      <w:r>
        <w:rPr>
          <w:rStyle w:val="StringTok"/>
        </w:rPr>
        <w:t xml:space="preserve">"${package.dir}/${toolkit.name}/src"</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"overrides"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"${package.dir}/overrides"</w:t>
      </w:r>
      <w:r>
        <w:rPr>
          <w:rStyle w:val="OtherTok"/>
        </w:rPr>
        <w:t xml:space="preserve">,</w:t>
      </w:r>
      <w:r>
        <w:br w:type="textWrapping"/>
      </w:r>
      <w:r>
        <w:rPr>
          <w:rStyle w:val="NormalTok"/>
        </w:rPr>
        <w:t xml:space="preserve">            </w:t>
      </w:r>
      <w:r>
        <w:rPr>
          <w:rStyle w:val="StringTok"/>
        </w:rPr>
        <w:t xml:space="preserve">"${package.dir}/${toolkit.name}/overrides"</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"slicer"</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"js"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"${package.dir}/sass/example/custom.js"</w:t>
      </w:r>
      <w:r>
        <w:rPr>
          <w:rStyle w:val="FunctionTok"/>
        </w:rPr>
        <w:t xml:space="preserve">,</w:t>
      </w:r>
      <w:r>
        <w:br w:type="textWrapping"/>
      </w:r>
      <w:r>
        <w:rPr>
          <w:rStyle w:val="NormalTok"/>
        </w:rPr>
        <w:t xml:space="preserve">                    </w:t>
      </w:r>
      <w:r>
        <w:rPr>
          <w:rStyle w:val="DataTypeTok"/>
        </w:rPr>
        <w:t xml:space="preserve">"isWidgetManifest"</w:t>
      </w:r>
      <w:r>
        <w:rPr>
          <w:rStyle w:val="FunctionTok"/>
        </w:rPr>
        <w:t xml:space="preserve">:</w:t>
      </w:r>
      <w:r>
        <w:rPr>
          <w:rStyle w:val="NormalTok"/>
        </w:rPr>
        <w:t xml:space="preserve"> </w:t>
      </w:r>
      <w:r>
        <w:rPr>
          <w:rStyle w:val="KeywordTok"/>
        </w:rPr>
        <w:t xml:space="preserve">true</w:t>
      </w:r>
      <w:r>
        <w:br w:type="textWrapping"/>
      </w:r>
      <w:r>
        <w:rPr>
          <w:rStyle w:val="NormalTok"/>
        </w:rPr>
        <w:t xml:space="preserve">                </w:t>
      </w:r>
      <w:r>
        <w:rPr>
          <w:rStyle w:val="Function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FunctionTok"/>
        </w:rPr>
        <w:t xml:space="preserve">}</w:t>
      </w:r>
    </w:p>
    <w:p>
      <w:pPr>
        <w:pStyle w:val="Heading2"/>
      </w:pPr>
      <w:bookmarkStart w:id="30" w:name="application-folder-structures"/>
      <w:bookmarkEnd w:id="30"/>
      <w:r>
        <w:t xml:space="preserve">Application Folder structures</w:t>
      </w:r>
    </w:p>
    <w:p>
      <w:pPr>
        <w:pStyle w:val="Heading3"/>
      </w:pPr>
      <w:bookmarkStart w:id="31" w:name="sencha-cmd-apps"/>
      <w:bookmarkEnd w:id="31"/>
      <w:r>
        <w:t xml:space="preserve">Sencha Cmd Apps</w:t>
      </w:r>
    </w:p>
    <w:p>
      <w:pPr>
        <w:pStyle w:val="Heading4"/>
      </w:pPr>
      <w:bookmarkStart w:id="32" w:name="sencha-cmd-apps-classicmodern"/>
      <w:bookmarkEnd w:id="32"/>
      <w:r>
        <w:t xml:space="preserve">Sencha Cmd Apps: Classic/Modern</w:t>
      </w:r>
    </w:p>
    <w:p>
      <w:pPr>
        <w:pStyle w:val="SourceCode"/>
      </w:pPr>
      <w:r>
        <w:rPr>
          <w:rStyle w:val="VerbatimChar"/>
        </w:rPr>
        <w:t xml:space="preserve">/${app.name}  </w:t>
      </w:r>
      <w:r>
        <w:br w:type="textWrapping"/>
      </w:r>
      <w:r>
        <w:rPr>
          <w:rStyle w:val="VerbatimChar"/>
        </w:rPr>
        <w:t xml:space="preserve">  /app  </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Application.js</w:t>
      </w:r>
      <w:r>
        <w:br w:type="textWrapping"/>
      </w:r>
      <w:r>
        <w:rPr>
          <w:rStyle w:val="VerbatimChar"/>
        </w:rPr>
        <w:t xml:space="preserve">    Application.scss</w:t>
      </w:r>
      <w:r>
        <w:br w:type="textWrapping"/>
      </w:r>
      <w:r>
        <w:rPr>
          <w:rStyle w:val="VerbatimChar"/>
        </w:rPr>
        <w:t xml:space="preserve"/>
      </w:r>
      <w:r>
        <w:br w:type="textWrapping"/>
      </w:r>
      <w:r>
        <w:rPr>
          <w:rStyle w:val="VerbatimChar"/>
        </w:rPr>
        <w:t xml:space="preserve">  /resources</w:t>
      </w:r>
      <w:r>
        <w:br w:type="textWrapping"/>
      </w:r>
      <w:r>
        <w:rPr>
          <w:rStyle w:val="VerbatimChar"/>
        </w:rPr>
        <w:t xml:space="preserve"/>
      </w:r>
      <w:r>
        <w:br w:type="textWrapping"/>
      </w:r>
      <w:r>
        <w:rPr>
          <w:rStyle w:val="VerbatimChar"/>
        </w:rPr>
        <w:t xml:space="preserve">app.js</w:t>
      </w:r>
      <w:r>
        <w:br w:type="textWrapping"/>
      </w:r>
      <w:r>
        <w:rPr>
          <w:rStyle w:val="VerbatimChar"/>
        </w:rPr>
        <w:t xml:space="preserve">app.json</w:t>
      </w:r>
    </w:p>
    <w:p>
      <w:pPr>
        <w:pStyle w:val="Heading4"/>
      </w:pPr>
      <w:bookmarkStart w:id="33" w:name="sencha-cmd-apps-universal"/>
      <w:bookmarkEnd w:id="33"/>
      <w:r>
        <w:t xml:space="preserve">Sencha Cmd Apps: Universal</w:t>
      </w:r>
    </w:p>
    <w:p>
      <w:pPr>
        <w:pStyle w:val="SourceCode"/>
      </w:pPr>
      <w:r>
        <w:rPr>
          <w:rStyle w:val="VerbatimChar"/>
        </w:rPr>
        <w:t xml:space="preserve">/${app.name}  </w:t>
      </w:r>
      <w:r>
        <w:br w:type="textWrapping"/>
      </w:r>
      <w:r>
        <w:rPr>
          <w:rStyle w:val="VerbatimChar"/>
        </w:rPr>
        <w:t xml:space="preserve">  /app  </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Application.js</w:t>
      </w:r>
      <w:r>
        <w:br w:type="textWrapping"/>
      </w:r>
      <w:r>
        <w:rPr>
          <w:rStyle w:val="VerbatimChar"/>
        </w:rPr>
        <w:t xml:space="preserve">    Application.scss</w:t>
      </w:r>
      <w:r>
        <w:br w:type="textWrapping"/>
      </w:r>
      <w:r>
        <w:rPr>
          <w:rStyle w:val="VerbatimChar"/>
        </w:rPr>
        <w:t xml:space="preserve"/>
      </w:r>
      <w:r>
        <w:br w:type="textWrapping"/>
      </w:r>
      <w:r>
        <w:rPr>
          <w:rStyle w:val="VerbatimChar"/>
        </w:rPr>
        <w:t xml:space="preserve">  /resources</w:t>
      </w:r>
      <w:r>
        <w:br w:type="textWrapping"/>
      </w:r>
      <w:r>
        <w:rPr>
          <w:rStyle w:val="VerbatimChar"/>
        </w:rPr>
        <w:t xml:space="preserve"/>
      </w:r>
      <w:r>
        <w:br w:type="textWrapping"/>
      </w:r>
      <w:r>
        <w:rPr>
          <w:rStyle w:val="VerbatimChar"/>
        </w:rPr>
        <w:t xml:space="preserve">  /classic</w:t>
      </w:r>
      <w:r>
        <w:br w:type="textWrapping"/>
      </w:r>
      <w:r>
        <w:rPr>
          <w:rStyle w:val="VerbatimChar"/>
        </w:rPr>
        <w:t xml:space="preserve">    /resources</w:t>
      </w:r>
      <w:r>
        <w:br w:type="textWrapping"/>
      </w:r>
      <w:r>
        <w:rPr>
          <w:rStyle w:val="VerbatimChar"/>
        </w:rPr>
        <w:t xml:space="preserve">    /src</w:t>
      </w:r>
      <w:r>
        <w:br w:type="textWrapping"/>
      </w:r>
      <w:r>
        <w:rPr>
          <w:rStyle w:val="VerbatimChar"/>
        </w:rPr>
        <w:t xml:space="preserve"/>
      </w:r>
      <w:r>
        <w:br w:type="textWrapping"/>
      </w:r>
      <w:r>
        <w:rPr>
          <w:rStyle w:val="VerbatimChar"/>
        </w:rPr>
        <w:t xml:space="preserve">  /modern</w:t>
      </w:r>
      <w:r>
        <w:br w:type="textWrapping"/>
      </w:r>
      <w:r>
        <w:rPr>
          <w:rStyle w:val="VerbatimChar"/>
        </w:rPr>
        <w:t xml:space="preserve">    /resources</w:t>
      </w:r>
      <w:r>
        <w:br w:type="textWrapping"/>
      </w:r>
      <w:r>
        <w:rPr>
          <w:rStyle w:val="VerbatimChar"/>
        </w:rPr>
        <w:t xml:space="preserve">    /src</w:t>
      </w:r>
      <w:r>
        <w:br w:type="textWrapping"/>
      </w:r>
      <w:r>
        <w:rPr>
          <w:rStyle w:val="VerbatimChar"/>
        </w:rPr>
        <w:t xml:space="preserve"/>
      </w:r>
      <w:r>
        <w:br w:type="textWrapping"/>
      </w:r>
      <w:r>
        <w:rPr>
          <w:rStyle w:val="VerbatimChar"/>
        </w:rPr>
        <w:t xml:space="preserve">app.js</w:t>
      </w:r>
      <w:r>
        <w:br w:type="textWrapping"/>
      </w:r>
      <w:r>
        <w:rPr>
          <w:rStyle w:val="VerbatimChar"/>
        </w:rPr>
        <w:t xml:space="preserve">app.json</w:t>
      </w:r>
    </w:p>
    <w:p>
      <w:pPr>
        <w:pStyle w:val="Heading3"/>
      </w:pPr>
      <w:bookmarkStart w:id="34" w:name="open-tooling-apps"/>
      <w:bookmarkEnd w:id="34"/>
      <w:r>
        <w:t xml:space="preserve">Open Tooling Apps</w:t>
      </w:r>
    </w:p>
    <w:p>
      <w:pPr>
        <w:pStyle w:val="FirstParagraph"/>
      </w:pPr>
      <w:r>
        <w:t xml:space="preserve">Open tooling apps, even though they have one build profile, they have this profile defined in the</w:t>
      </w:r>
      <w:r>
        <w:t xml:space="preserve"> </w:t>
      </w:r>
      <w:r>
        <w:rPr>
          <w:rStyle w:val="VerbatimChar"/>
        </w:rPr>
        <w:t xml:space="preserve">builds</w:t>
      </w:r>
      <w:r>
        <w:t xml:space="preserve"> </w:t>
      </w:r>
      <w:r>
        <w:t xml:space="preserve">configuration of</w:t>
      </w:r>
      <w:r>
        <w:t xml:space="preserve"> </w:t>
      </w:r>
      <w:r>
        <w:rPr>
          <w:rStyle w:val="VerbatimChar"/>
        </w:rPr>
        <w:t xml:space="preserve">app.json</w:t>
      </w:r>
      <w:r>
        <w:t xml:space="preserve">.</w:t>
      </w:r>
    </w:p>
    <w:p>
      <w:pPr>
        <w:pStyle w:val="BodyText"/>
      </w:pPr>
      <w:r>
        <w:t xml:space="preserve">It seems like, even though an app is generated as having a one toolkit or one platform, it is structurally more ready to be extended to add another toolkit/platform.</w:t>
      </w:r>
    </w:p>
    <w:p>
      <w:pPr>
        <w:pStyle w:val="Heading4"/>
      </w:pPr>
      <w:bookmarkStart w:id="35" w:name="open-tooling-apps-classicmodern"/>
      <w:bookmarkEnd w:id="35"/>
      <w:r>
        <w:t xml:space="preserve">Open Tooling Apps: Classic/Modern</w:t>
      </w:r>
    </w:p>
    <w:p>
      <w:pPr>
        <w:pStyle w:val="SourceCode"/>
      </w:pPr>
      <w:r>
        <w:rPr>
          <w:rStyle w:val="VerbatimChar"/>
        </w:rPr>
        <w:t xml:space="preserve">/${app.name}</w:t>
      </w:r>
      <w:r>
        <w:br w:type="textWrapping"/>
      </w:r>
      <w:r>
        <w:rPr>
          <w:rStyle w:val="VerbatimChar"/>
        </w:rPr>
        <w:t xml:space="preserve">  /app</w:t>
      </w:r>
      <w:r>
        <w:br w:type="textWrapping"/>
      </w:r>
      <w:r>
        <w:rPr>
          <w:rStyle w:val="VerbatimChar"/>
        </w:rPr>
        <w:t xml:space="preserve">    /desktop</w:t>
      </w:r>
      <w:r>
        <w:br w:type="textWrapping"/>
      </w:r>
      <w:r>
        <w:rPr>
          <w:rStyle w:val="VerbatimChar"/>
        </w:rPr>
        <w:t xml:space="preserve">      /src</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/util</w:t>
      </w:r>
      <w:r>
        <w:br w:type="textWrapping"/>
      </w:r>
      <w:r>
        <w:rPr>
          <w:rStyle w:val="VerbatimChar"/>
        </w:rPr>
        <w:t xml:space="preserve">        Application.js</w:t>
      </w:r>
      <w:r>
        <w:br w:type="textWrapping"/>
      </w:r>
      <w:r>
        <w:rPr>
          <w:rStyle w:val="VerbatimChar"/>
        </w:rPr>
        <w:t xml:space="preserve">        Application.scss</w:t>
      </w:r>
      <w:r>
        <w:br w:type="textWrapping"/>
      </w:r>
      <w:r>
        <w:rPr>
          <w:rStyle w:val="VerbatimChar"/>
        </w:rPr>
        <w:t xml:space="preserve"/>
      </w:r>
      <w:r>
        <w:br w:type="textWrapping"/>
      </w:r>
      <w:r>
        <w:rPr>
          <w:rStyle w:val="VerbatimChar"/>
        </w:rPr>
        <w:t xml:space="preserve">      /sass</w:t>
      </w:r>
      <w:r>
        <w:br w:type="textWrapping"/>
      </w:r>
      <w:r>
        <w:rPr>
          <w:rStyle w:val="VerbatimChar"/>
        </w:rPr>
        <w:t xml:space="preserve">        src.scss</w:t>
      </w:r>
      <w:r>
        <w:br w:type="textWrapping"/>
      </w:r>
      <w:r>
        <w:rPr>
          <w:rStyle w:val="VerbatimChar"/>
        </w:rPr>
        <w:t xml:space="preserve">        var.scss</w:t>
      </w:r>
      <w:r>
        <w:br w:type="textWrapping"/>
      </w:r>
      <w:r>
        <w:rPr>
          <w:rStyle w:val="VerbatimChar"/>
        </w:rPr>
        <w:t xml:space="preserve"/>
      </w:r>
      <w:r>
        <w:br w:type="textWrapping"/>
      </w:r>
      <w:r>
        <w:rPr>
          <w:rStyle w:val="VerbatimChar"/>
        </w:rPr>
        <w:t xml:space="preserve">      /overrides</w:t>
      </w:r>
      <w:r>
        <w:br w:type="textWrapping"/>
      </w:r>
      <w:r>
        <w:rPr>
          <w:rStyle w:val="VerbatimChar"/>
        </w:rPr>
        <w:t xml:space="preserve"/>
      </w:r>
      <w:r>
        <w:br w:type="textWrapping"/>
      </w:r>
      <w:r>
        <w:rPr>
          <w:rStyle w:val="VerbatimChar"/>
        </w:rPr>
        <w:t xml:space="preserve">    /shared</w:t>
      </w:r>
      <w:r>
        <w:br w:type="textWrapping"/>
      </w:r>
      <w:r>
        <w:rPr>
          <w:rStyle w:val="VerbatimChar"/>
        </w:rPr>
        <w:t xml:space="preserve">      /src</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/util</w:t>
      </w:r>
      <w:r>
        <w:br w:type="textWrapping"/>
      </w:r>
      <w:r>
        <w:rPr>
          <w:rStyle w:val="VerbatimChar"/>
        </w:rPr>
        <w:t xml:space="preserve"/>
      </w:r>
      <w:r>
        <w:br w:type="textWrapping"/>
      </w:r>
      <w:r>
        <w:rPr>
          <w:rStyle w:val="VerbatimChar"/>
        </w:rPr>
        <w:t xml:space="preserve">      /sass</w:t>
      </w:r>
      <w:r>
        <w:br w:type="textWrapping"/>
      </w:r>
      <w:r>
        <w:rPr>
          <w:rStyle w:val="VerbatimChar"/>
        </w:rPr>
        <w:t xml:space="preserve">        src.scss</w:t>
      </w:r>
      <w:r>
        <w:br w:type="textWrapping"/>
      </w:r>
      <w:r>
        <w:rPr>
          <w:rStyle w:val="VerbatimChar"/>
        </w:rPr>
        <w:t xml:space="preserve">        var.scss</w:t>
      </w:r>
      <w:r>
        <w:br w:type="textWrapping"/>
      </w:r>
      <w:r>
        <w:rPr>
          <w:rStyle w:val="VerbatimChar"/>
        </w:rPr>
        <w:t xml:space="preserve"/>
      </w:r>
      <w:r>
        <w:br w:type="textWrapping"/>
      </w:r>
      <w:r>
        <w:rPr>
          <w:rStyle w:val="VerbatimChar"/>
        </w:rPr>
        <w:t xml:space="preserve">      /overrides</w:t>
      </w:r>
      <w:r>
        <w:br w:type="textWrapping"/>
      </w:r>
      <w:r>
        <w:rPr>
          <w:rStyle w:val="VerbatimChar"/>
        </w:rPr>
        <w:t xml:space="preserve"/>
      </w:r>
      <w:r>
        <w:br w:type="textWrapping"/>
      </w:r>
      <w:r>
        <w:rPr>
          <w:rStyle w:val="VerbatimChar"/>
        </w:rPr>
        <w:t xml:space="preserve">  /resources</w:t>
      </w:r>
      <w:r>
        <w:br w:type="textWrapping"/>
      </w:r>
      <w:r>
        <w:rPr>
          <w:rStyle w:val="VerbatimChar"/>
        </w:rPr>
        <w:t xml:space="preserve"/>
      </w:r>
      <w:r>
        <w:br w:type="textWrapping"/>
      </w:r>
      <w:r>
        <w:rPr>
          <w:rStyle w:val="VerbatimChar"/>
        </w:rPr>
        <w:t xml:space="preserve">app.js</w:t>
      </w:r>
      <w:r>
        <w:br w:type="textWrapping"/>
      </w:r>
      <w:r>
        <w:rPr>
          <w:rStyle w:val="VerbatimChar"/>
        </w:rPr>
        <w:t xml:space="preserve">app.json</w:t>
      </w:r>
    </w:p>
    <w:p>
      <w:pPr>
        <w:pStyle w:val="Heading4"/>
      </w:pPr>
      <w:bookmarkStart w:id="36" w:name="open-tooling-apps-universal"/>
      <w:bookmarkEnd w:id="36"/>
      <w:r>
        <w:t xml:space="preserve">Open Tooling Apps: Universal</w:t>
      </w:r>
    </w:p>
    <w:p>
      <w:pPr>
        <w:pStyle w:val="SourceCode"/>
      </w:pPr>
      <w:r>
        <w:rPr>
          <w:rStyle w:val="VerbatimChar"/>
        </w:rPr>
        <w:t xml:space="preserve">/${app.name}</w:t>
      </w:r>
      <w:r>
        <w:br w:type="textWrapping"/>
      </w:r>
      <w:r>
        <w:rPr>
          <w:rStyle w:val="VerbatimChar"/>
        </w:rPr>
        <w:t xml:space="preserve">  /app</w:t>
      </w:r>
      <w:r>
        <w:br w:type="textWrapping"/>
      </w:r>
      <w:r>
        <w:rPr>
          <w:rStyle w:val="VerbatimChar"/>
        </w:rPr>
        <w:t xml:space="preserve">    /desktop</w:t>
      </w:r>
      <w:r>
        <w:br w:type="textWrapping"/>
      </w:r>
      <w:r>
        <w:rPr>
          <w:rStyle w:val="VerbatimChar"/>
        </w:rPr>
        <w:t xml:space="preserve">      /src</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/util</w:t>
      </w:r>
      <w:r>
        <w:br w:type="textWrapping"/>
      </w:r>
      <w:r>
        <w:rPr>
          <w:rStyle w:val="VerbatimChar"/>
        </w:rPr>
        <w:t xml:space="preserve">        Application.js</w:t>
      </w:r>
      <w:r>
        <w:br w:type="textWrapping"/>
      </w:r>
      <w:r>
        <w:rPr>
          <w:rStyle w:val="VerbatimChar"/>
        </w:rPr>
        <w:t xml:space="preserve">        Application.scss</w:t>
      </w:r>
      <w:r>
        <w:br w:type="textWrapping"/>
      </w:r>
      <w:r>
        <w:rPr>
          <w:rStyle w:val="VerbatimChar"/>
        </w:rPr>
        <w:t xml:space="preserve"/>
      </w:r>
      <w:r>
        <w:br w:type="textWrapping"/>
      </w:r>
      <w:r>
        <w:rPr>
          <w:rStyle w:val="VerbatimChar"/>
        </w:rPr>
        <w:t xml:space="preserve">      /sass</w:t>
      </w:r>
      <w:r>
        <w:br w:type="textWrapping"/>
      </w:r>
      <w:r>
        <w:rPr>
          <w:rStyle w:val="VerbatimChar"/>
        </w:rPr>
        <w:t xml:space="preserve">        src.scss</w:t>
      </w:r>
      <w:r>
        <w:br w:type="textWrapping"/>
      </w:r>
      <w:r>
        <w:rPr>
          <w:rStyle w:val="VerbatimChar"/>
        </w:rPr>
        <w:t xml:space="preserve">        var.scss</w:t>
      </w:r>
      <w:r>
        <w:br w:type="textWrapping"/>
      </w:r>
      <w:r>
        <w:rPr>
          <w:rStyle w:val="VerbatimChar"/>
        </w:rPr>
        <w:t xml:space="preserve"/>
      </w:r>
      <w:r>
        <w:br w:type="textWrapping"/>
      </w:r>
      <w:r>
        <w:rPr>
          <w:rStyle w:val="VerbatimChar"/>
        </w:rPr>
        <w:t xml:space="preserve">      /overrides</w:t>
      </w:r>
      <w:r>
        <w:br w:type="textWrapping"/>
      </w:r>
      <w:r>
        <w:rPr>
          <w:rStyle w:val="VerbatimChar"/>
        </w:rPr>
        <w:t xml:space="preserve"/>
      </w:r>
      <w:r>
        <w:br w:type="textWrapping"/>
      </w:r>
      <w:r>
        <w:rPr>
          <w:rStyle w:val="VerbatimChar"/>
        </w:rPr>
        <w:t xml:space="preserve">    /phone</w:t>
      </w:r>
      <w:r>
        <w:br w:type="textWrapping"/>
      </w:r>
      <w:r>
        <w:rPr>
          <w:rStyle w:val="VerbatimChar"/>
        </w:rPr>
        <w:t xml:space="preserve">      /src</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/util</w:t>
      </w:r>
      <w:r>
        <w:br w:type="textWrapping"/>
      </w:r>
      <w:r>
        <w:rPr>
          <w:rStyle w:val="VerbatimChar"/>
        </w:rPr>
        <w:t xml:space="preserve">        Application.js</w:t>
      </w:r>
      <w:r>
        <w:br w:type="textWrapping"/>
      </w:r>
      <w:r>
        <w:rPr>
          <w:rStyle w:val="VerbatimChar"/>
        </w:rPr>
        <w:t xml:space="preserve">        Application.scss</w:t>
      </w:r>
      <w:r>
        <w:br w:type="textWrapping"/>
      </w:r>
      <w:r>
        <w:rPr>
          <w:rStyle w:val="VerbatimChar"/>
        </w:rPr>
        <w:t xml:space="preserve"/>
      </w:r>
      <w:r>
        <w:br w:type="textWrapping"/>
      </w:r>
      <w:r>
        <w:rPr>
          <w:rStyle w:val="VerbatimChar"/>
        </w:rPr>
        <w:t xml:space="preserve">      /sass</w:t>
      </w:r>
      <w:r>
        <w:br w:type="textWrapping"/>
      </w:r>
      <w:r>
        <w:rPr>
          <w:rStyle w:val="VerbatimChar"/>
        </w:rPr>
        <w:t xml:space="preserve">        src.scss</w:t>
      </w:r>
      <w:r>
        <w:br w:type="textWrapping"/>
      </w:r>
      <w:r>
        <w:rPr>
          <w:rStyle w:val="VerbatimChar"/>
        </w:rPr>
        <w:t xml:space="preserve">        var.scss</w:t>
      </w:r>
      <w:r>
        <w:br w:type="textWrapping"/>
      </w:r>
      <w:r>
        <w:rPr>
          <w:rStyle w:val="VerbatimChar"/>
        </w:rPr>
        <w:t xml:space="preserve"/>
      </w:r>
      <w:r>
        <w:br w:type="textWrapping"/>
      </w:r>
      <w:r>
        <w:rPr>
          <w:rStyle w:val="VerbatimChar"/>
        </w:rPr>
        <w:t xml:space="preserve">      /overrides</w:t>
      </w:r>
      <w:r>
        <w:br w:type="textWrapping"/>
      </w:r>
      <w:r>
        <w:rPr>
          <w:rStyle w:val="VerbatimChar"/>
        </w:rPr>
        <w:t xml:space="preserve"/>
      </w:r>
      <w:r>
        <w:br w:type="textWrapping"/>
      </w:r>
      <w:r>
        <w:rPr>
          <w:rStyle w:val="VerbatimChar"/>
        </w:rPr>
        <w:t xml:space="preserve">    /shared</w:t>
      </w:r>
      <w:r>
        <w:br w:type="textWrapping"/>
      </w:r>
      <w:r>
        <w:rPr>
          <w:rStyle w:val="VerbatimChar"/>
        </w:rPr>
        <w:t xml:space="preserve">      /src</w:t>
      </w:r>
      <w:r>
        <w:br w:type="textWrapping"/>
      </w:r>
      <w:r>
        <w:rPr>
          <w:rStyle w:val="VerbatimChar"/>
        </w:rPr>
        <w:t xml:space="preserve">        /model</w:t>
      </w:r>
      <w:r>
        <w:br w:type="textWrapping"/>
      </w:r>
      <w:r>
        <w:rPr>
          <w:rStyle w:val="VerbatimChar"/>
        </w:rPr>
        <w:t xml:space="preserve">        /store</w:t>
      </w:r>
      <w:r>
        <w:br w:type="textWrapping"/>
      </w:r>
      <w:r>
        <w:rPr>
          <w:rStyle w:val="VerbatimChar"/>
        </w:rPr>
        <w:t xml:space="preserve">        /view</w:t>
      </w:r>
      <w:r>
        <w:br w:type="textWrapping"/>
      </w:r>
      <w:r>
        <w:rPr>
          <w:rStyle w:val="VerbatimChar"/>
        </w:rPr>
        <w:t xml:space="preserve">        /util</w:t>
      </w:r>
      <w:r>
        <w:br w:type="textWrapping"/>
      </w:r>
      <w:r>
        <w:rPr>
          <w:rStyle w:val="VerbatimChar"/>
        </w:rPr>
        <w:t xml:space="preserve"/>
      </w:r>
      <w:r>
        <w:br w:type="textWrapping"/>
      </w:r>
      <w:r>
        <w:rPr>
          <w:rStyle w:val="VerbatimChar"/>
        </w:rPr>
        <w:t xml:space="preserve">      /sass</w:t>
      </w:r>
      <w:r>
        <w:br w:type="textWrapping"/>
      </w:r>
      <w:r>
        <w:rPr>
          <w:rStyle w:val="VerbatimChar"/>
        </w:rPr>
        <w:t xml:space="preserve">        src.scss</w:t>
      </w:r>
      <w:r>
        <w:br w:type="textWrapping"/>
      </w:r>
      <w:r>
        <w:rPr>
          <w:rStyle w:val="VerbatimChar"/>
        </w:rPr>
        <w:t xml:space="preserve">        var.scss</w:t>
      </w:r>
      <w:r>
        <w:br w:type="textWrapping"/>
      </w:r>
      <w:r>
        <w:rPr>
          <w:rStyle w:val="VerbatimChar"/>
        </w:rPr>
        <w:t xml:space="preserve"/>
      </w:r>
      <w:r>
        <w:br w:type="textWrapping"/>
      </w:r>
      <w:r>
        <w:rPr>
          <w:rStyle w:val="VerbatimChar"/>
        </w:rPr>
        <w:t xml:space="preserve">      /overrides</w:t>
      </w:r>
      <w:r>
        <w:br w:type="textWrapping"/>
      </w:r>
      <w:r>
        <w:rPr>
          <w:rStyle w:val="VerbatimChar"/>
        </w:rPr>
        <w:t xml:space="preserve"/>
      </w:r>
      <w:r>
        <w:br w:type="textWrapping"/>
      </w:r>
      <w:r>
        <w:rPr>
          <w:rStyle w:val="VerbatimChar"/>
        </w:rPr>
        <w:t xml:space="preserve">  /resources</w:t>
      </w:r>
      <w:r>
        <w:br w:type="textWrapping"/>
      </w:r>
      <w:r>
        <w:rPr>
          <w:rStyle w:val="VerbatimChar"/>
        </w:rPr>
        <w:t xml:space="preserve">    /desktop</w:t>
      </w:r>
      <w:r>
        <w:br w:type="textWrapping"/>
      </w:r>
      <w:r>
        <w:rPr>
          <w:rStyle w:val="VerbatimChar"/>
        </w:rPr>
        <w:t xml:space="preserve">    /phone</w:t>
      </w:r>
      <w:r>
        <w:br w:type="textWrapping"/>
      </w:r>
      <w:r>
        <w:rPr>
          <w:rStyle w:val="VerbatimChar"/>
        </w:rPr>
        <w:t xml:space="preserve">    /shared</w:t>
      </w:r>
      <w:r>
        <w:br w:type="textWrapping"/>
      </w:r>
      <w:r>
        <w:rPr>
          <w:rStyle w:val="VerbatimChar"/>
        </w:rPr>
        <w:t xml:space="preserve"/>
      </w:r>
      <w:r>
        <w:br w:type="textWrapping"/>
      </w:r>
      <w:r>
        <w:rPr>
          <w:rStyle w:val="VerbatimChar"/>
        </w:rPr>
        <w:t xml:space="preserve">app.js</w:t>
      </w:r>
      <w:r>
        <w:br w:type="textWrapping"/>
      </w:r>
      <w:r>
        <w:rPr>
          <w:rStyle w:val="VerbatimChar"/>
        </w:rPr>
        <w:t xml:space="preserve">app.json</w:t>
      </w:r>
    </w:p>
    <w:p>
      <w:pPr>
        <w:pStyle w:val="Heading2"/>
      </w:pPr>
      <w:bookmarkStart w:id="37" w:name="inner-workings-of-sencha-cmd"/>
      <w:bookmarkEnd w:id="37"/>
      <w:r>
        <w:t xml:space="preserve">Inner Workings of Sencha Cmd</w:t>
      </w:r>
    </w:p>
    <w:p>
      <w:pPr>
        <w:pStyle w:val="Heading3"/>
      </w:pPr>
      <w:bookmarkStart w:id="38" w:name="microloader"/>
      <w:bookmarkEnd w:id="38"/>
      <w:r>
        <w:t xml:space="preserve">Microloader</w:t>
      </w:r>
    </w:p>
    <w:p>
      <w:pPr>
        <w:pStyle w:val="FirstParagraph"/>
      </w:pPr>
      <w:r>
        <w:t xml:space="preserve">Dynamic loader for JS and CSS</w:t>
      </w:r>
    </w:p>
    <w:p>
      <w:pPr>
        <w:pStyle w:val="Heading4"/>
      </w:pPr>
      <w:bookmarkStart w:id="39" w:name="the-manifest"/>
      <w:bookmarkEnd w:id="39"/>
      <w:r>
        <w:t xml:space="preserve">The Manifest</w:t>
      </w:r>
    </w:p>
    <w:p>
      <w:pPr>
        <w:numPr>
          <w:numId w:val="1008"/>
          <w:ilvl w:val="0"/>
        </w:numPr>
      </w:pPr>
      <w:r>
        <w:rPr>
          <w:rStyle w:val="VerbatimChar"/>
        </w:rPr>
        <w:t xml:space="preserve">app.json</w:t>
      </w:r>
      <w:r>
        <w:t xml:space="preserve">: Sencha Cmd transforms the content of</w:t>
      </w:r>
      <w:r>
        <w:t xml:space="preserve"> </w:t>
      </w:r>
      <w:r>
        <w:rPr>
          <w:rStyle w:val="VerbatimChar"/>
        </w:rPr>
        <w:t xml:space="preserve">app.json</w:t>
      </w:r>
      <w:r>
        <w:t xml:space="preserve"> </w:t>
      </w:r>
      <w:r>
        <w:t xml:space="preserve">and passes on the resulting manifest to the Microloader to use at runtime. Lastly, Ext JS itself also consults the runtime manifest for configuration options.</w:t>
      </w:r>
    </w:p>
    <w:p>
      <w:pPr>
        <w:numPr>
          <w:numId w:val="1008"/>
          <w:ilvl w:val="0"/>
        </w:numPr>
      </w:pPr>
      <w:r>
        <w:rPr>
          <w:rStyle w:val="VerbatimChar"/>
        </w:rPr>
        <w:t xml:space="preserve">Ext.manifest</w:t>
      </w:r>
      <w:r>
        <w:t xml:space="preserve"> </w:t>
      </w:r>
      <w:r>
        <w:t xml:space="preserve">When you launch your application, you will find the</w:t>
      </w:r>
      <w:r>
        <w:t xml:space="preserve"> </w:t>
      </w:r>
      <w:r>
        <w:rPr>
          <w:b/>
        </w:rPr>
        <w:t xml:space="preserve">processed content of "app.json"</w:t>
      </w:r>
      <w:r>
        <w:t xml:space="preserve"> </w:t>
      </w:r>
      <w:r>
        <w:t xml:space="preserve">loaded as</w:t>
      </w:r>
      <w:r>
        <w:t xml:space="preserve"> </w:t>
      </w:r>
      <w:r>
        <w:rPr>
          <w:rStyle w:val="VerbatimChar"/>
        </w:rPr>
        <w:t xml:space="preserve">Ext.manifest</w:t>
      </w:r>
      <w:r>
        <w:t xml:space="preserve">.</w:t>
      </w:r>
    </w:p>
    <w:p>
      <w:pPr>
        <w:numPr>
          <w:numId w:val="1008"/>
          <w:ilvl w:val="0"/>
        </w:numPr>
      </w:pPr>
      <w:r>
        <w:t xml:space="preserve">The</w:t>
      </w:r>
      <w:r>
        <w:t xml:space="preserve"> </w:t>
      </w:r>
      <w:r>
        <w:rPr>
          <w:rStyle w:val="VerbatimChar"/>
        </w:rPr>
        <w:t xml:space="preserve">script</w:t>
      </w:r>
      <w:r>
        <w:t xml:space="preserve"> </w:t>
      </w:r>
      <w:r>
        <w:t xml:space="preserve">Tag</w:t>
      </w:r>
    </w:p>
    <w:p>
      <w:pPr>
        <w:pStyle w:val="FirstParagraph"/>
      </w:pPr>
      <w:r>
        <w:t xml:space="preserve">To use the Microloader, your page will need to contain the following</w:t>
      </w:r>
      <w:r>
        <w:t xml:space="preserve"> </w:t>
      </w:r>
      <w:r>
        <w:rPr>
          <w:rStyle w:val="VerbatimChar"/>
        </w:rPr>
        <w:t xml:space="preserve">script</w:t>
      </w:r>
      <w:r>
        <w:t xml:space="preserve"> </w:t>
      </w:r>
      <w:r>
        <w:t xml:space="preserve">tag:</w:t>
      </w:r>
    </w:p>
    <w:p>
      <w:pPr>
        <w:pStyle w:val="SourceCode"/>
      </w:pPr>
      <w:r>
        <w:rPr>
          <w:rStyle w:val="KeywordTok"/>
        </w:rPr>
        <w:t xml:space="preserve">&lt;script</w:t>
      </w:r>
      <w:r>
        <w:rPr>
          <w:rStyle w:val="OtherTok"/>
        </w:rPr>
        <w:t xml:space="preserve"> id=</w:t>
      </w:r>
      <w:r>
        <w:rPr>
          <w:rStyle w:val="StringTok"/>
        </w:rPr>
        <w:t xml:space="preserve">"microloader"</w:t>
      </w:r>
      <w:r>
        <w:rPr>
          <w:rStyle w:val="OtherTok"/>
        </w:rPr>
        <w:t xml:space="preserve"> data-app=</w:t>
      </w:r>
      <w:r>
        <w:rPr>
          <w:rStyle w:val="StringTok"/>
        </w:rPr>
        <w:t xml:space="preserve">"12345"</w:t>
      </w:r>
      <w:r>
        <w:rPr>
          <w:rStyle w:val="OtherTok"/>
        </w:rPr>
        <w:t xml:space="preserve"> type=</w:t>
      </w:r>
      <w:r>
        <w:rPr>
          <w:rStyle w:val="StringTok"/>
        </w:rPr>
        <w:t xml:space="preserve">"text/javascript"</w:t>
      </w:r>
      <w:r>
        <w:rPr>
          <w:rStyle w:val="OtherTok"/>
        </w:rPr>
        <w:t xml:space="preserve"> src=</w:t>
      </w:r>
      <w:r>
        <w:rPr>
          <w:rStyle w:val="StringTok"/>
        </w:rPr>
        <w:t xml:space="preserve">"bootstrap.js"</w:t>
      </w:r>
      <w:r>
        <w:rPr>
          <w:rStyle w:val="KeywordTok"/>
        </w:rPr>
        <w:t xml:space="preserve">&gt;&lt;/script&gt;</w:t>
      </w:r>
    </w:p>
    <w:p>
      <w:pPr>
        <w:pStyle w:val="FirstParagraph"/>
      </w:pPr>
      <w:r>
        <w:t xml:space="preserve">By default, this</w:t>
      </w:r>
      <w:r>
        <w:t xml:space="preserve"> </w:t>
      </w:r>
      <w:r>
        <w:rPr>
          <w:rStyle w:val="VerbatimChar"/>
        </w:rPr>
        <w:t xml:space="preserve">script</w:t>
      </w:r>
      <w:r>
        <w:t xml:space="preserve"> </w:t>
      </w:r>
      <w:r>
        <w:t xml:space="preserve">tag</w:t>
      </w:r>
      <w:r>
        <w:t xml:space="preserve"> </w:t>
      </w:r>
      <w:r>
        <w:rPr>
          <w:b/>
        </w:rPr>
        <w:t xml:space="preserve">will be replaced</w:t>
      </w:r>
      <w:r>
        <w:t xml:space="preserve"> </w:t>
      </w:r>
      <w:r>
        <w:t xml:space="preserve">by the build process but is used</w:t>
      </w:r>
      <w:r>
        <w:t xml:space="preserve"> </w:t>
      </w:r>
      <w:r>
        <w:rPr>
          <w:b/>
        </w:rPr>
        <w:t xml:space="preserve">during development</w:t>
      </w:r>
      <w:r>
        <w:t xml:space="preserve"> </w:t>
      </w:r>
      <w:r>
        <w:t xml:space="preserve">to load the application.</w:t>
      </w:r>
      <w:r>
        <w:t xml:space="preserve"> </w:t>
      </w:r>
      <w:r>
        <w:t xml:space="preserve">The</w:t>
      </w:r>
      <w:r>
        <w:t xml:space="preserve"> </w:t>
      </w:r>
      <w:r>
        <w:rPr>
          <w:b/>
        </w:rPr>
        <w:t xml:space="preserve">data-app</w:t>
      </w:r>
      <w:r>
        <w:t xml:space="preserve"> </w:t>
      </w:r>
      <w:r>
        <w:t xml:space="preserve">atrribute should have been generated for you during app scaffold. This is a unique ID used in local storage to prevent data collision.</w:t>
      </w:r>
    </w:p>
    <w:p>
      <w:pPr>
        <w:pStyle w:val="Heading4"/>
      </w:pPr>
      <w:bookmarkStart w:id="40" w:name="app.json-defaults-and-customization"/>
      <w:bookmarkEnd w:id="40"/>
      <w:r>
        <w:rPr>
          <w:rStyle w:val="VerbatimChar"/>
        </w:rPr>
        <w:t xml:space="preserve">app.json</w:t>
      </w:r>
      <w:r>
        <w:t xml:space="preserve"> </w:t>
      </w:r>
      <w:r>
        <w:t xml:space="preserve">Defaults and Customization</w:t>
      </w:r>
    </w:p>
    <w:p>
      <w:pPr>
        <w:pStyle w:val="FirstParagraph"/>
      </w:pPr>
      <w:r>
        <w:t xml:space="preserve">The "app.json" file generated by Sencha Cmd contains many properties that you may want to adjust.</w:t>
      </w:r>
    </w:p>
    <w:p>
      <w:pPr>
        <w:pStyle w:val="Heading5"/>
      </w:pPr>
      <w:bookmarkStart w:id="41" w:name="indexhtmlpath"/>
      <w:bookmarkEnd w:id="41"/>
      <w:r>
        <w:t xml:space="preserve">indexHtmlPath</w:t>
      </w:r>
    </w:p>
    <w:p>
      <w:pPr>
        <w:pStyle w:val="FirstParagraph"/>
      </w:pPr>
      <w:r>
        <w:t xml:space="preserve">This is the path to the application's HTML document (relative to the "app.json" file). By default this property is set to "index.html". If you server uses PHP, ASP, JSP or other technology, you can change this value to point at the proper file like so:</w:t>
      </w:r>
      <w:r>
        <w:t xml:space="preserve"> </w:t>
      </w:r>
      <w:r>
        <w:rPr>
          <w:rStyle w:val="VerbatimChar"/>
        </w:rPr>
        <w:t xml:space="preserve">indexHtmlPath": "../page.jsp</w:t>
      </w:r>
    </w:p>
    <w:p>
      <w:pPr>
        <w:pStyle w:val="BodyText"/>
      </w:pPr>
      <w:r>
        <w:t xml:space="preserve">If you change this setting, you will likely also need to change your "output" options (see below).</w:t>
      </w:r>
    </w:p>
    <w:p>
      <w:pPr>
        <w:pStyle w:val="Heading5"/>
      </w:pPr>
      <w:bookmarkStart w:id="42" w:name="js"/>
      <w:bookmarkEnd w:id="42"/>
      <w:r>
        <w:rPr>
          <w:rStyle w:val="VerbatimChar"/>
        </w:rPr>
        <w:t xml:space="preserve">js</w:t>
      </w:r>
    </w:p>
    <w:p>
      <w:pPr>
        <w:pStyle w:val="FirstParagraph"/>
      </w:pPr>
      <w:r>
        <w:t xml:space="preserve">An array of</w:t>
      </w:r>
      <w:r>
        <w:t xml:space="preserve"> </w:t>
      </w:r>
      <w:r>
        <w:rPr>
          <w:b/>
        </w:rPr>
        <w:t xml:space="preserve">descriptions of JavaScript code files to load</w:t>
      </w:r>
      <w:r>
        <w:t xml:space="preserve">. By default, an Ext JS 6 application will have something like this:</w:t>
      </w:r>
    </w:p>
    <w:p>
      <w:pPr>
        <w:pStyle w:val="SourceCode"/>
      </w:pPr>
      <w:r>
        <w:rPr>
          <w:rStyle w:val="ErrorTok"/>
        </w:rPr>
        <w:t xml:space="preserve">"js":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"app.js"</w:t>
      </w:r>
      <w:r>
        <w:rPr>
          <w:rStyle w:val="FunctionTok"/>
        </w:rPr>
        <w:t xml:space="preserve">,</w:t>
      </w:r>
      <w:r>
        <w:br w:type="textWrapping"/>
      </w:r>
      <w:r>
        <w:rPr>
          <w:rStyle w:val="NormalTok"/>
        </w:rPr>
        <w:t xml:space="preserve">    </w:t>
      </w:r>
      <w:r>
        <w:rPr>
          <w:rStyle w:val="DataTypeTok"/>
        </w:rPr>
        <w:t xml:space="preserve">"bundle"</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r>
        <w:rPr>
          <w:rStyle w:val="OtherTok"/>
        </w:rPr>
        <w:t xml:space="preserve">]</w:t>
      </w:r>
    </w:p>
    <w:p>
      <w:pPr>
        <w:pStyle w:val="FirstParagraph"/>
      </w:pPr>
      <w:r>
        <w:t xml:space="preserve">This entry specifies your application's</w:t>
      </w:r>
      <w:r>
        <w:t xml:space="preserve"> </w:t>
      </w:r>
      <w:r>
        <w:rPr>
          <w:b/>
        </w:rPr>
        <w:t xml:space="preserve">entry point</w:t>
      </w:r>
      <w:r>
        <w:t xml:space="preserve">. The</w:t>
      </w:r>
      <w:r>
        <w:t xml:space="preserve"> </w:t>
      </w:r>
      <w:r>
        <w:rPr>
          <w:rStyle w:val="VerbatimChar"/>
        </w:rPr>
        <w:t xml:space="preserve">bundle</w:t>
      </w:r>
      <w:r>
        <w:t xml:space="preserve"> </w:t>
      </w:r>
      <w:r>
        <w:t xml:space="preserve">flag indicates that when you run</w:t>
      </w:r>
      <w:r>
        <w:t xml:space="preserve"> </w:t>
      </w:r>
      <w:r>
        <w:rPr>
          <w:rStyle w:val="VerbatimChar"/>
        </w:rPr>
        <w:t xml:space="preserve">sencha app build</w:t>
      </w:r>
      <w:r>
        <w:t xml:space="preserve">, this entry should be replaced by</w:t>
      </w:r>
      <w:r>
        <w:t xml:space="preserve"> </w:t>
      </w:r>
      <w:r>
        <w:rPr>
          <w:b/>
        </w:rPr>
        <w:t xml:space="preserve">the concatenated output of the build</w:t>
      </w:r>
      <w:r>
        <w:t xml:space="preserve">. You can add other files to this array like so:</w:t>
      </w:r>
    </w:p>
    <w:p>
      <w:pPr>
        <w:pStyle w:val="SourceCode"/>
      </w:pPr>
      <w:r>
        <w:rPr>
          <w:rStyle w:val="ErrorTok"/>
        </w:rPr>
        <w:t xml:space="preserve">"js":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"library1.js"</w:t>
      </w:r>
      <w:r>
        <w:br w:type="textWrapping"/>
      </w:r>
      <w:r>
        <w:rPr>
          <w:rStyle w:val="NormalTok"/>
        </w:rPr>
        <w:t xml:space="preserve">    </w:t>
      </w:r>
      <w:r>
        <w:rPr>
          <w:rStyle w:val="ErrorTok"/>
        </w:rPr>
        <w:t xml:space="preserve">//</w:t>
      </w:r>
      <w:r>
        <w:rPr>
          <w:rStyle w:val="NormalTok"/>
        </w:rPr>
        <w:t xml:space="preserve"> </w:t>
      </w:r>
      <w:r>
        <w:rPr>
          <w:rStyle w:val="StringTok"/>
        </w:rPr>
        <w:t xml:space="preserve">"remote"</w:t>
      </w:r>
      <w:r>
        <w:rPr>
          <w:rStyle w:val="ErrorTok"/>
        </w:rPr>
        <w:t xml:space="preserve">:</w:t>
      </w:r>
      <w:r>
        <w:rPr>
          <w:rStyle w:val="NormalTok"/>
        </w:rPr>
        <w:t xml:space="preserve"> </w:t>
      </w:r>
      <w:r>
        <w:rPr>
          <w:rStyle w:val="KeywordTok"/>
        </w:rPr>
        <w:t xml:space="preserve">false</w:t>
      </w:r>
      <w:r>
        <w:rPr>
          <w:rStyle w:val="NormalTok"/>
        </w:rPr>
        <w:t xml:space="preserve"> </w:t>
      </w:r>
      <w:r>
        <w:rPr>
          <w:rStyle w:val="ErrorTok"/>
        </w:rPr>
        <w:t xml:space="preserve">(defaults)</w:t>
      </w:r>
      <w:r>
        <w:br w:type="textWrapping"/>
      </w:r>
      <w:r>
        <w:rPr>
          <w:rStyle w:val="FunctionTok"/>
        </w:rPr>
        <w:t xml:space="preserve">}</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"library2.js"</w:t>
      </w:r>
      <w:r>
        <w:rPr>
          <w:rStyle w:val="FunctionTok"/>
        </w:rPr>
        <w:t xml:space="preserve">,</w:t>
      </w:r>
      <w:r>
        <w:br w:type="textWrapping"/>
      </w:r>
      <w:r>
        <w:rPr>
          <w:rStyle w:val="NormalTok"/>
        </w:rPr>
        <w:t xml:space="preserve">    </w:t>
      </w:r>
      <w:r>
        <w:rPr>
          <w:rStyle w:val="DataTypeTok"/>
        </w:rPr>
        <w:t xml:space="preserve">"remote"</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"library3.js"</w:t>
      </w:r>
      <w:r>
        <w:rPr>
          <w:rStyle w:val="FunctionTok"/>
        </w:rPr>
        <w:t xml:space="preserve">,</w:t>
      </w:r>
      <w:r>
        <w:br w:type="textWrapping"/>
      </w:r>
      <w:r>
        <w:rPr>
          <w:rStyle w:val="NormalTok"/>
        </w:rPr>
        <w:t xml:space="preserve">    </w:t>
      </w:r>
      <w:r>
        <w:rPr>
          <w:rStyle w:val="DataTypeTok"/>
        </w:rPr>
        <w:t xml:space="preserve">"includeInBundle"</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"app.js"</w:t>
      </w:r>
      <w:r>
        <w:rPr>
          <w:rStyle w:val="FunctionTok"/>
        </w:rPr>
        <w:t xml:space="preserve">,</w:t>
      </w:r>
      <w:r>
        <w:br w:type="textWrapping"/>
      </w:r>
      <w:r>
        <w:rPr>
          <w:rStyle w:val="NormalTok"/>
        </w:rPr>
        <w:t xml:space="preserve">    </w:t>
      </w:r>
      <w:r>
        <w:rPr>
          <w:rStyle w:val="DataTypeTok"/>
        </w:rPr>
        <w:t xml:space="preserve">"bundle"</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r>
        <w:rPr>
          <w:rStyle w:val="OtherTok"/>
        </w:rPr>
        <w:t xml:space="preserve">]</w:t>
      </w:r>
    </w:p>
    <w:p>
      <w:pPr>
        <w:numPr>
          <w:numId w:val="1009"/>
          <w:ilvl w:val="0"/>
        </w:numPr>
      </w:pPr>
      <w:r>
        <w:rPr>
          <w:rStyle w:val="VerbatimChar"/>
        </w:rPr>
        <w:t xml:space="preserve">"library1.js"</w:t>
      </w:r>
      <w:r>
        <w:t xml:space="preserve"> </w:t>
      </w:r>
      <w:r>
        <w:t xml:space="preserve">would be assumed to</w:t>
      </w:r>
      <w:r>
        <w:t xml:space="preserve"> </w:t>
      </w:r>
      <w:r>
        <w:rPr>
          <w:b/>
        </w:rPr>
        <w:t xml:space="preserve">reside in your app folder</w:t>
      </w:r>
      <w:r>
        <w:t xml:space="preserve"> </w:t>
      </w:r>
      <w:r>
        <w:t xml:space="preserve">and</w:t>
      </w:r>
      <w:r>
        <w:t xml:space="preserve"> </w:t>
      </w:r>
      <w:r>
        <w:rPr>
          <w:b/>
        </w:rPr>
        <w:t xml:space="preserve">would then be copied to the build output folder</w:t>
      </w:r>
      <w:r>
        <w:t xml:space="preserve">. The entry would remain in the manifest and be</w:t>
      </w:r>
      <w:r>
        <w:t xml:space="preserve"> </w:t>
      </w:r>
      <w:r>
        <w:rPr>
          <w:b/>
        </w:rPr>
        <w:t xml:space="preserve">loaded separately by the Microloader</w:t>
      </w:r>
      <w:r>
        <w:t xml:space="preserve">.</w:t>
      </w:r>
    </w:p>
    <w:p>
      <w:pPr>
        <w:numPr>
          <w:numId w:val="1009"/>
          <w:ilvl w:val="0"/>
        </w:numPr>
      </w:pPr>
      <w:r>
        <w:t xml:space="preserve">To simply pass along the entry for the Microloader to load (and</w:t>
      </w:r>
      <w:r>
        <w:t xml:space="preserve"> </w:t>
      </w:r>
      <w:r>
        <w:rPr>
          <w:b/>
        </w:rPr>
        <w:t xml:space="preserve">not be copied</w:t>
      </w:r>
      <w:r>
        <w:t xml:space="preserve"> </w:t>
      </w:r>
      <w:r>
        <w:t xml:space="preserve">by the build process), add the "remote" property like for</w:t>
      </w:r>
      <w:r>
        <w:t xml:space="preserve"> </w:t>
      </w:r>
      <w:r>
        <w:rPr>
          <w:rStyle w:val="VerbatimChar"/>
        </w:rPr>
        <w:t xml:space="preserve">"library2.js"</w:t>
      </w:r>
      <w:r>
        <w:t xml:space="preserve">:</w:t>
      </w:r>
    </w:p>
    <w:p>
      <w:pPr>
        <w:numPr>
          <w:numId w:val="1009"/>
          <w:ilvl w:val="0"/>
        </w:numPr>
      </w:pPr>
      <w:r>
        <w:rPr>
          <w:rStyle w:val="VerbatimChar"/>
        </w:rPr>
        <w:t xml:space="preserve">"library3.js"</w:t>
      </w:r>
      <w:r>
        <w:t xml:space="preserve"> </w:t>
      </w:r>
      <w:r>
        <w:t xml:space="preserve">will be included in</w:t>
      </w:r>
      <w:r>
        <w:t xml:space="preserve"> </w:t>
      </w:r>
      <w:r>
        <w:rPr>
          <w:b/>
        </w:rPr>
        <w:t xml:space="preserve">the concatenated build output</w:t>
      </w:r>
      <w:r>
        <w:t xml:space="preserve"> </w:t>
      </w:r>
      <w:r>
        <w:t xml:space="preserve">and</w:t>
      </w:r>
      <w:r>
        <w:t xml:space="preserve"> </w:t>
      </w:r>
      <w:r>
        <w:rPr>
          <w:i/>
        </w:rPr>
        <w:t xml:space="preserve">removed from the runtime manifest</w:t>
      </w:r>
      <w:r>
        <w:t xml:space="preserve">.</w:t>
      </w:r>
    </w:p>
    <w:p>
      <w:pPr>
        <w:pStyle w:val="FirstParagraph"/>
      </w:pPr>
      <w:r>
        <w:rPr>
          <w:b/>
        </w:rPr>
        <w:t xml:space="preserve">Note:</w:t>
      </w:r>
      <w:r>
        <w:t xml:space="preserve"> </w:t>
      </w:r>
      <w:r>
        <w:t xml:space="preserve">While you can add entries to this array, most dependencies will appear in</w:t>
      </w:r>
      <w:r>
        <w:t xml:space="preserve"> </w:t>
      </w:r>
      <w:r>
        <w:rPr>
          <w:rStyle w:val="VerbatimChar"/>
        </w:rPr>
        <w:t xml:space="preserve">"requires"</w:t>
      </w:r>
      <w:r>
        <w:t xml:space="preserve"> </w:t>
      </w:r>
      <w:r>
        <w:t xml:space="preserve">statements in your code or in</w:t>
      </w:r>
      <w:r>
        <w:t xml:space="preserve"> </w:t>
      </w:r>
      <w:r>
        <w:rPr>
          <w:rStyle w:val="VerbatimChar"/>
        </w:rPr>
        <w:t xml:space="preserve">requires</w:t>
      </w:r>
      <w:r>
        <w:t xml:space="preserve"> </w:t>
      </w:r>
      <w:r>
        <w:t xml:space="preserve">array in "app.json"</w:t>
      </w:r>
    </w:p>
    <w:p>
      <w:pPr>
        <w:numPr>
          <w:numId w:val="1010"/>
          <w:ilvl w:val="0"/>
        </w:numPr>
      </w:pPr>
      <w:r>
        <w:t xml:space="preserve">"path": "path/to/script.js"</w:t>
      </w:r>
      <w:r>
        <w:br w:type="textWrapping"/>
      </w:r>
      <w:r>
        <w:t xml:space="preserve">Path to file. If the file is local this must be a relative path from this app.json file.</w:t>
      </w:r>
    </w:p>
    <w:p>
      <w:pPr>
        <w:numPr>
          <w:numId w:val="1010"/>
          <w:ilvl w:val="0"/>
        </w:numPr>
      </w:pPr>
      <w:r>
        <w:t xml:space="preserve">"bundle": false</w:t>
      </w:r>
      <w:r>
        <w:br w:type="textWrapping"/>
      </w:r>
      <w:r>
        <w:t xml:space="preserve">Set to true on one file to indicate that it should become the container for the concatenated classes.</w:t>
      </w:r>
    </w:p>
    <w:p>
      <w:pPr>
        <w:numPr>
          <w:numId w:val="1010"/>
          <w:ilvl w:val="0"/>
        </w:numPr>
      </w:pPr>
      <w:r>
        <w:t xml:space="preserve">"includeInBundle": false</w:t>
      </w:r>
      <w:r>
        <w:br w:type="textWrapping"/>
      </w:r>
      <w:r>
        <w:t xml:space="preserve">Set to true to include this file in the concatenated classes.</w:t>
      </w:r>
    </w:p>
    <w:p>
      <w:pPr>
        <w:numPr>
          <w:numId w:val="1010"/>
          <w:ilvl w:val="0"/>
        </w:numPr>
      </w:pPr>
      <w:r>
        <w:t xml:space="preserve">"remote": false</w:t>
      </w:r>
      <w:r>
        <w:br w:type="textWrapping"/>
      </w:r>
      <w:r>
        <w:t xml:space="preserve">Specify as true if this file is remote and should not be copied into the build folder. Defaults to false for a local file which will be copied.</w:t>
      </w:r>
    </w:p>
    <w:p>
      <w:pPr>
        <w:numPr>
          <w:numId w:val="1010"/>
          <w:ilvl w:val="0"/>
        </w:numPr>
      </w:pPr>
      <w:r>
        <w:t xml:space="preserve">"bootstrap": false</w:t>
      </w:r>
      <w:r>
        <w:br w:type="textWrapping"/>
      </w:r>
      <w:r>
        <w:t xml:space="preserve">A value of true indicates that is a</w:t>
      </w:r>
      <w:r>
        <w:t xml:space="preserve"> </w:t>
      </w:r>
      <w:r>
        <w:rPr>
          <w:b/>
        </w:rPr>
        <w:t xml:space="preserve">development mode only</w:t>
      </w:r>
      <w:r>
        <w:t xml:space="preserve"> </w:t>
      </w:r>
      <w:r>
        <w:t xml:space="preserve">dependency.</w:t>
      </w:r>
      <w:r>
        <w:br w:type="textWrapping"/>
      </w:r>
      <w:r>
        <w:t xml:space="preserve">These files will not be copied into the build directory or referenced in the generate app.json manifest for the microloader.</w:t>
      </w:r>
    </w:p>
    <w:p>
      <w:pPr>
        <w:pStyle w:val="Compact"/>
        <w:numPr>
          <w:numId w:val="1010"/>
          <w:ilvl w:val="0"/>
        </w:numPr>
      </w:pPr>
      <w:r>
        <w:t xml:space="preserve">"update": ""</w:t>
      </w:r>
      <w:r>
        <w:br w:type="textWrapping"/>
      </w:r>
      <w:r>
        <w:t xml:space="preserve">If not specified, this file will only be loaded once, and cached inside</w:t>
      </w:r>
      <w:r>
        <w:t xml:space="preserve"> </w:t>
      </w:r>
      <w:r>
        <w:rPr>
          <w:rStyle w:val="VerbatimChar"/>
        </w:rPr>
        <w:t xml:space="preserve">localStorage</w:t>
      </w:r>
      <w:r>
        <w:t xml:space="preserve"> </w:t>
      </w:r>
      <w:r>
        <w:t xml:space="preserve">until this value is changed. You can specify:</w:t>
      </w:r>
    </w:p>
    <w:p>
      <w:pPr>
        <w:pStyle w:val="Compact"/>
        <w:numPr>
          <w:numId w:val="1011"/>
          <w:ilvl w:val="1"/>
        </w:numPr>
      </w:pPr>
      <w:r>
        <w:t xml:space="preserve">"delta" to enable over-the-air delta update for this file</w:t>
      </w:r>
    </w:p>
    <w:p>
      <w:pPr>
        <w:pStyle w:val="Compact"/>
        <w:numPr>
          <w:numId w:val="1011"/>
          <w:ilvl w:val="1"/>
        </w:numPr>
      </w:pPr>
      <w:r>
        <w:t xml:space="preserve">"full" means full update will be made when this file changes</w:t>
      </w:r>
    </w:p>
    <w:p>
      <w:pPr>
        <w:pStyle w:val="FirstParagraph"/>
      </w:pPr>
      <w:r>
        <w:rPr>
          <w:b/>
        </w:rPr>
        <w:t xml:space="preserve">Examples:</w:t>
      </w:r>
    </w:p>
    <w:p>
      <w:pPr>
        <w:pStyle w:val="Compact"/>
        <w:numPr>
          <w:numId w:val="1012"/>
          <w:ilvl w:val="0"/>
        </w:numPr>
      </w:pPr>
      <w:r>
        <w:t xml:space="preserve">Cmd Classic/Modern</w:t>
      </w:r>
    </w:p>
    <w:p>
      <w:pPr>
        <w:pStyle w:val="SourceCode"/>
      </w:pPr>
      <w:r>
        <w:rPr>
          <w:rStyle w:val="ErrorTok"/>
        </w:rPr>
        <w:t xml:space="preserve">"classpath":</w:t>
      </w:r>
      <w:r>
        <w:rPr>
          <w:rStyle w:val="NormalTok"/>
        </w:rPr>
        <w:t xml:space="preserve"> </w:t>
      </w:r>
      <w:r>
        <w:rPr>
          <w:rStyle w:val="OtherTok"/>
        </w:rPr>
        <w:t xml:space="preserve">[</w:t>
      </w:r>
      <w:r>
        <w:br w:type="textWrapping"/>
      </w:r>
      <w:r>
        <w:rPr>
          <w:rStyle w:val="NormalTok"/>
        </w:rPr>
        <w:t xml:space="preserve">    </w:t>
      </w:r>
      <w:r>
        <w:rPr>
          <w:rStyle w:val="StringTok"/>
        </w:rPr>
        <w:t xml:space="preserve">"app"</w:t>
      </w:r>
      <w:r>
        <w:br w:type="textWrapping"/>
      </w:r>
      <w:r>
        <w:rPr>
          <w:rStyle w:val="OtherTok"/>
        </w:rPr>
        <w:t xml:space="preserve">]</w:t>
      </w:r>
      <w:r>
        <w:rPr>
          <w:rStyle w:val="ErrorTok"/>
        </w:rPr>
        <w:t xml:space="preserve">,</w:t>
      </w:r>
    </w:p>
    <w:p>
      <w:pPr>
        <w:pStyle w:val="Compact"/>
        <w:numPr>
          <w:numId w:val="1013"/>
          <w:ilvl w:val="0"/>
        </w:numPr>
      </w:pPr>
      <w:r>
        <w:t xml:space="preserve">Cmd Universal</w:t>
      </w:r>
    </w:p>
    <w:p>
      <w:pPr>
        <w:pStyle w:val="SourceCode"/>
      </w:pPr>
      <w:r>
        <w:rPr>
          <w:rStyle w:val="ErrorTok"/>
        </w:rPr>
        <w:t xml:space="preserve">"classpath":</w:t>
      </w:r>
      <w:r>
        <w:rPr>
          <w:rStyle w:val="NormalTok"/>
        </w:rPr>
        <w:t xml:space="preserve"> </w:t>
      </w:r>
      <w:r>
        <w:rPr>
          <w:rStyle w:val="OtherTok"/>
        </w:rPr>
        <w:t xml:space="preserve">[</w:t>
      </w:r>
      <w:r>
        <w:br w:type="textWrapping"/>
      </w:r>
      <w:r>
        <w:rPr>
          <w:rStyle w:val="NormalTok"/>
        </w:rPr>
        <w:t xml:space="preserve">    </w:t>
      </w:r>
      <w:r>
        <w:rPr>
          <w:rStyle w:val="StringTok"/>
        </w:rPr>
        <w:t xml:space="preserve">"app"</w:t>
      </w:r>
      <w:r>
        <w:rPr>
          <w:rStyle w:val="OtherTok"/>
        </w:rPr>
        <w:t xml:space="preserve">,</w:t>
      </w:r>
      <w:r>
        <w:br w:type="textWrapping"/>
      </w:r>
      <w:r>
        <w:rPr>
          <w:rStyle w:val="NormalTok"/>
        </w:rPr>
        <w:t xml:space="preserve">    </w:t>
      </w:r>
      <w:r>
        <w:rPr>
          <w:rStyle w:val="StringTok"/>
        </w:rPr>
        <w:t xml:space="preserve">"${toolkit.name}/src"</w:t>
      </w:r>
      <w:r>
        <w:rPr>
          <w:rStyle w:val="NormalTok"/>
        </w:rPr>
        <w:t xml:space="preserve"> </w:t>
      </w:r>
      <w:r>
        <w:rPr>
          <w:rStyle w:val="ErrorTok"/>
        </w:rPr>
        <w:t xml:space="preserve">//</w:t>
      </w:r>
      <w:r>
        <w:rPr>
          <w:rStyle w:val="NormalTok"/>
        </w:rPr>
        <w:t xml:space="preserve"> </w:t>
      </w:r>
      <w:r>
        <w:rPr>
          <w:rStyle w:val="ErrorTok"/>
        </w:rPr>
        <w:t xml:space="preserve">To</w:t>
      </w:r>
      <w:r>
        <w:rPr>
          <w:rStyle w:val="NormalTok"/>
        </w:rPr>
        <w:t xml:space="preserve"> </w:t>
      </w:r>
      <w:r>
        <w:rPr>
          <w:rStyle w:val="ErrorTok"/>
        </w:rPr>
        <w:t xml:space="preserve">include</w:t>
      </w:r>
      <w:r>
        <w:rPr>
          <w:rStyle w:val="NormalTok"/>
        </w:rPr>
        <w:t xml:space="preserve"> </w:t>
      </w:r>
      <w:r>
        <w:rPr>
          <w:rStyle w:val="ErrorTok"/>
        </w:rPr>
        <w:t xml:space="preserve">/classic/src</w:t>
      </w:r>
      <w:r>
        <w:br w:type="textWrapping"/>
      </w:r>
      <w:r>
        <w:rPr>
          <w:rStyle w:val="OtherTok"/>
        </w:rPr>
        <w:t xml:space="preserve">]</w:t>
      </w:r>
      <w:r>
        <w:rPr>
          <w:rStyle w:val="ErrorTok"/>
        </w:rPr>
        <w:t xml:space="preserve">,</w:t>
      </w:r>
    </w:p>
    <w:p>
      <w:pPr>
        <w:pStyle w:val="Heading5"/>
      </w:pPr>
      <w:bookmarkStart w:id="43" w:name="css"/>
      <w:bookmarkEnd w:id="43"/>
      <w:r>
        <w:rPr>
          <w:rStyle w:val="VerbatimChar"/>
        </w:rPr>
        <w:t xml:space="preserve">css</w:t>
      </w:r>
    </w:p>
    <w:p>
      <w:pPr>
        <w:pStyle w:val="FirstParagraph"/>
      </w:pPr>
      <w:r>
        <w:t xml:space="preserve">Your CSS assets are handled slightly different than JavaScript. This is because in a stock Sencha Cmd application,</w:t>
      </w:r>
      <w:r>
        <w:t xml:space="preserve"> </w:t>
      </w:r>
      <w:r>
        <w:rPr>
          <w:b/>
        </w:rPr>
        <w:t xml:space="preserve">CSS is compiled from the</w:t>
      </w:r>
      <w:r>
        <w:rPr>
          <w:b/>
        </w:rPr>
        <w:t xml:space="preserve"> </w:t>
      </w:r>
      <w:r>
        <w:rPr>
          <w:rStyle w:val="VerbatimChar"/>
          <w:b/>
        </w:rPr>
        <w:t xml:space="preserve">.scss</w:t>
      </w:r>
      <w:r>
        <w:rPr>
          <w:b/>
        </w:rPr>
        <w:t xml:space="preserve"> </w:t>
      </w:r>
      <w:r>
        <w:rPr>
          <w:b/>
        </w:rPr>
        <w:t xml:space="preserve">source</w:t>
      </w:r>
      <w:r>
        <w:t xml:space="preserve">. The initial content of the "css" property looks something like this:</w:t>
      </w:r>
    </w:p>
    <w:p>
      <w:pPr>
        <w:pStyle w:val="SourceCode"/>
      </w:pPr>
      <w:r>
        <w:rPr>
          <w:rStyle w:val="ErrorTok"/>
        </w:rPr>
        <w:t xml:space="preserve">"css":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"boostrap.css"</w:t>
      </w:r>
      <w:r>
        <w:rPr>
          <w:rStyle w:val="FunctionTok"/>
        </w:rPr>
        <w:t xml:space="preserve">,</w:t>
      </w:r>
      <w:r>
        <w:br w:type="textWrapping"/>
      </w:r>
      <w:r>
        <w:rPr>
          <w:rStyle w:val="NormalTok"/>
        </w:rPr>
        <w:t xml:space="preserve">    </w:t>
      </w:r>
      <w:r>
        <w:rPr>
          <w:rStyle w:val="DataTypeTok"/>
        </w:rPr>
        <w:t xml:space="preserve">"bootstrap"</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r>
        <w:rPr>
          <w:rStyle w:val="OtherTok"/>
        </w:rPr>
        <w:t xml:space="preserve">]</w:t>
      </w:r>
      <w:r>
        <w:rPr>
          <w:rStyle w:val="ErrorTok"/>
        </w:rPr>
        <w:t xml:space="preserve">,</w:t>
      </w:r>
    </w:p>
    <w:p>
      <w:pPr>
        <w:pStyle w:val="Compact"/>
        <w:numPr>
          <w:numId w:val="1014"/>
          <w:ilvl w:val="0"/>
        </w:numPr>
      </w:pPr>
      <w:r>
        <w:t xml:space="preserve">This CSS file is a simple stub that</w:t>
      </w:r>
      <w:r>
        <w:t xml:space="preserve"> </w:t>
      </w:r>
      <w:r>
        <w:rPr>
          <w:b/>
        </w:rPr>
        <w:t xml:space="preserve">imports a build</w:t>
      </w:r>
      <w:r>
        <w:t xml:space="preserve"> </w:t>
      </w:r>
      <w:r>
        <w:t xml:space="preserve">of your</w:t>
      </w:r>
      <w:r>
        <w:t xml:space="preserve"> </w:t>
      </w:r>
      <w:r>
        <w:rPr>
          <w:rStyle w:val="VerbatimChar"/>
        </w:rPr>
        <w:t xml:space="preserve">"sass"</w:t>
      </w:r>
      <w:r>
        <w:t xml:space="preserve"> </w:t>
      </w:r>
      <w:r>
        <w:t xml:space="preserve">folder.</w:t>
      </w:r>
    </w:p>
    <w:p>
      <w:pPr>
        <w:pStyle w:val="Compact"/>
        <w:numPr>
          <w:numId w:val="1014"/>
          <w:ilvl w:val="0"/>
        </w:numPr>
      </w:pPr>
      <w:r>
        <w:t xml:space="preserve">The</w:t>
      </w:r>
      <w:r>
        <w:t xml:space="preserve"> </w:t>
      </w:r>
      <w:r>
        <w:rPr>
          <w:rStyle w:val="VerbatimChar"/>
        </w:rPr>
        <w:t xml:space="preserve">"bootstrap"</w:t>
      </w:r>
      <w:r>
        <w:t xml:space="preserve"> </w:t>
      </w:r>
      <w:r>
        <w:t xml:space="preserve">flag indicates that the entry is used</w:t>
      </w:r>
      <w:r>
        <w:t xml:space="preserve"> </w:t>
      </w:r>
      <w:r>
        <w:rPr>
          <w:b/>
        </w:rPr>
        <w:t xml:space="preserve">for development</w:t>
      </w:r>
      <w:r>
        <w:t xml:space="preserve"> </w:t>
      </w:r>
      <w:r>
        <w:t xml:space="preserve">but</w:t>
      </w:r>
      <w:r>
        <w:t xml:space="preserve"> </w:t>
      </w:r>
      <w:r>
        <w:rPr>
          <w:b/>
        </w:rPr>
        <w:t xml:space="preserve">should be removed from build output</w:t>
      </w:r>
      <w:r>
        <w:t xml:space="preserve">.</w:t>
      </w:r>
    </w:p>
    <w:p>
      <w:pPr>
        <w:numPr>
          <w:numId w:val="1014"/>
          <w:ilvl w:val="0"/>
        </w:numPr>
      </w:pPr>
      <w:r>
        <w:t xml:space="preserve">For a build, the</w:t>
      </w:r>
      <w:r>
        <w:t xml:space="preserve"> </w:t>
      </w:r>
      <w:r>
        <w:rPr>
          <w:b/>
        </w:rPr>
        <w:t xml:space="preserve">compiled CSS</w:t>
      </w:r>
      <w:r>
        <w:t xml:space="preserve"> </w:t>
      </w:r>
      <w:r>
        <w:t xml:space="preserve">file will be appended to the</w:t>
      </w:r>
      <w:r>
        <w:t xml:space="preserve"> </w:t>
      </w:r>
      <w:r>
        <w:rPr>
          <w:rStyle w:val="VerbatimChar"/>
        </w:rPr>
        <w:t xml:space="preserve">"css" array</w:t>
      </w:r>
      <w:r>
        <w:t xml:space="preserve"> </w:t>
      </w:r>
      <w:r>
        <w:t xml:space="preserve">of the generated manifest.</w:t>
      </w:r>
    </w:p>
    <w:p>
      <w:pPr>
        <w:numPr>
          <w:numId w:val="1014"/>
          <w:ilvl w:val="0"/>
        </w:numPr>
      </w:pPr>
      <w:r>
        <w:t xml:space="preserve">In an empty app, "bootstrap.css" imports the theme from the framework and looks something like this:</w:t>
      </w:r>
      <w:r>
        <w:t xml:space="preserve"> </w:t>
      </w:r>
      <w:r>
        <w:rPr>
          <w:rStyle w:val="VerbatimChar"/>
        </w:rPr>
        <w:t xml:space="preserve">@import "..../ext-theme-neptune/build/ext-theme-neptune-all.css";</w:t>
      </w:r>
    </w:p>
    <w:p>
      <w:pPr>
        <w:numPr>
          <w:numId w:val="1014"/>
          <w:ilvl w:val="0"/>
        </w:numPr>
      </w:pPr>
      <w:r>
        <w:t xml:space="preserve">As you</w:t>
      </w:r>
      <w:r>
        <w:t xml:space="preserve"> </w:t>
      </w:r>
      <w:r>
        <w:rPr>
          <w:i/>
        </w:rPr>
        <w:t xml:space="preserve">build your app</w:t>
      </w:r>
      <w:r>
        <w:t xml:space="preserve">, this file is updated to point at the</w:t>
      </w:r>
      <w:r>
        <w:t xml:space="preserve"> </w:t>
      </w:r>
      <w:r>
        <w:rPr>
          <w:b/>
        </w:rPr>
        <w:t xml:space="preserve">most recently built CSS file</w:t>
      </w:r>
      <w:r>
        <w:t xml:space="preserve">. For example if you run</w:t>
      </w:r>
      <w:r>
        <w:t xml:space="preserve"> </w:t>
      </w:r>
      <w:r>
        <w:rPr>
          <w:rStyle w:val="VerbatimChar"/>
        </w:rPr>
        <w:t xml:space="preserve">sencha app build</w:t>
      </w:r>
      <w:r>
        <w:t xml:space="preserve">, the</w:t>
      </w:r>
      <w:r>
        <w:t xml:space="preserve"> </w:t>
      </w:r>
      <w:r>
        <w:rPr>
          <w:b/>
        </w:rPr>
        <w:t xml:space="preserve">production CSS file</w:t>
      </w:r>
      <w:r>
        <w:t xml:space="preserve"> </w:t>
      </w:r>
      <w:r>
        <w:t xml:space="preserve">will be</w:t>
      </w:r>
      <w:r>
        <w:t xml:space="preserve"> </w:t>
      </w:r>
      <w:r>
        <w:rPr>
          <w:i/>
        </w:rPr>
        <w:t xml:space="preserve">imported by "bootstrap.css"</w:t>
      </w:r>
      <w:r>
        <w:t xml:space="preserve"> </w:t>
      </w:r>
      <w:r>
        <w:t xml:space="preserve">like so:</w:t>
      </w:r>
      <w:r>
        <w:br w:type="textWrapping"/>
      </w:r>
      <w:r>
        <w:rPr>
          <w:rStyle w:val="VerbatimChar"/>
        </w:rPr>
        <w:t xml:space="preserve">@import "..../build/..../app-all.css";</w:t>
      </w:r>
    </w:p>
    <w:p>
      <w:pPr>
        <w:pStyle w:val="FirstParagraph"/>
      </w:pPr>
      <w:r>
        <w:rPr>
          <w:b/>
        </w:rPr>
        <w:t xml:space="preserve">My Note:</w:t>
      </w:r>
      <w:r>
        <w:t xml:space="preserve"> </w:t>
      </w:r>
      <w:r>
        <w:t xml:space="preserve">This doesn't seem true: production build has nothing to do with the update of</w:t>
      </w:r>
      <w:r>
        <w:t xml:space="preserve"> </w:t>
      </w:r>
      <w:r>
        <w:rPr>
          <w:i/>
        </w:rPr>
        <w:t xml:space="preserve">bootstrap.css</w:t>
      </w:r>
      <w:r>
        <w:t xml:space="preserve">. Instead</w:t>
      </w:r>
      <w:r>
        <w:t xml:space="preserve"> </w:t>
      </w:r>
      <w:r>
        <w:rPr>
          <w:b/>
        </w:rPr>
        <w:t xml:space="preserve">development build</w:t>
      </w:r>
      <w:r>
        <w:t xml:space="preserve"> </w:t>
      </w:r>
      <w:r>
        <w:t xml:space="preserve">updates the</w:t>
      </w:r>
      <w:r>
        <w:t xml:space="preserve"> </w:t>
      </w:r>
      <w:r>
        <w:rPr>
          <w:i/>
        </w:rPr>
        <w:t xml:space="preserve">bootstrap.css</w:t>
      </w:r>
      <w:r>
        <w:t xml:space="preserve">:</w:t>
      </w:r>
      <w:r>
        <w:br w:type="textWrapping"/>
      </w:r>
      <w:r>
        <w:rPr>
          <w:rStyle w:val="VerbatimChar"/>
        </w:rPr>
        <w:t xml:space="preserve">@import '../build/development/ModernApp/resources/ModernApp-all.css';</w:t>
      </w:r>
    </w:p>
    <w:p>
      <w:pPr>
        <w:pStyle w:val="Compact"/>
        <w:numPr>
          <w:numId w:val="1015"/>
          <w:ilvl w:val="0"/>
        </w:numPr>
      </w:pPr>
      <w:r>
        <w:t xml:space="preserve">The "css" entries also support the</w:t>
      </w:r>
      <w:r>
        <w:t xml:space="preserve"> </w:t>
      </w:r>
      <w:r>
        <w:rPr>
          <w:rStyle w:val="VerbatimChar"/>
        </w:rPr>
        <w:t xml:space="preserve">remote</w:t>
      </w:r>
      <w:r>
        <w:t xml:space="preserve"> </w:t>
      </w:r>
      <w:r>
        <w:t xml:space="preserve">property. When</w:t>
      </w:r>
      <w:r>
        <w:t xml:space="preserve"> </w:t>
      </w:r>
      <w:r>
        <w:rPr>
          <w:b/>
        </w:rPr>
        <w:t xml:space="preserve">remote is NOT set</w:t>
      </w:r>
      <w:r>
        <w:t xml:space="preserve"> </w:t>
      </w:r>
      <w:r>
        <w:t xml:space="preserve">they operate in the same way as "js" entries in that they are</w:t>
      </w:r>
      <w:r>
        <w:t xml:space="preserve"> </w:t>
      </w:r>
      <w:r>
        <w:rPr>
          <w:b/>
        </w:rPr>
        <w:t xml:space="preserve">copied to the build output folder</w:t>
      </w:r>
      <w:r>
        <w:t xml:space="preserve">.</w:t>
      </w:r>
    </w:p>
    <w:p>
      <w:pPr>
        <w:pStyle w:val="Heading5"/>
      </w:pPr>
      <w:bookmarkStart w:id="44" w:name="output"/>
      <w:bookmarkEnd w:id="44"/>
      <w:r>
        <w:t xml:space="preserve">output</w:t>
      </w:r>
    </w:p>
    <w:p>
      <w:pPr>
        <w:pStyle w:val="FirstParagraph"/>
      </w:pPr>
      <w:r>
        <w:t xml:space="preserve">The "output" object gives you the ability to control where and how build outputs are generated. This object can control many aspects of the build output. In our use of indexHtmlPath above, we told Sencha Cmd that the source for the page was "../page.jsp". To complete this process, we use output to tell Sencha Cmd where the built page will reside relative to the built JavaScript and CSS. To maintain the same relative arrangement as in the source tree, we would add this to "app.json":</w:t>
      </w:r>
    </w:p>
    <w:p>
      <w:pPr>
        <w:pStyle w:val="SourceCode"/>
      </w:pPr>
      <w:r>
        <w:rPr>
          <w:rStyle w:val="ErrorTok"/>
        </w:rPr>
        <w:t xml:space="preserve">"output":</w:t>
      </w:r>
      <w:r>
        <w:rPr>
          <w:rStyle w:val="NormalTok"/>
        </w:rPr>
        <w:t xml:space="preserve"> </w:t>
      </w:r>
      <w:r>
        <w:rPr>
          <w:rStyle w:val="FunctionTok"/>
        </w:rPr>
        <w:t xml:space="preserve">{</w:t>
      </w:r>
      <w:r>
        <w:br w:type="textWrapping"/>
      </w:r>
      <w:r>
        <w:rPr>
          <w:rStyle w:val="NormalTok"/>
        </w:rPr>
        <w:t xml:space="preserve">    </w:t>
      </w:r>
      <w:r>
        <w:rPr>
          <w:rStyle w:val="DataTypeTok"/>
        </w:rPr>
        <w:t xml:space="preserve">"page"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"../page.jsp"</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false</w:t>
      </w:r>
      <w:r>
        <w:br w:type="textWrapping"/>
      </w:r>
      <w:r>
        <w:rPr>
          <w:rStyle w:val="NormalTok"/>
        </w:rPr>
        <w:t xml:space="preserve">    </w:t>
      </w:r>
      <w:r>
        <w:rPr>
          <w:rStyle w:val="FunctionTok"/>
        </w:rPr>
        <w:t xml:space="preserve">},</w:t>
      </w:r>
      <w:r>
        <w:br w:type="textWrapping"/>
      </w:r>
      <w:r>
        <w:rPr>
          <w:rStyle w:val="NormalTok"/>
        </w:rPr>
        <w:t xml:space="preserve">    </w:t>
      </w:r>
      <w:r>
        <w:rPr>
          <w:rStyle w:val="ErrorTok"/>
        </w:rPr>
        <w:t xml:space="preserve">appCache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false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"manifest"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"bootstrap.js"</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In this case, we've also added "enable" and set it to false. This combination tells Sencha Cmd *where the final page will be but also</w:t>
      </w:r>
      <w:r>
        <w:t xml:space="preserve"> </w:t>
      </w:r>
      <w:r>
        <w:rPr>
          <w:b/>
        </w:rPr>
        <w:t xml:space="preserve">not to generate it by copying the source</w:t>
      </w:r>
      <w:r>
        <w:t xml:space="preserve"> </w:t>
      </w:r>
      <w:r>
        <w:t xml:space="preserve">(as specified by "indexHtmlPage").</w:t>
      </w:r>
    </w:p>
    <w:p>
      <w:pPr>
        <w:pStyle w:val="BodyText"/>
      </w:pPr>
      <w:r>
        <w:t xml:space="preserve">Since we are not generating the page, the Microloader script tag will contain the same "src" value of "bootstrap.js". The "manifest" option above instructs Sencha Cmd to generate the built Microloader using the same name. This is a common need for server-side template environments like JSP or ASP, but also others.</w:t>
      </w:r>
    </w:p>
    <w:p>
      <w:pPr>
        <w:pStyle w:val="Heading5"/>
      </w:pPr>
      <w:bookmarkStart w:id="45" w:name="application-cache-appcache"/>
      <w:bookmarkEnd w:id="45"/>
      <w:r>
        <w:t xml:space="preserve">Application Cache (</w:t>
      </w:r>
      <w:r>
        <w:rPr>
          <w:rStyle w:val="VerbatimChar"/>
        </w:rPr>
        <w:t xml:space="preserve">appCache</w:t>
      </w:r>
      <w:r>
        <w:t xml:space="preserve">)</w:t>
      </w:r>
    </w:p>
    <w:p>
      <w:pPr>
        <w:pStyle w:val="FirstParagraph"/>
      </w:pPr>
      <w:r>
        <w:t xml:space="preserve">The</w:t>
      </w:r>
      <w:r>
        <w:t xml:space="preserve"> </w:t>
      </w:r>
      <w:r>
        <w:rPr>
          <w:i/>
        </w:rPr>
        <w:t xml:space="preserve">Application cache</w:t>
      </w:r>
      <w:r>
        <w:t xml:space="preserve"> </w:t>
      </w:r>
      <w:r>
        <w:t xml:space="preserve">is</w:t>
      </w:r>
      <w:r>
        <w:t xml:space="preserve"> </w:t>
      </w:r>
      <w:r>
        <w:rPr>
          <w:b/>
        </w:rPr>
        <w:t xml:space="preserve">a manifest</w:t>
      </w:r>
      <w:r>
        <w:t xml:space="preserve"> </w:t>
      </w:r>
      <w:r>
        <w:t xml:space="preserve">used to determine</w:t>
      </w:r>
      <w:r>
        <w:t xml:space="preserve"> </w:t>
      </w:r>
      <w:r>
        <w:rPr>
          <w:b/>
        </w:rPr>
        <w:t xml:space="preserve">what assets the browser should store for offline access</w:t>
      </w:r>
      <w:r>
        <w:t xml:space="preserve">. To enable this simply toggle the</w:t>
      </w:r>
      <w:r>
        <w:t xml:space="preserve"> </w:t>
      </w:r>
      <w:r>
        <w:rPr>
          <w:rStyle w:val="VerbatimChar"/>
        </w:rPr>
        <w:t xml:space="preserve">enable</w:t>
      </w:r>
      <w:r>
        <w:t xml:space="preserve"> </w:t>
      </w:r>
      <w:r>
        <w:t xml:space="preserve">flag for the</w:t>
      </w:r>
      <w:r>
        <w:t xml:space="preserve"> </w:t>
      </w:r>
      <w:r>
        <w:rPr>
          <w:rStyle w:val="VerbatimChar"/>
        </w:rPr>
        <w:t xml:space="preserve">appCache</w:t>
      </w:r>
      <w:r>
        <w:t xml:space="preserve"> </w:t>
      </w:r>
      <w:r>
        <w:t xml:space="preserve">property inside your output object. For example:</w:t>
      </w:r>
    </w:p>
    <w:p>
      <w:pPr>
        <w:pStyle w:val="SourceCode"/>
      </w:pPr>
      <w:r>
        <w:rPr>
          <w:rStyle w:val="ErrorTok"/>
        </w:rPr>
        <w:t xml:space="preserve">"output":</w:t>
      </w:r>
      <w:r>
        <w:rPr>
          <w:rStyle w:val="NormalTok"/>
        </w:rPr>
        <w:t xml:space="preserve"> </w:t>
      </w:r>
      <w:r>
        <w:rPr>
          <w:rStyle w:val="FunctionTok"/>
        </w:rPr>
        <w:t xml:space="preserve">{</w:t>
      </w:r>
      <w:r>
        <w:br w:type="textWrapping"/>
      </w:r>
      <w:r>
        <w:rPr>
          <w:rStyle w:val="NormalTok"/>
        </w:rPr>
        <w:t xml:space="preserve">    </w:t>
      </w:r>
      <w:r>
        <w:rPr>
          <w:rStyle w:val="DataTypeTok"/>
        </w:rPr>
        <w:t xml:space="preserve">"page"</w:t>
      </w:r>
      <w:r>
        <w:rPr>
          <w:rStyle w:val="FunctionTok"/>
        </w:rPr>
        <w:t xml:space="preserve">:</w:t>
      </w:r>
      <w:r>
        <w:rPr>
          <w:rStyle w:val="NormalTok"/>
        </w:rPr>
        <w:t xml:space="preserve"> </w:t>
      </w:r>
      <w:r>
        <w:rPr>
          <w:rStyle w:val="StringTok"/>
        </w:rPr>
        <w:t xml:space="preserve">"index.html"</w:t>
      </w:r>
      <w:r>
        <w:rPr>
          <w:rStyle w:val="FunctionTok"/>
        </w:rPr>
        <w:t xml:space="preserve">,</w:t>
      </w:r>
      <w:r>
        <w:br w:type="textWrapping"/>
      </w:r>
      <w:r>
        <w:rPr>
          <w:rStyle w:val="NormalTok"/>
        </w:rPr>
        <w:t xml:space="preserve">    </w:t>
      </w:r>
      <w:r>
        <w:rPr>
          <w:rStyle w:val="DataTypeTok"/>
        </w:rPr>
        <w:t xml:space="preserve">"appCache"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true</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The</w:t>
      </w:r>
      <w:r>
        <w:t xml:space="preserve"> </w:t>
      </w:r>
      <w:r>
        <w:rPr>
          <w:rStyle w:val="VerbatimChar"/>
        </w:rPr>
        <w:t xml:space="preserve">appCache</w:t>
      </w:r>
      <w:r>
        <w:t xml:space="preserve"> </w:t>
      </w:r>
      <w:r>
        <w:t xml:space="preserve">property seen here is used to determine if the build process will generate an Application Cache Manifest file. If this is set to</w:t>
      </w:r>
      <w:r>
        <w:t xml:space="preserve"> </w:t>
      </w:r>
      <w:r>
        <w:rPr>
          <w:i/>
        </w:rPr>
        <w:t xml:space="preserve">true</w:t>
      </w:r>
      <w:r>
        <w:t xml:space="preserve"> </w:t>
      </w:r>
      <w:r>
        <w:t xml:space="preserve">the manifest will be generated from the</w:t>
      </w:r>
      <w:r>
        <w:t xml:space="preserve"> </w:t>
      </w:r>
      <w:r>
        <w:rPr>
          <w:b/>
        </w:rPr>
        <w:t xml:space="preserve">top level</w:t>
      </w:r>
      <w:r>
        <w:t xml:space="preserve"> </w:t>
      </w:r>
      <w:r>
        <w:t xml:space="preserve">appCache config object in your app.json. It will look something like this:</w:t>
      </w:r>
    </w:p>
    <w:p>
      <w:pPr>
        <w:pStyle w:val="SourceCode"/>
      </w:pPr>
      <w:r>
        <w:rPr>
          <w:rStyle w:val="ErrorTok"/>
        </w:rPr>
        <w:t xml:space="preserve">"appCache":</w:t>
      </w:r>
      <w:r>
        <w:rPr>
          <w:rStyle w:val="NormalTok"/>
        </w:rPr>
        <w:t xml:space="preserve"> </w:t>
      </w:r>
      <w:r>
        <w:rPr>
          <w:rStyle w:val="FunctionTok"/>
        </w:rPr>
        <w:t xml:space="preserve">{</w:t>
      </w:r>
      <w:r>
        <w:br w:type="textWrapping"/>
      </w:r>
      <w:r>
        <w:rPr>
          <w:rStyle w:val="NormalTok"/>
        </w:rPr>
        <w:t xml:space="preserve">    </w:t>
      </w:r>
      <w:r>
        <w:rPr>
          <w:rStyle w:val="DataTypeTok"/>
        </w:rPr>
        <w:t xml:space="preserve">"cache"</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"index.html"</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"network"</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"fallback"</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Heading5"/>
      </w:pPr>
      <w:bookmarkStart w:id="46" w:name="local-storage-cache"/>
      <w:bookmarkEnd w:id="46"/>
      <w:r>
        <w:t xml:space="preserve">Local Storage Cache</w:t>
      </w:r>
    </w:p>
    <w:p>
      <w:pPr>
        <w:pStyle w:val="FirstParagraph"/>
      </w:pPr>
      <w:r>
        <w:t xml:space="preserve">The Local Storage Caching system is a seperate</w:t>
      </w:r>
      <w:r>
        <w:t xml:space="preserve"> </w:t>
      </w:r>
      <w:r>
        <w:rPr>
          <w:b/>
        </w:rPr>
        <w:t xml:space="preserve">offline caching system</w:t>
      </w:r>
      <w:r>
        <w:t xml:space="preserve"> </w:t>
      </w:r>
      <w:r>
        <w:t xml:space="preserve">from the browsers built in Application Cache.</w:t>
      </w:r>
    </w:p>
    <w:p>
      <w:pPr>
        <w:pStyle w:val="Compact"/>
        <w:numPr>
          <w:numId w:val="1016"/>
          <w:ilvl w:val="0"/>
        </w:numPr>
      </w:pPr>
      <w:r>
        <w:t xml:space="preserve">Assets are stored in Local Storage via</w:t>
      </w:r>
      <w:r>
        <w:t xml:space="preserve"> </w:t>
      </w:r>
      <w:r>
        <w:rPr>
          <w:i/>
        </w:rPr>
        <w:t xml:space="preserve">unique keys</w:t>
      </w:r>
      <w:r>
        <w:t xml:space="preserve"> </w:t>
      </w:r>
      <w:r>
        <w:t xml:space="preserve">and during bootstrap these assets will be requested first before attempting any remote loading.</w:t>
      </w:r>
    </w:p>
    <w:p>
      <w:pPr>
        <w:pStyle w:val="Compact"/>
        <w:numPr>
          <w:numId w:val="1016"/>
          <w:ilvl w:val="0"/>
        </w:numPr>
      </w:pPr>
      <w:r>
        <w:t xml:space="preserve">This allows for applications to be loaded very fast and without an internet connection.</w:t>
      </w:r>
    </w:p>
    <w:p>
      <w:pPr>
        <w:pStyle w:val="Compact"/>
        <w:numPr>
          <w:numId w:val="1016"/>
          <w:ilvl w:val="0"/>
        </w:numPr>
      </w:pPr>
      <w:r>
        <w:t xml:space="preserve">This cache also allows for</w:t>
      </w:r>
      <w:r>
        <w:t xml:space="preserve"> </w:t>
      </w:r>
      <w:r>
        <w:rPr>
          <w:b/>
        </w:rPr>
        <w:t xml:space="preserve">delta patching</w:t>
      </w:r>
      <w:r>
        <w:t xml:space="preserve"> </w:t>
      </w:r>
      <w:r>
        <w:t xml:space="preserve">of assets which means that only the changed bits of your assets, css or js, will be loaded over the network. The file will then be</w:t>
      </w:r>
      <w:r>
        <w:t xml:space="preserve"> </w:t>
      </w:r>
      <w:r>
        <w:rPr>
          <w:b/>
        </w:rPr>
        <w:t xml:space="preserve">patched in local storage</w:t>
      </w:r>
      <w:r>
        <w:t xml:space="preserve"> </w:t>
      </w:r>
      <w:r>
        <w:t xml:space="preserve">and delievered to the user.</w:t>
      </w:r>
    </w:p>
    <w:p>
      <w:pPr>
        <w:pStyle w:val="FirstParagraph"/>
      </w:pPr>
      <w:r>
        <w:t xml:space="preserve">This cache is enabled per asset via the</w:t>
      </w:r>
      <w:r>
        <w:t xml:space="preserve"> </w:t>
      </w:r>
      <w:r>
        <w:rPr>
          <w:rStyle w:val="VerbatimChar"/>
        </w:rPr>
        <w:t xml:space="preserve">update</w:t>
      </w:r>
      <w:r>
        <w:t xml:space="preserve"> </w:t>
      </w:r>
      <w:r>
        <w:t xml:space="preserve">propety. This can be set to either</w:t>
      </w:r>
      <w:r>
        <w:t xml:space="preserve"> </w:t>
      </w:r>
      <w:r>
        <w:rPr>
          <w:rStyle w:val="VerbatimChar"/>
        </w:rPr>
        <w:t xml:space="preserve">"full"</w:t>
      </w:r>
      <w:r>
        <w:t xml:space="preserve"> </w:t>
      </w:r>
      <w:r>
        <w:t xml:space="preserve">or</w:t>
      </w:r>
      <w:r>
        <w:t xml:space="preserve"> </w:t>
      </w:r>
      <w:r>
        <w:rPr>
          <w:rStyle w:val="VerbatimChar"/>
        </w:rPr>
        <w:t xml:space="preserve">"delta"</w:t>
      </w:r>
      <w:r>
        <w:t xml:space="preserve">. Below is an example of JS and CSS assets both with Local Storage Caching enabled.</w:t>
      </w:r>
    </w:p>
    <w:p>
      <w:pPr>
        <w:pStyle w:val="SourceCode"/>
      </w:pPr>
      <w:r>
        <w:rPr>
          <w:rStyle w:val="ErrorTok"/>
        </w:rPr>
        <w:t xml:space="preserve">//</w:t>
      </w:r>
      <w:r>
        <w:rPr>
          <w:rStyle w:val="NormalTok"/>
        </w:rPr>
        <w:t xml:space="preserve"> </w:t>
      </w:r>
      <w:r>
        <w:rPr>
          <w:rStyle w:val="ErrorTok"/>
        </w:rPr>
        <w:t xml:space="preserve">app.js</w:t>
      </w:r>
      <w:r>
        <w:rPr>
          <w:rStyle w:val="NormalTok"/>
        </w:rPr>
        <w:t xml:space="preserve"> </w:t>
      </w:r>
      <w:r>
        <w:rPr>
          <w:rStyle w:val="ErrorTok"/>
        </w:rPr>
        <w:t xml:space="preserve">will</w:t>
      </w:r>
      <w:r>
        <w:rPr>
          <w:rStyle w:val="NormalTok"/>
        </w:rPr>
        <w:t xml:space="preserve"> </w:t>
      </w:r>
      <w:r>
        <w:rPr>
          <w:rStyle w:val="ErrorTok"/>
        </w:rPr>
        <w:t xml:space="preserve">be</w:t>
      </w:r>
      <w:r>
        <w:rPr>
          <w:rStyle w:val="NormalTok"/>
        </w:rPr>
        <w:t xml:space="preserve"> </w:t>
      </w:r>
      <w:r>
        <w:rPr>
          <w:rStyle w:val="ErrorTok"/>
        </w:rPr>
        <w:t xml:space="preserve">delta</w:t>
      </w:r>
      <w:r>
        <w:rPr>
          <w:rStyle w:val="NormalTok"/>
        </w:rPr>
        <w:t xml:space="preserve"> </w:t>
      </w:r>
      <w:r>
        <w:rPr>
          <w:rStyle w:val="ErrorTok"/>
        </w:rPr>
        <w:t xml:space="preserve">patched</w:t>
      </w:r>
      <w:r>
        <w:rPr>
          <w:rStyle w:val="NormalTok"/>
        </w:rPr>
        <w:t xml:space="preserve"> </w:t>
      </w:r>
      <w:r>
        <w:rPr>
          <w:rStyle w:val="ErrorTok"/>
        </w:rPr>
        <w:t xml:space="preserve">on</w:t>
      </w:r>
      <w:r>
        <w:rPr>
          <w:rStyle w:val="NormalTok"/>
        </w:rPr>
        <w:t xml:space="preserve"> </w:t>
      </w:r>
      <w:r>
        <w:rPr>
          <w:rStyle w:val="ErrorTok"/>
        </w:rPr>
        <w:t xml:space="preserve">updates</w:t>
      </w:r>
      <w:r>
        <w:br w:type="textWrapping"/>
      </w:r>
      <w:r>
        <w:rPr>
          <w:rStyle w:val="ErrorTok"/>
        </w:rPr>
        <w:t xml:space="preserve">"js":</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"app.js"</w:t>
      </w:r>
      <w:r>
        <w:rPr>
          <w:rStyle w:val="FunctionTok"/>
        </w:rPr>
        <w:t xml:space="preserve">,</w:t>
      </w:r>
      <w:r>
        <w:br w:type="textWrapping"/>
      </w:r>
      <w:r>
        <w:rPr>
          <w:rStyle w:val="NormalTok"/>
        </w:rPr>
        <w:t xml:space="preserve">        </w:t>
      </w:r>
      <w:r>
        <w:rPr>
          <w:rStyle w:val="DataTypeTok"/>
        </w:rPr>
        <w:t xml:space="preserve">"bundle"</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DataTypeTok"/>
        </w:rPr>
        <w:t xml:space="preserve">"update"</w:t>
      </w:r>
      <w:r>
        <w:rPr>
          <w:rStyle w:val="FunctionTok"/>
        </w:rPr>
        <w:t xml:space="preserve">:</w:t>
      </w:r>
      <w:r>
        <w:rPr>
          <w:rStyle w:val="NormalTok"/>
        </w:rPr>
        <w:t xml:space="preserve"> </w:t>
      </w:r>
      <w:r>
        <w:rPr>
          <w:rStyle w:val="StringTok"/>
        </w:rPr>
        <w:t xml:space="preserve">"delta"</w:t>
      </w:r>
      <w:r>
        <w:br w:type="textWrapping"/>
      </w:r>
      <w:r>
        <w:rPr>
          <w:rStyle w:val="NormalTok"/>
        </w:rPr>
        <w:t xml:space="preserve">    </w:t>
      </w:r>
      <w:r>
        <w:rPr>
          <w:rStyle w:val="FunctionTok"/>
        </w:rPr>
        <w:t xml:space="preserve">}</w:t>
      </w:r>
      <w:r>
        <w:br w:type="textWrapping"/>
      </w:r>
      <w:r>
        <w:rPr>
          <w:rStyle w:val="OtherTok"/>
        </w:rPr>
        <w:t xml:space="preserve">]</w:t>
      </w:r>
      <w:r>
        <w:rPr>
          <w:rStyle w:val="ErrorTok"/>
        </w:rPr>
        <w:t xml:space="preserve">,</w:t>
      </w:r>
      <w:r>
        <w:br w:type="textWrapping"/>
      </w:r>
      <w:r>
        <w:rPr>
          <w:rStyle w:val="ErrorTok"/>
        </w:rPr>
        <w:t xml:space="preserve">//</w:t>
      </w:r>
      <w:r>
        <w:rPr>
          <w:rStyle w:val="NormalTok"/>
        </w:rPr>
        <w:t xml:space="preserve"> </w:t>
      </w:r>
      <w:r>
        <w:rPr>
          <w:rStyle w:val="ErrorTok"/>
        </w:rPr>
        <w:t xml:space="preserve">app.css</w:t>
      </w:r>
      <w:r>
        <w:rPr>
          <w:rStyle w:val="NormalTok"/>
        </w:rPr>
        <w:t xml:space="preserve"> </w:t>
      </w:r>
      <w:r>
        <w:rPr>
          <w:rStyle w:val="ErrorTok"/>
        </w:rPr>
        <w:t xml:space="preserve">will</w:t>
      </w:r>
      <w:r>
        <w:rPr>
          <w:rStyle w:val="NormalTok"/>
        </w:rPr>
        <w:t xml:space="preserve"> </w:t>
      </w:r>
      <w:r>
        <w:rPr>
          <w:rStyle w:val="ErrorTok"/>
        </w:rPr>
        <w:t xml:space="preserve">be</w:t>
      </w:r>
      <w:r>
        <w:rPr>
          <w:rStyle w:val="NormalTok"/>
        </w:rPr>
        <w:t xml:space="preserve"> </w:t>
      </w:r>
      <w:r>
        <w:rPr>
          <w:rStyle w:val="ErrorTok"/>
        </w:rPr>
        <w:t xml:space="preserve">fully</w:t>
      </w:r>
      <w:r>
        <w:rPr>
          <w:rStyle w:val="NormalTok"/>
        </w:rPr>
        <w:t xml:space="preserve"> </w:t>
      </w:r>
      <w:r>
        <w:rPr>
          <w:rStyle w:val="ErrorTok"/>
        </w:rPr>
        <w:t xml:space="preserve">downloaded</w:t>
      </w:r>
      <w:r>
        <w:rPr>
          <w:rStyle w:val="NormalTok"/>
        </w:rPr>
        <w:t xml:space="preserve"> </w:t>
      </w:r>
      <w:r>
        <w:rPr>
          <w:rStyle w:val="ErrorTok"/>
        </w:rPr>
        <w:t xml:space="preserve">on</w:t>
      </w:r>
      <w:r>
        <w:rPr>
          <w:rStyle w:val="NormalTok"/>
        </w:rPr>
        <w:t xml:space="preserve"> </w:t>
      </w:r>
      <w:r>
        <w:rPr>
          <w:rStyle w:val="ErrorTok"/>
        </w:rPr>
        <w:t xml:space="preserve">updates</w:t>
      </w:r>
      <w:r>
        <w:br w:type="textWrapping"/>
      </w:r>
      <w:r>
        <w:rPr>
          <w:rStyle w:val="ErrorTok"/>
        </w:rPr>
        <w:t xml:space="preserve">"css":</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"app.css"</w:t>
      </w:r>
      <w:r>
        <w:rPr>
          <w:rStyle w:val="FunctionTok"/>
        </w:rPr>
        <w:t xml:space="preserve">,</w:t>
      </w:r>
      <w:r>
        <w:br w:type="textWrapping"/>
      </w:r>
      <w:r>
        <w:rPr>
          <w:rStyle w:val="NormalTok"/>
        </w:rPr>
        <w:t xml:space="preserve">        </w:t>
      </w:r>
      <w:r>
        <w:rPr>
          <w:rStyle w:val="DataTypeTok"/>
        </w:rPr>
        <w:t xml:space="preserve">"update"</w:t>
      </w:r>
      <w:r>
        <w:rPr>
          <w:rStyle w:val="FunctionTok"/>
        </w:rPr>
        <w:t xml:space="preserve">:</w:t>
      </w:r>
      <w:r>
        <w:rPr>
          <w:rStyle w:val="NormalTok"/>
        </w:rPr>
        <w:t xml:space="preserve"> </w:t>
      </w:r>
      <w:r>
        <w:rPr>
          <w:rStyle w:val="StringTok"/>
        </w:rPr>
        <w:t xml:space="preserve">"full"</w:t>
      </w:r>
      <w:r>
        <w:br w:type="textWrapping"/>
      </w:r>
      <w:r>
        <w:rPr>
          <w:rStyle w:val="NormalTok"/>
        </w:rPr>
        <w:t xml:space="preserve">    </w:t>
      </w:r>
      <w:r>
        <w:rPr>
          <w:rStyle w:val="FunctionTok"/>
        </w:rPr>
        <w:t xml:space="preserve">}</w:t>
      </w:r>
      <w:r>
        <w:br w:type="textWrapping"/>
      </w:r>
      <w:r>
        <w:rPr>
          <w:rStyle w:val="OtherTok"/>
        </w:rPr>
        <w:t xml:space="preserve">]</w:t>
      </w:r>
    </w:p>
    <w:p>
      <w:pPr>
        <w:pStyle w:val="FirstParagraph"/>
      </w:pPr>
      <w:r>
        <w:t xml:space="preserve">Once</w:t>
      </w:r>
      <w:r>
        <w:t xml:space="preserve"> </w:t>
      </w:r>
      <w:r>
        <w:rPr>
          <w:i/>
        </w:rPr>
        <w:t xml:space="preserve">Local Storage Caching</w:t>
      </w:r>
      <w:r>
        <w:t xml:space="preserve"> </w:t>
      </w:r>
      <w:r>
        <w:t xml:space="preserve">has been</w:t>
      </w:r>
      <w:r>
        <w:t xml:space="preserve"> </w:t>
      </w:r>
      <w:r>
        <w:rPr>
          <w:b/>
        </w:rPr>
        <w:t xml:space="preserve">enabled on an asset</w:t>
      </w:r>
      <w:r>
        <w:t xml:space="preserve"> </w:t>
      </w:r>
      <w:r>
        <w:t xml:space="preserve">one must</w:t>
      </w:r>
      <w:r>
        <w:t xml:space="preserve"> </w:t>
      </w:r>
      <w:r>
        <w:rPr>
          <w:i/>
          <w:b/>
        </w:rPr>
        <w:t xml:space="preserve">globally</w:t>
      </w:r>
      <w:r>
        <w:rPr>
          <w:b/>
        </w:rPr>
        <w:t xml:space="preserve"> </w:t>
      </w:r>
      <w:r>
        <w:rPr>
          <w:b/>
        </w:rPr>
        <w:t xml:space="preserve">enable</w:t>
      </w:r>
      <w:r>
        <w:t xml:space="preserve"> </w:t>
      </w:r>
      <w:r>
        <w:t xml:space="preserve">the cache config</w:t>
      </w:r>
      <w:r>
        <w:t xml:space="preserve"> </w:t>
      </w:r>
      <w:r>
        <w:rPr>
          <w:rStyle w:val="VerbatimChar"/>
        </w:rPr>
        <w:t xml:space="preserve">"app.json"</w:t>
      </w:r>
      <w:r>
        <w:t xml:space="preserve">.</w:t>
      </w:r>
    </w:p>
    <w:p>
      <w:pPr>
        <w:pStyle w:val="Compact"/>
        <w:numPr>
          <w:numId w:val="1017"/>
          <w:ilvl w:val="0"/>
        </w:numPr>
      </w:pPr>
      <w:r>
        <w:t xml:space="preserve">Normally during</w:t>
      </w:r>
      <w:r>
        <w:t xml:space="preserve"> </w:t>
      </w:r>
      <w:r>
        <w:rPr>
          <w:i/>
        </w:rPr>
        <w:t xml:space="preserve">development builds</w:t>
      </w:r>
      <w:r>
        <w:t xml:space="preserve"> </w:t>
      </w:r>
      <w:r>
        <w:t xml:space="preserve">one will want this set to</w:t>
      </w:r>
      <w:r>
        <w:t xml:space="preserve"> </w:t>
      </w:r>
      <w:r>
        <w:rPr>
          <w:i/>
        </w:rPr>
        <w:t xml:space="preserve">false</w:t>
      </w:r>
      <w:r>
        <w:t xml:space="preserve"> </w:t>
      </w:r>
      <w:r>
        <w:t xml:space="preserve">and in</w:t>
      </w:r>
      <w:r>
        <w:t xml:space="preserve"> </w:t>
      </w:r>
      <w:r>
        <w:rPr>
          <w:i/>
        </w:rPr>
        <w:t xml:space="preserve">production builds</w:t>
      </w:r>
      <w:r>
        <w:t xml:space="preserve"> </w:t>
      </w:r>
      <w:r>
        <w:t xml:space="preserve">this would be set to</w:t>
      </w:r>
      <w:r>
        <w:t xml:space="preserve"> </w:t>
      </w:r>
      <w:r>
        <w:rPr>
          <w:i/>
        </w:rPr>
        <w:t xml:space="preserve">true</w:t>
      </w:r>
      <w:r>
        <w:t xml:space="preserve">.</w:t>
      </w:r>
    </w:p>
    <w:p>
      <w:pPr>
        <w:pStyle w:val="SourceCode"/>
      </w:pPr>
      <w:r>
        <w:rPr>
          <w:rStyle w:val="ErrorTok"/>
        </w:rPr>
        <w:t xml:space="preserve">"cache":</w:t>
      </w:r>
      <w:r>
        <w:rPr>
          <w:rStyle w:val="NormalTok"/>
        </w:rPr>
        <w:t xml:space="preserve"> </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false</w:t>
      </w:r>
      <w:r>
        <w:br w:type="textWrapping"/>
      </w:r>
      <w:r>
        <w:rPr>
          <w:rStyle w:val="FunctionTok"/>
        </w:rPr>
        <w:t xml:space="preserve">}</w:t>
      </w:r>
    </w:p>
    <w:p>
      <w:pPr>
        <w:pStyle w:val="FirstParagraph"/>
      </w:pPr>
      <w:r>
        <w:t xml:space="preserve">One can also configure the path and generation of</w:t>
      </w:r>
      <w:r>
        <w:t xml:space="preserve"> </w:t>
      </w:r>
      <w:r>
        <w:rPr>
          <w:b/>
        </w:rPr>
        <w:t xml:space="preserve">deltas</w:t>
      </w:r>
      <w:r>
        <w:t xml:space="preserve">. When the deltas property is set to a</w:t>
      </w:r>
      <w:r>
        <w:t xml:space="preserve"> </w:t>
      </w:r>
      <w:r>
        <w:rPr>
          <w:i/>
        </w:rPr>
        <w:t xml:space="preserve">truthy</w:t>
      </w:r>
      <w:r>
        <w:t xml:space="preserve"> </w:t>
      </w:r>
      <w:r>
        <w:t xml:space="preserve">value all assets using Local Storage Caching will have deltas generated into the builds</w:t>
      </w:r>
      <w:r>
        <w:t xml:space="preserve"> </w:t>
      </w:r>
      <w:r>
        <w:rPr>
          <w:rStyle w:val="VerbatimChar"/>
        </w:rPr>
        <w:t xml:space="preserve">"deltas"</w:t>
      </w:r>
      <w:r>
        <w:t xml:space="preserve"> </w:t>
      </w:r>
      <w:r>
        <w:t xml:space="preserve">folder. If deltas is set to a string, the value will be used as the</w:t>
      </w:r>
      <w:r>
        <w:t xml:space="preserve"> </w:t>
      </w:r>
      <w:r>
        <w:rPr>
          <w:b/>
        </w:rPr>
        <w:t xml:space="preserve">folder name</w:t>
      </w:r>
      <w:r>
        <w:t xml:space="preserve"> </w:t>
      </w:r>
      <w:r>
        <w:t xml:space="preserve">that all patch files will be saved into. The</w:t>
      </w:r>
      <w:r>
        <w:t xml:space="preserve"> </w:t>
      </w:r>
      <w:r>
        <w:rPr>
          <w:rStyle w:val="VerbatimChar"/>
        </w:rPr>
        <w:t xml:space="preserve">delta</w:t>
      </w:r>
      <w:r>
        <w:t xml:space="preserve"> </w:t>
      </w:r>
      <w:r>
        <w:t xml:space="preserve">toggle will have no effect if</w:t>
      </w:r>
      <w:r>
        <w:t xml:space="preserve"> </w:t>
      </w:r>
      <w:r>
        <w:rPr>
          <w:rStyle w:val="VerbatimChar"/>
        </w:rPr>
        <w:t xml:space="preserve">enable</w:t>
      </w:r>
      <w:r>
        <w:t xml:space="preserve"> </w:t>
      </w:r>
      <w:r>
        <w:t xml:space="preserve">is set to</w:t>
      </w:r>
      <w:r>
        <w:t xml:space="preserve"> </w:t>
      </w:r>
      <w:r>
        <w:rPr>
          <w:i/>
        </w:rPr>
        <w:t xml:space="preserve">false</w:t>
      </w:r>
      <w:r>
        <w:t xml:space="preserve">.</w:t>
      </w:r>
    </w:p>
    <w:p>
      <w:pPr>
        <w:pStyle w:val="SourceCode"/>
      </w:pPr>
      <w:r>
        <w:rPr>
          <w:rStyle w:val="ErrorTok"/>
        </w:rPr>
        <w:t xml:space="preserve">"cache":</w:t>
      </w:r>
      <w:r>
        <w:rPr>
          <w:rStyle w:val="NormalTok"/>
        </w:rPr>
        <w:t xml:space="preserve"> </w:t>
      </w:r>
      <w:r>
        <w:rPr>
          <w:rStyle w:val="FunctionTok"/>
        </w:rPr>
        <w:t xml:space="preserve">{</w:t>
      </w:r>
      <w:r>
        <w:br w:type="textWrapping"/>
      </w:r>
      <w:r>
        <w:rPr>
          <w:rStyle w:val="NormalTok"/>
        </w:rPr>
        <w:t xml:space="preserve">    </w:t>
      </w:r>
      <w:r>
        <w:rPr>
          <w:rStyle w:val="DataTypeTok"/>
        </w:rPr>
        <w:t xml:space="preserve">"enable"</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DataTypeTok"/>
        </w:rPr>
        <w:t xml:space="preserve">"deltas"</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p>
    <w:p>
      <w:pPr>
        <w:numPr>
          <w:numId w:val="1018"/>
          <w:ilvl w:val="0"/>
        </w:numPr>
      </w:pPr>
      <w:r>
        <w:t xml:space="preserve">Both</w:t>
      </w:r>
      <w:r>
        <w:t xml:space="preserve"> </w:t>
      </w:r>
      <w:r>
        <w:rPr>
          <w:b/>
        </w:rPr>
        <w:t xml:space="preserve">Application Cache</w:t>
      </w:r>
      <w:r>
        <w:t xml:space="preserve"> </w:t>
      </w:r>
      <w:r>
        <w:t xml:space="preserve">and</w:t>
      </w:r>
      <w:r>
        <w:t xml:space="preserve"> </w:t>
      </w:r>
      <w:r>
        <w:rPr>
          <w:b/>
        </w:rPr>
        <w:t xml:space="preserve">Local Storage Cache</w:t>
      </w:r>
      <w:r>
        <w:t xml:space="preserve"> </w:t>
      </w:r>
      <w:r>
        <w:t xml:space="preserve">will</w:t>
      </w:r>
      <w:r>
        <w:t xml:space="preserve"> </w:t>
      </w:r>
      <w:r>
        <w:rPr>
          <w:b/>
        </w:rPr>
        <w:t xml:space="preserve">instantly load files for</w:t>
      </w:r>
      <w:r>
        <w:rPr>
          <w:b/>
        </w:rPr>
        <w:t xml:space="preserve"> </w:t>
      </w:r>
      <w:r>
        <w:rPr>
          <w:i/>
          <w:b/>
        </w:rPr>
        <w:t xml:space="preserve">offline access</w:t>
      </w:r>
      <w:r>
        <w:t xml:space="preserve">. Because of this</w:t>
      </w:r>
      <w:r>
        <w:t xml:space="preserve"> </w:t>
      </w:r>
      <w:r>
        <w:rPr>
          <w:b/>
        </w:rPr>
        <w:t xml:space="preserve">updated files will NOT be loaded into the users current application experience</w:t>
      </w:r>
      <w:r>
        <w:t xml:space="preserve">.</w:t>
      </w:r>
    </w:p>
    <w:p>
      <w:pPr>
        <w:numPr>
          <w:numId w:val="1018"/>
          <w:ilvl w:val="0"/>
        </w:numPr>
      </w:pPr>
      <w:r>
        <w:t xml:space="preserve">Once the Microloader has detected and loaded new Application Cache or Local Storage files, it will</w:t>
      </w:r>
      <w:r>
        <w:t xml:space="preserve"> </w:t>
      </w:r>
      <w:r>
        <w:rPr>
          <w:b/>
        </w:rPr>
        <w:t xml:space="preserve">dispatch a global event</w:t>
      </w:r>
      <w:r>
        <w:t xml:space="preserve"> </w:t>
      </w:r>
      <w:r>
        <w:t xml:space="preserve">allowing you to prompt the user to reload the application for the latest updates. You can listen for this event by adding the following code to your application:</w:t>
      </w:r>
    </w:p>
    <w:p>
      <w:pPr>
        <w:pStyle w:val="SourceCode"/>
      </w:pPr>
      <w:r>
        <w:rPr>
          <w:rStyle w:val="VariableTok"/>
        </w:rPr>
        <w:t xml:space="preserve">Ext</w:t>
      </w:r>
      <w:r>
        <w:rPr>
          <w:rStyle w:val="NormalTok"/>
        </w:rPr>
        <w:t xml:space="preserve">.</w:t>
      </w:r>
      <w:r>
        <w:rPr>
          <w:rStyle w:val="AttributeTok"/>
        </w:rPr>
        <w:t xml:space="preserve">application</w:t>
      </w:r>
      <w:r>
        <w:rPr>
          <w:rStyle w:val="NormalTok"/>
        </w:rPr>
        <w:t xml:space="preserve">(</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NormalTok"/>
        </w:rPr>
        <w:t xml:space="preserve"> </w:t>
      </w:r>
      <w:r>
        <w:rPr>
          <w:rStyle w:val="StringTok"/>
        </w:rPr>
        <w:t xml:space="preserve">'MyApp'</w:t>
      </w:r>
      <w:r>
        <w:rPr>
          <w:rStyle w:val="OperatorTok"/>
        </w:rPr>
        <w:t xml:space="preserve">,</w:t>
      </w:r>
      <w:r>
        <w:br w:type="textWrapping"/>
      </w:r>
      <w:r>
        <w:rPr>
          <w:rStyle w:val="NormalTok"/>
        </w:rPr>
        <w:t xml:space="preserve">    </w:t>
      </w:r>
      <w:r>
        <w:rPr>
          <w:rStyle w:val="DataTypeTok"/>
        </w:rPr>
        <w:t xml:space="preserve">mainView</w:t>
      </w:r>
      <w:r>
        <w:rPr>
          <w:rStyle w:val="OperatorTok"/>
        </w:rPr>
        <w:t xml:space="preserve">:</w:t>
      </w:r>
      <w:r>
        <w:rPr>
          <w:rStyle w:val="NormalTok"/>
        </w:rPr>
        <w:t xml:space="preserve"> </w:t>
      </w:r>
      <w:r>
        <w:rPr>
          <w:rStyle w:val="StringTok"/>
        </w:rPr>
        <w:t xml:space="preserve">'MyMainView'</w:t>
      </w:r>
      <w:r>
        <w:rPr>
          <w:rStyle w:val="OperatorTok"/>
        </w:rPr>
        <w:t xml:space="preserve">,</w:t>
      </w:r>
      <w:r>
        <w:br w:type="textWrapping"/>
      </w:r>
      <w:r>
        <w:rPr>
          <w:rStyle w:val="NormalTok"/>
        </w:rPr>
        <w:t xml:space="preserve">    </w:t>
      </w:r>
      <w:r>
        <w:rPr>
          <w:rStyle w:val="DataTypeTok"/>
        </w:rPr>
        <w:t xml:space="preserve">onAppUpdate</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Ext</w:t>
      </w:r>
      <w:r>
        <w:rPr>
          <w:rStyle w:val="NormalTok"/>
        </w:rPr>
        <w:t xml:space="preserve">.</w:t>
      </w:r>
      <w:r>
        <w:rPr>
          <w:rStyle w:val="VariableTok"/>
        </w:rPr>
        <w:t xml:space="preserve">Msg</w:t>
      </w:r>
      <w:r>
        <w:rPr>
          <w:rStyle w:val="NormalTok"/>
        </w:rPr>
        <w:t xml:space="preserve">.</w:t>
      </w:r>
      <w:r>
        <w:rPr>
          <w:rStyle w:val="AttributeTok"/>
        </w:rPr>
        <w:t xml:space="preserve">confirm</w:t>
      </w:r>
      <w:r>
        <w:rPr>
          <w:rStyle w:val="NormalTok"/>
        </w:rPr>
        <w:t xml:space="preserve">(</w:t>
      </w:r>
      <w:r>
        <w:rPr>
          <w:rStyle w:val="StringTok"/>
        </w:rPr>
        <w:t xml:space="preserve">'Application Update'</w:t>
      </w:r>
      <w:r>
        <w:rPr>
          <w:rStyle w:val="OperatorTok"/>
        </w:rPr>
        <w:t xml:space="preserve">,</w:t>
      </w:r>
      <w:r>
        <w:rPr>
          <w:rStyle w:val="NormalTok"/>
        </w:rPr>
        <w:t xml:space="preserve"> </w:t>
      </w:r>
      <w:r>
        <w:rPr>
          <w:rStyle w:val="StringTok"/>
        </w:rPr>
        <w:t xml:space="preserve">'This application has an update, reload?'</w:t>
      </w:r>
      <w:r>
        <w:rPr>
          <w:rStyle w:val="OperatorTok"/>
        </w:rPr>
        <w:t xml:space="preserve">,</w:t>
      </w:r>
      <w:r>
        <w:br w:type="textWrapping"/>
      </w:r>
      <w:r>
        <w:rPr>
          <w:rStyle w:val="NormalTok"/>
        </w:rPr>
        <w:t xml:space="preserve">          </w:t>
      </w:r>
      <w:r>
        <w:rPr>
          <w:rStyle w:val="KeywordTok"/>
        </w:rPr>
        <w:t xml:space="preserve">function</w:t>
      </w:r>
      <w:r>
        <w:rPr>
          <w:rStyle w:val="NormalTok"/>
        </w:rPr>
        <w:t xml:space="preserve"> (choice)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(choice </w:t>
      </w:r>
      <w:r>
        <w:rPr>
          <w:rStyle w:val="OperatorTok"/>
        </w:rPr>
        <w:t xml:space="preserve">===</w:t>
      </w:r>
      <w:r>
        <w:rPr>
          <w:rStyle w:val="NormalTok"/>
        </w:rPr>
        <w:t xml:space="preserve"> </w:t>
      </w:r>
      <w:r>
        <w:rPr>
          <w:rStyle w:val="StringTok"/>
        </w:rPr>
        <w:t xml:space="preserve">'yes'</w:t>
      </w:r>
      <w:r>
        <w:rPr>
          <w:rStyle w:val="NormalTok"/>
        </w:rPr>
        <w:t xml:space="preserve">) </w:t>
      </w:r>
      <w:r>
        <w:rPr>
          <w:rStyle w:val="OperatorTok"/>
        </w:rPr>
        <w:t xml:space="preserve">{</w:t>
      </w:r>
      <w:r>
        <w:br w:type="textWrapping"/>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reload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Heading5"/>
      </w:pPr>
      <w:bookmarkStart w:id="47" w:name="build-profiles"/>
      <w:bookmarkEnd w:id="47"/>
      <w:r>
        <w:t xml:space="preserve">Build Profiles</w:t>
      </w:r>
    </w:p>
    <w:p>
      <w:pPr>
        <w:pStyle w:val="FirstParagraph"/>
      </w:pPr>
      <w:r>
        <w:t xml:space="preserve">When an application has</w:t>
      </w:r>
      <w:r>
        <w:t xml:space="preserve"> </w:t>
      </w:r>
      <w:r>
        <w:rPr>
          <w:i/>
        </w:rPr>
        <w:t xml:space="preserve">multiple variations</w:t>
      </w:r>
      <w:r>
        <w:t xml:space="preserve">, we can add a</w:t>
      </w:r>
      <w:r>
        <w:t xml:space="preserve"> </w:t>
      </w:r>
      <w:r>
        <w:rPr>
          <w:rStyle w:val="VerbatimChar"/>
        </w:rPr>
        <w:t xml:space="preserve">“builds”</w:t>
      </w:r>
      <w:r>
        <w:t xml:space="preserve"> </w:t>
      </w:r>
      <w:r>
        <w:t xml:space="preserve">object to "app.json" to describe the desired builds like this (taken from Kitchen Sink):</w:t>
      </w:r>
    </w:p>
    <w:p>
      <w:pPr>
        <w:pStyle w:val="SourceCode"/>
      </w:pPr>
      <w:r>
        <w:rPr>
          <w:rStyle w:val="ErrorTok"/>
        </w:rPr>
        <w:t xml:space="preserve">"builds":</w:t>
      </w:r>
      <w:r>
        <w:rPr>
          <w:rStyle w:val="NormalTok"/>
        </w:rPr>
        <w:t xml:space="preserve"> </w:t>
      </w:r>
      <w:r>
        <w:rPr>
          <w:rStyle w:val="FunctionTok"/>
        </w:rPr>
        <w:t xml:space="preserve">{</w:t>
      </w:r>
      <w:r>
        <w:br w:type="textWrapping"/>
      </w:r>
      <w:r>
        <w:rPr>
          <w:rStyle w:val="NormalTok"/>
        </w:rPr>
        <w:t xml:space="preserve">    </w:t>
      </w:r>
      <w:r>
        <w:rPr>
          <w:rStyle w:val="DataTypeTok"/>
        </w:rPr>
        <w:t xml:space="preserve">"classic"</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"ext-theme-classic"</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"gray"</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"ext-theme-gray"</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"access"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"ext-theme-access"</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"crisp"</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"ext-theme-crisp"</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"neptune"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"ext-theme-neptune"</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rPr>
          <w:i/>
        </w:rPr>
        <w:t xml:space="preserve">Each key</w:t>
      </w:r>
      <w:r>
        <w:t xml:space="preserve"> </w:t>
      </w:r>
      <w:r>
        <w:t xml:space="preserve">in “builds” is called a</w:t>
      </w:r>
      <w:r>
        <w:t xml:space="preserve"> </w:t>
      </w:r>
      <w:r>
        <w:rPr>
          <w:b/>
        </w:rPr>
        <w:t xml:space="preserve">"build profile"</w:t>
      </w:r>
      <w:r>
        <w:t xml:space="preserve">. The value is a set of property overrides that are applied to the base content of "app.json" to produce the output manifest as described below. In this case, the</w:t>
      </w:r>
      <w:r>
        <w:t xml:space="preserve"> </w:t>
      </w:r>
      <w:r>
        <w:rPr>
          <w:rStyle w:val="VerbatimChar"/>
        </w:rPr>
        <w:t xml:space="preserve">“theme”</w:t>
      </w:r>
      <w:r>
        <w:t xml:space="preserve"> </w:t>
      </w:r>
      <w:r>
        <w:t xml:space="preserve">property is all that is being modified for each build profile.</w:t>
      </w:r>
    </w:p>
    <w:p>
      <w:pPr>
        <w:pStyle w:val="BodyText"/>
      </w:pPr>
      <w:r>
        <w:t xml:space="preserve">There are</w:t>
      </w:r>
      <w:r>
        <w:t xml:space="preserve"> </w:t>
      </w:r>
      <w:r>
        <w:rPr>
          <w:b/>
        </w:rPr>
        <w:t xml:space="preserve">two optional properties</w:t>
      </w:r>
      <w:r>
        <w:t xml:space="preserve"> </w:t>
      </w:r>
      <w:r>
        <w:t xml:space="preserve">that are common variations for application builds:</w:t>
      </w:r>
      <w:r>
        <w:t xml:space="preserve"> </w:t>
      </w:r>
      <w:r>
        <w:rPr>
          <w:rStyle w:val="VerbatimChar"/>
        </w:rPr>
        <w:t xml:space="preserve">“locales”</w:t>
      </w:r>
      <w:r>
        <w:t xml:space="preserve"> </w:t>
      </w:r>
      <w:r>
        <w:t xml:space="preserve">and</w:t>
      </w:r>
      <w:r>
        <w:t xml:space="preserve"> </w:t>
      </w:r>
      <w:r>
        <w:rPr>
          <w:rStyle w:val="VerbatimChar"/>
        </w:rPr>
        <w:t xml:space="preserve">“themes”</w:t>
      </w:r>
      <w:r>
        <w:t xml:space="preserve">. These are used to automate the process of producing the final build profiles. For example, Kitchen Sink uses “locales”:</w:t>
      </w:r>
    </w:p>
    <w:p>
      <w:pPr>
        <w:pStyle w:val="SourceCode"/>
      </w:pPr>
      <w:r>
        <w:rPr>
          <w:rStyle w:val="ErrorTok"/>
        </w:rPr>
        <w:t xml:space="preserve">"locales":</w:t>
      </w:r>
      <w:r>
        <w:rPr>
          <w:rStyle w:val="NormalTok"/>
        </w:rPr>
        <w:t xml:space="preserve"> </w:t>
      </w:r>
      <w:r>
        <w:rPr>
          <w:rStyle w:val="OtherTok"/>
        </w:rPr>
        <w:t xml:space="preserve">[</w:t>
      </w:r>
      <w:r>
        <w:br w:type="textWrapping"/>
      </w:r>
      <w:r>
        <w:rPr>
          <w:rStyle w:val="NormalTok"/>
        </w:rPr>
        <w:t xml:space="preserve">    </w:t>
      </w:r>
      <w:r>
        <w:rPr>
          <w:rStyle w:val="StringTok"/>
        </w:rPr>
        <w:t xml:space="preserve">"en"</w:t>
      </w:r>
      <w:r>
        <w:rPr>
          <w:rStyle w:val="OtherTok"/>
        </w:rPr>
        <w:t xml:space="preserve">,</w:t>
      </w:r>
      <w:r>
        <w:br w:type="textWrapping"/>
      </w:r>
      <w:r>
        <w:rPr>
          <w:rStyle w:val="NormalTok"/>
        </w:rPr>
        <w:t xml:space="preserve">    </w:t>
      </w:r>
      <w:r>
        <w:rPr>
          <w:rStyle w:val="StringTok"/>
        </w:rPr>
        <w:t xml:space="preserve">"he"</w:t>
      </w:r>
      <w:r>
        <w:br w:type="textWrapping"/>
      </w:r>
      <w:r>
        <w:rPr>
          <w:rStyle w:val="OtherTok"/>
        </w:rPr>
        <w:t xml:space="preserve">]</w:t>
      </w:r>
      <w:r>
        <w:rPr>
          <w:rStyle w:val="ErrorTok"/>
        </w:rPr>
        <w:t xml:space="preserve">,</w:t>
      </w:r>
    </w:p>
    <w:p>
      <w:pPr>
        <w:pStyle w:val="FirstParagraph"/>
      </w:pPr>
      <w:r>
        <w:t xml:space="preserve">When</w:t>
      </w:r>
      <w:r>
        <w:t xml:space="preserve"> </w:t>
      </w:r>
      <w:r>
        <w:rPr>
          <w:rStyle w:val="VerbatimChar"/>
        </w:rPr>
        <w:t xml:space="preserve">“locales”</w:t>
      </w:r>
      <w:r>
        <w:t xml:space="preserve"> </w:t>
      </w:r>
      <w:r>
        <w:t xml:space="preserve">or</w:t>
      </w:r>
      <w:r>
        <w:t xml:space="preserve"> </w:t>
      </w:r>
      <w:r>
        <w:rPr>
          <w:rStyle w:val="VerbatimChar"/>
        </w:rPr>
        <w:t xml:space="preserve">“themes”</w:t>
      </w:r>
      <w:r>
        <w:t xml:space="preserve"> </w:t>
      </w:r>
      <w:r>
        <w:t xml:space="preserve">are given,</w:t>
      </w:r>
      <w:r>
        <w:t xml:space="preserve"> </w:t>
      </w:r>
      <w:r>
        <w:rPr>
          <w:b/>
        </w:rPr>
        <w:t xml:space="preserve">each of the values are combined with each of the entries</w:t>
      </w:r>
      <w:r>
        <w:t xml:space="preserve"> </w:t>
      </w:r>
      <w:r>
        <w:t xml:space="preserve">in “builds” to produce the final manifests. In this case</w:t>
      </w:r>
      <w:r>
        <w:t xml:space="preserve"> </w:t>
      </w:r>
      <w:r>
        <w:rPr>
          <w:b/>
        </w:rPr>
        <w:t xml:space="preserve">“neptune-en”</w:t>
      </w:r>
      <w:r>
        <w:t xml:space="preserve">,</w:t>
      </w:r>
      <w:r>
        <w:t xml:space="preserve"> </w:t>
      </w:r>
      <w:r>
        <w:rPr>
          <w:b/>
        </w:rPr>
        <w:t xml:space="preserve">"neptune-he"</w:t>
      </w:r>
      <w:r>
        <w:t xml:space="preserve">,</w:t>
      </w:r>
      <w:r>
        <w:t xml:space="preserve"> </w:t>
      </w:r>
      <w:r>
        <w:rPr>
          <w:b/>
        </w:rPr>
        <w:t xml:space="preserve">“crisp-en”</w:t>
      </w:r>
      <w:r>
        <w:t xml:space="preserve">, etc. are the final build profile names.</w:t>
      </w:r>
    </w:p>
    <w:p>
      <w:pPr>
        <w:pStyle w:val="BodyText"/>
      </w:pPr>
      <w:r>
        <w:t xml:space="preserve">Here is an example of the</w:t>
      </w:r>
      <w:r>
        <w:t xml:space="preserve"> </w:t>
      </w:r>
      <w:r>
        <w:rPr>
          <w:b/>
        </w:rPr>
        <w:t xml:space="preserve">build profiles</w:t>
      </w:r>
      <w:r>
        <w:t xml:space="preserve"> </w:t>
      </w:r>
      <w:r>
        <w:t xml:space="preserve">for a universal application using just</w:t>
      </w:r>
      <w:r>
        <w:t xml:space="preserve"> </w:t>
      </w:r>
      <w:r>
        <w:rPr>
          <w:rStyle w:val="VerbatimChar"/>
        </w:rPr>
        <w:t xml:space="preserve">modern</w:t>
      </w:r>
      <w:r>
        <w:t xml:space="preserve"> </w:t>
      </w:r>
      <w:r>
        <w:t xml:space="preserve">toolkit:</w:t>
      </w:r>
    </w:p>
    <w:p>
      <w:pPr>
        <w:pStyle w:val="SourceCode"/>
      </w:pPr>
      <w:r>
        <w:rPr>
          <w:rStyle w:val="NormalTok"/>
        </w:rPr>
        <w:t xml:space="preserve">  </w:t>
      </w:r>
      <w:r>
        <w:rPr>
          <w:rStyle w:val="ErrorTok"/>
        </w:rPr>
        <w:t xml:space="preserve">"builds":</w:t>
      </w:r>
      <w:r>
        <w:rPr>
          <w:rStyle w:val="NormalTok"/>
        </w:rPr>
        <w:t xml:space="preserve"> </w:t>
      </w:r>
      <w:r>
        <w:rPr>
          <w:rStyle w:val="FunctionTok"/>
        </w:rPr>
        <w:t xml:space="preserve">{</w:t>
      </w:r>
      <w:r>
        <w:br w:type="textWrapping"/>
      </w:r>
      <w:r>
        <w:rPr>
          <w:rStyle w:val="NormalTok"/>
        </w:rPr>
        <w:t xml:space="preserve">    </w:t>
      </w:r>
      <w:r>
        <w:rPr>
          <w:rStyle w:val="DataTypeTok"/>
        </w:rPr>
        <w:t xml:space="preserve">"desktop"</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"modern"</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"theme-material"</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"${build.id}/sass/save.scss"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"${build.id}/sass/save"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"phone"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"modern"</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"theme-material"</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"${build.id}/sass/save.scss"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"${build.id}/sass/save"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Here is an example of the</w:t>
      </w:r>
      <w:r>
        <w:t xml:space="preserve"> </w:t>
      </w:r>
      <w:r>
        <w:rPr>
          <w:b/>
        </w:rPr>
        <w:t xml:space="preserve">build profiles</w:t>
      </w:r>
      <w:r>
        <w:t xml:space="preserve"> </w:t>
      </w:r>
      <w:r>
        <w:t xml:space="preserve">for universal application using both</w:t>
      </w:r>
      <w:r>
        <w:t xml:space="preserve"> </w:t>
      </w:r>
      <w:r>
        <w:rPr>
          <w:rStyle w:val="VerbatimChar"/>
        </w:rPr>
        <w:t xml:space="preserve">modern</w:t>
      </w:r>
      <w:r>
        <w:t xml:space="preserve"> </w:t>
      </w:r>
      <w:r>
        <w:t xml:space="preserve">and</w:t>
      </w:r>
      <w:r>
        <w:t xml:space="preserve"> </w:t>
      </w:r>
      <w:r>
        <w:rPr>
          <w:rStyle w:val="VerbatimChar"/>
        </w:rPr>
        <w:t xml:space="preserve">classic</w:t>
      </w:r>
      <w:r>
        <w:t xml:space="preserve"> </w:t>
      </w:r>
      <w:r>
        <w:t xml:space="preserve">toolkits:</w:t>
      </w:r>
    </w:p>
    <w:p>
      <w:pPr>
        <w:pStyle w:val="SourceCode"/>
      </w:pPr>
      <w:r>
        <w:rPr>
          <w:rStyle w:val="NormalTok"/>
        </w:rPr>
        <w:t xml:space="preserve">  </w:t>
      </w:r>
      <w:r>
        <w:rPr>
          <w:rStyle w:val="ErrorTok"/>
        </w:rPr>
        <w:t xml:space="preserve">"builds":</w:t>
      </w:r>
      <w:r>
        <w:rPr>
          <w:rStyle w:val="NormalTok"/>
        </w:rPr>
        <w:t xml:space="preserve"> </w:t>
      </w:r>
      <w:r>
        <w:rPr>
          <w:rStyle w:val="FunctionTok"/>
        </w:rPr>
        <w:t xml:space="preserve">{</w:t>
      </w:r>
      <w:r>
        <w:br w:type="textWrapping"/>
      </w:r>
      <w:r>
        <w:rPr>
          <w:rStyle w:val="NormalTok"/>
        </w:rPr>
        <w:t xml:space="preserve">      </w:t>
      </w:r>
      <w:r>
        <w:rPr>
          <w:rStyle w:val="DataTypeTok"/>
        </w:rPr>
        <w:t xml:space="preserve">"classic"</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"classic"</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"theme-triton"</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"classic/sass/save.scss"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"classic/sass/save"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br w:type="textWrapping"/>
      </w:r>
      <w:r>
        <w:rPr>
          <w:rStyle w:val="NormalTok"/>
        </w:rPr>
        <w:t xml:space="preserve">      </w:t>
      </w:r>
      <w:r>
        <w:rPr>
          <w:rStyle w:val="DataTypeTok"/>
        </w:rPr>
        <w:t xml:space="preserve">"modern"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"modern"</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"theme-material"</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"modern/sass/save.scss"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"modern/sass/save"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rPr>
          <w:rStyle w:val="ErrorTok"/>
        </w:rPr>
        <w:t xml:space="preserve">,</w:t>
      </w:r>
    </w:p>
    <w:p>
      <w:pPr>
        <w:pStyle w:val="Heading3"/>
      </w:pPr>
      <w:bookmarkStart w:id="48" w:name="generating-the-manifest"/>
      <w:bookmarkEnd w:id="48"/>
      <w:r>
        <w:t xml:space="preserve">Generating The Manifest</w:t>
      </w:r>
    </w:p>
    <w:p>
      <w:pPr>
        <w:pStyle w:val="FirstParagraph"/>
      </w:pPr>
      <w:r>
        <w:t xml:space="preserve">As mentioned previously,</w:t>
      </w:r>
      <w:r>
        <w:t xml:space="preserve"> </w:t>
      </w:r>
      <w:r>
        <w:rPr>
          <w:rStyle w:val="VerbatimChar"/>
        </w:rPr>
        <w:t xml:space="preserve">app.json</w:t>
      </w:r>
      <w:r>
        <w:t xml:space="preserve"> </w:t>
      </w:r>
      <w:r>
        <w:t xml:space="preserve">undergoes a transformation during the build process prior to being presented at runtime as</w:t>
      </w:r>
      <w:r>
        <w:t xml:space="preserve"> </w:t>
      </w:r>
      <w:r>
        <w:rPr>
          <w:rStyle w:val="VerbatimChar"/>
        </w:rPr>
        <w:t xml:space="preserve">Ext.manifest</w:t>
      </w:r>
      <w:r>
        <w:t xml:space="preserve">. This process consists of</w:t>
      </w:r>
      <w:r>
        <w:t xml:space="preserve"> </w:t>
      </w:r>
      <w:r>
        <w:rPr>
          <w:i/>
        </w:rPr>
        <w:t xml:space="preserve">merging object</w:t>
      </w:r>
      <w:r>
        <w:t xml:space="preserve"> </w:t>
      </w:r>
      <w:r>
        <w:t xml:space="preserve">much like</w:t>
      </w:r>
      <w:r>
        <w:t xml:space="preserve"> </w:t>
      </w:r>
      <w:r>
        <w:rPr>
          <w:rStyle w:val="VerbatimChar"/>
        </w:rPr>
        <w:t xml:space="preserve">Ext.merge</w:t>
      </w:r>
      <w:r>
        <w:t xml:space="preserve"> </w:t>
      </w:r>
      <w:r>
        <w:t xml:space="preserve">but with a twist:</w:t>
      </w:r>
    </w:p>
    <w:p>
      <w:pPr>
        <w:pStyle w:val="BlockText"/>
      </w:pPr>
      <w:r>
        <w:t xml:space="preserve">When two arrays are "merged" they are</w:t>
      </w:r>
      <w:r>
        <w:t xml:space="preserve"> </w:t>
      </w:r>
      <w:r>
        <w:rPr>
          <w:b/>
        </w:rPr>
        <w:t xml:space="preserve">concatenated</w:t>
      </w:r>
      <w:r>
        <w:t xml:space="preserve">.</w:t>
      </w:r>
    </w:p>
    <w:p>
      <w:pPr>
        <w:numPr>
          <w:numId w:val="1019"/>
          <w:ilvl w:val="0"/>
        </w:numPr>
      </w:pPr>
      <w:r>
        <w:t xml:space="preserve">The first step in this transformation is to merge settings for the desired build</w:t>
      </w:r>
      <w:r>
        <w:t xml:space="preserve"> </w:t>
      </w:r>
      <w:r>
        <w:rPr>
          <w:b/>
        </w:rPr>
        <w:t xml:space="preserve">environment</w:t>
      </w:r>
      <w:r>
        <w:t xml:space="preserve"> </w:t>
      </w:r>
      <w:r>
        <w:t xml:space="preserve">(for example,</w:t>
      </w:r>
      <w:r>
        <w:t xml:space="preserve"> </w:t>
      </w:r>
      <w:r>
        <w:rPr>
          <w:rStyle w:val="VerbatimChar"/>
        </w:rPr>
        <w:t xml:space="preserve">"production"</w:t>
      </w:r>
      <w:r>
        <w:t xml:space="preserve"> </w:t>
      </w:r>
      <w:r>
        <w:t xml:space="preserve">or</w:t>
      </w:r>
      <w:r>
        <w:t xml:space="preserve"> </w:t>
      </w:r>
      <w:r>
        <w:rPr>
          <w:rStyle w:val="VerbatimChar"/>
        </w:rPr>
        <w:t xml:space="preserve">"testing"</w:t>
      </w:r>
      <w:r>
        <w:t xml:space="preserve">).</w:t>
      </w:r>
    </w:p>
    <w:p>
      <w:pPr>
        <w:numPr>
          <w:numId w:val="1019"/>
          <w:ilvl w:val="0"/>
        </w:numPr>
      </w:pPr>
      <w:r>
        <w:t xml:space="preserve">Following this, if a</w:t>
      </w:r>
      <w:r>
        <w:t xml:space="preserve"> </w:t>
      </w:r>
      <w:r>
        <w:rPr>
          <w:b/>
        </w:rPr>
        <w:t xml:space="preserve">build profile</w:t>
      </w:r>
      <w:r>
        <w:t xml:space="preserve"> </w:t>
      </w:r>
      <w:r>
        <w:t xml:space="preserve">is being used, its contents are merged.</w:t>
      </w:r>
    </w:p>
    <w:p>
      <w:pPr>
        <w:numPr>
          <w:numId w:val="1019"/>
          <w:ilvl w:val="0"/>
        </w:numPr>
      </w:pPr>
      <w:r>
        <w:t xml:space="preserve">If either the root or build profile specified a "toolkit" ("classic" or "modern"), that object's properties are merged.</w:t>
      </w:r>
    </w:p>
    <w:p>
      <w:pPr>
        <w:numPr>
          <w:numId w:val="1019"/>
          <w:ilvl w:val="0"/>
        </w:numPr>
      </w:pPr>
      <w:r>
        <w:t xml:space="preserve">Finally, if a packager ("cordova" or "phonegap") is configured, its properties are merged.</w:t>
      </w:r>
    </w:p>
    <w:p>
      <w:pPr>
        <w:pStyle w:val="FirstParagraph"/>
      </w:pPr>
      <w:r>
        <w:t xml:space="preserve">In pseudo-code this would be something like this:</w:t>
      </w:r>
    </w:p>
    <w:p>
      <w:pPr>
        <w:pStyle w:val="SourceCode"/>
      </w:pPr>
      <w:r>
        <w:rPr>
          <w:rStyle w:val="KeywordTok"/>
        </w:rPr>
        <w:t xml:space="preserve">var</w:t>
      </w:r>
      <w:r>
        <w:rPr>
          <w:rStyle w:val="NormalTok"/>
        </w:rPr>
        <w:t xml:space="preserve"> manifest </w:t>
      </w:r>
      <w:r>
        <w:rPr>
          <w:rStyle w:val="OperatorTok"/>
        </w:rPr>
        <w:t xml:space="preserve">=</w:t>
      </w:r>
      <w:r>
        <w:rPr>
          <w:rStyle w:val="NormalTok"/>
        </w:rPr>
        <w:t xml:space="preserve"> </w:t>
      </w:r>
      <w:r>
        <w:rPr>
          <w:rStyle w:val="AttributeTok"/>
        </w:rPr>
        <w:t xml:space="preserve">load</w:t>
      </w:r>
      <w:r>
        <w:rPr>
          <w:rStyle w:val="NormalTok"/>
        </w:rPr>
        <w:t xml:space="preserve">(</w:t>
      </w:r>
      <w:r>
        <w:rPr>
          <w:rStyle w:val="StringTok"/>
        </w:rPr>
        <w:t xml:space="preserve">'app.json'</w:t>
      </w:r>
      <w:r>
        <w:rPr>
          <w:rStyle w:val="NormalTok"/>
        </w:rPr>
        <w:t xml:space="preserve">)</w:t>
      </w:r>
      <w:r>
        <w:rPr>
          <w:rStyle w:val="OperatorTok"/>
        </w:rPr>
        <w:t xml:space="preserve">;</w:t>
      </w:r>
      <w:r>
        <w:br w:type="textWrapping"/>
      </w:r>
      <w:r>
        <w:br w:type="textWrapping"/>
      </w:r>
      <w:r>
        <w:rPr>
          <w:rStyle w:val="CommentTok"/>
        </w:rPr>
        <w:t xml:space="preserve">// These would come from the `sencha app build` command:</w:t>
      </w:r>
      <w:r>
        <w:br w:type="textWrapping"/>
      </w:r>
      <w:r>
        <w:rPr>
          <w:rStyle w:val="KeywordTok"/>
        </w:rPr>
        <w:t xml:space="preserve">var</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type="textWrapping"/>
      </w:r>
      <w:r>
        <w:rPr>
          <w:rStyle w:val="KeywordTok"/>
        </w:rPr>
        <w:t xml:space="preserve">var</w:t>
      </w:r>
      <w:r>
        <w:rPr>
          <w:rStyle w:val="NormalTok"/>
        </w:rPr>
        <w:t xml:space="preserve"> buildProfile </w:t>
      </w:r>
      <w:r>
        <w:rPr>
          <w:rStyle w:val="OperatorTok"/>
        </w:rPr>
        <w:t xml:space="preserve">=</w:t>
      </w:r>
      <w:r>
        <w:rPr>
          <w:rStyle w:val="NormalTok"/>
        </w:rPr>
        <w:t xml:space="preserve"> </w:t>
      </w:r>
      <w:r>
        <w:rPr>
          <w:rStyle w:val="StringTok"/>
        </w:rPr>
        <w:t xml:space="preserve">'native'</w:t>
      </w:r>
      <w:r>
        <w:rPr>
          <w:rStyle w:val="OperatorTok"/>
        </w:rPr>
        <w:t xml:space="preserve">;</w:t>
      </w:r>
      <w:r>
        <w:br w:type="textWrapping"/>
      </w:r>
      <w:r>
        <w:br w:type="textWrapping"/>
      </w:r>
      <w:r>
        <w:rPr>
          <w:rStyle w:val="AttributeTok"/>
        </w:rPr>
        <w:t xml:space="preserve">mergeConcat</w:t>
      </w:r>
      <w:r>
        <w:rPr>
          <w:rStyle w:val="NormalTok"/>
        </w:rPr>
        <w:t xml:space="preserve">(manifest</w:t>
      </w:r>
      <w:r>
        <w:rPr>
          <w:rStyle w:val="OperatorTok"/>
        </w:rPr>
        <w:t xml:space="preserve">,</w:t>
      </w:r>
      <w:r>
        <w:rPr>
          <w:rStyle w:val="NormalTok"/>
        </w:rPr>
        <w:t xml:space="preserve"> manifest[environment])</w:t>
      </w:r>
      <w:r>
        <w:rPr>
          <w:rStyle w:val="OperatorTok"/>
        </w:rPr>
        <w:t xml:space="preserve">;</w:t>
      </w:r>
      <w:r>
        <w:br w:type="textWrapping"/>
      </w:r>
      <w:r>
        <w:br w:type="textWrapping"/>
      </w:r>
      <w:r>
        <w:rPr>
          <w:rStyle w:val="ControlFlowTok"/>
        </w:rPr>
        <w:t xml:space="preserve">if</w:t>
      </w:r>
      <w:r>
        <w:rPr>
          <w:rStyle w:val="NormalTok"/>
        </w:rPr>
        <w:t xml:space="preserve"> (buildProfile) </w:t>
      </w:r>
      <w:r>
        <w:rPr>
          <w:rStyle w:val="OperatorTok"/>
        </w:rPr>
        <w:t xml:space="preserve">{</w:t>
      </w:r>
      <w:r>
        <w:br w:type="textWrapping"/>
      </w:r>
      <w:r>
        <w:rPr>
          <w:rStyle w:val="NormalTok"/>
        </w:rPr>
        <w:t xml:space="preserve">    </w:t>
      </w:r>
      <w:r>
        <w:rPr>
          <w:rStyle w:val="AttributeTok"/>
        </w:rPr>
        <w:t xml:space="preserve">mergeConcat</w:t>
      </w:r>
      <w:r>
        <w:rPr>
          <w:rStyle w:val="NormalTok"/>
        </w:rPr>
        <w:t xml:space="preserve">(manifest</w:t>
      </w:r>
      <w:r>
        <w:rPr>
          <w:rStyle w:val="OperatorTok"/>
        </w:rPr>
        <w:t xml:space="preserve">,</w:t>
      </w:r>
      <w:r>
        <w:rPr>
          <w:rStyle w:val="NormalTok"/>
        </w:rPr>
        <w:t xml:space="preserve"> </w:t>
      </w:r>
      <w:r>
        <w:rPr>
          <w:rStyle w:val="VariableTok"/>
        </w:rPr>
        <w:t xml:space="preserve">manifest</w:t>
      </w:r>
      <w:r>
        <w:rPr>
          <w:rStyle w:val="NormalTok"/>
        </w:rPr>
        <w:t xml:space="preserve">.</w:t>
      </w:r>
      <w:r>
        <w:rPr>
          <w:rStyle w:val="AttributeTok"/>
        </w:rPr>
        <w:t xml:space="preserve">builds</w:t>
      </w:r>
      <w:r>
        <w:rPr>
          <w:rStyle w:val="NormalTok"/>
        </w:rPr>
        <w:t xml:space="preserve">[buildProfile])</w:t>
      </w:r>
      <w:r>
        <w:rPr>
          <w:rStyle w:val="OperatorTok"/>
        </w:rPr>
        <w:t xml:space="preserv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VariableTok"/>
        </w:rPr>
        <w:t xml:space="preserve">manifest</w:t>
      </w:r>
      <w:r>
        <w:rPr>
          <w:rStyle w:val="NormalTok"/>
        </w:rPr>
        <w:t xml:space="preserve">.</w:t>
      </w:r>
      <w:r>
        <w:rPr>
          <w:rStyle w:val="AttributeTok"/>
        </w:rPr>
        <w:t xml:space="preserve">toolkit</w:t>
      </w:r>
      <w:r>
        <w:rPr>
          <w:rStyle w:val="NormalTok"/>
        </w:rPr>
        <w:t xml:space="preserve">) </w:t>
      </w:r>
      <w:r>
        <w:rPr>
          <w:rStyle w:val="OperatorTok"/>
        </w:rPr>
        <w:t xml:space="preserve">{</w:t>
      </w:r>
      <w:r>
        <w:br w:type="textWrapping"/>
      </w:r>
      <w:r>
        <w:rPr>
          <w:rStyle w:val="NormalTok"/>
        </w:rPr>
        <w:t xml:space="preserve">    </w:t>
      </w:r>
      <w:r>
        <w:rPr>
          <w:rStyle w:val="AttributeTok"/>
        </w:rPr>
        <w:t xml:space="preserve">mergeConcat</w:t>
      </w:r>
      <w:r>
        <w:rPr>
          <w:rStyle w:val="NormalTok"/>
        </w:rPr>
        <w:t xml:space="preserve">(manifest</w:t>
      </w:r>
      <w:r>
        <w:rPr>
          <w:rStyle w:val="OperatorTok"/>
        </w:rPr>
        <w:t xml:space="preserve">,</w:t>
      </w:r>
      <w:r>
        <w:rPr>
          <w:rStyle w:val="NormalTok"/>
        </w:rPr>
        <w:t xml:space="preserve"> manifest[</w:t>
      </w:r>
      <w:r>
        <w:rPr>
          <w:rStyle w:val="VariableTok"/>
        </w:rPr>
        <w:t xml:space="preserve">manifest</w:t>
      </w:r>
      <w:r>
        <w:rPr>
          <w:rStyle w:val="NormalTok"/>
        </w:rPr>
        <w:t xml:space="preserve">.</w:t>
      </w:r>
      <w:r>
        <w:rPr>
          <w:rStyle w:val="AttributeTok"/>
        </w:rPr>
        <w:t xml:space="preserve">toolkit</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VariableTok"/>
        </w:rPr>
        <w:t xml:space="preserve">manifest</w:t>
      </w:r>
      <w:r>
        <w:rPr>
          <w:rStyle w:val="NormalTok"/>
        </w:rPr>
        <w:t xml:space="preserve">.</w:t>
      </w:r>
      <w:r>
        <w:rPr>
          <w:rStyle w:val="AttributeTok"/>
        </w:rPr>
        <w:t xml:space="preserve">packager</w:t>
      </w:r>
      <w:r>
        <w:rPr>
          <w:rStyle w:val="NormalTok"/>
        </w:rPr>
        <w:t xml:space="preserve">) </w:t>
      </w:r>
      <w:r>
        <w:rPr>
          <w:rStyle w:val="OperatorTok"/>
        </w:rPr>
        <w:t xml:space="preserve">{</w:t>
      </w:r>
      <w:r>
        <w:br w:type="textWrapping"/>
      </w:r>
      <w:r>
        <w:rPr>
          <w:rStyle w:val="NormalTok"/>
        </w:rPr>
        <w:t xml:space="preserve">    </w:t>
      </w:r>
      <w:r>
        <w:rPr>
          <w:rStyle w:val="AttributeTok"/>
        </w:rPr>
        <w:t xml:space="preserve">mergeConcat</w:t>
      </w:r>
      <w:r>
        <w:rPr>
          <w:rStyle w:val="NormalTok"/>
        </w:rPr>
        <w:t xml:space="preserve">(manifest</w:t>
      </w:r>
      <w:r>
        <w:rPr>
          <w:rStyle w:val="OperatorTok"/>
        </w:rPr>
        <w:t xml:space="preserve">,</w:t>
      </w:r>
      <w:r>
        <w:rPr>
          <w:rStyle w:val="NormalTok"/>
        </w:rPr>
        <w:t xml:space="preserve"> manifest[</w:t>
      </w:r>
      <w:r>
        <w:rPr>
          <w:rStyle w:val="VariableTok"/>
        </w:rPr>
        <w:t xml:space="preserve">manifest</w:t>
      </w:r>
      <w:r>
        <w:rPr>
          <w:rStyle w:val="NormalTok"/>
        </w:rPr>
        <w:t xml:space="preserve">.</w:t>
      </w:r>
      <w:r>
        <w:rPr>
          <w:rStyle w:val="AttributeTok"/>
        </w:rPr>
        <w:t xml:space="preserve">packager</w:t>
      </w:r>
      <w:r>
        <w:rPr>
          <w:rStyle w:val="NormalTok"/>
        </w:rPr>
        <w:t xml:space="preserve">])</w:t>
      </w:r>
      <w:r>
        <w:rPr>
          <w:rStyle w:val="OperatorTok"/>
        </w:rPr>
        <w:t xml:space="preserve">;</w:t>
      </w:r>
      <w:r>
        <w:br w:type="textWrapping"/>
      </w:r>
      <w:r>
        <w:rPr>
          <w:rStyle w:val="OperatorTok"/>
        </w:rPr>
        <w:t xml:space="preserve">}</w:t>
      </w:r>
    </w:p>
    <w:p>
      <w:pPr>
        <w:pStyle w:val="Heading3"/>
      </w:pPr>
      <w:bookmarkStart w:id="49" w:name="packages"/>
      <w:bookmarkEnd w:id="49"/>
      <w:r>
        <w:t xml:space="preserve">Packages</w:t>
      </w:r>
    </w:p>
    <w:p>
      <w:pPr>
        <w:pStyle w:val="FirstParagraph"/>
      </w:pPr>
      <w:r>
        <w:t xml:space="preserve">The final step in</w:t>
      </w:r>
      <w:r>
        <w:t xml:space="preserve"> </w:t>
      </w:r>
      <w:r>
        <w:rPr>
          <w:i/>
        </w:rPr>
        <w:t xml:space="preserve">producing the manifest</w:t>
      </w:r>
      <w:r>
        <w:t xml:space="preserve"> </w:t>
      </w:r>
      <w:r>
        <w:t xml:space="preserve">is to add any</w:t>
      </w:r>
      <w:r>
        <w:t xml:space="preserve"> </w:t>
      </w:r>
      <w:r>
        <w:rPr>
          <w:b/>
        </w:rPr>
        <w:t xml:space="preserve">required packages</w:t>
      </w:r>
      <w:r>
        <w:t xml:space="preserve">.</w:t>
      </w:r>
    </w:p>
    <w:p>
      <w:pPr>
        <w:pStyle w:val="BodyText"/>
      </w:pPr>
      <w:r>
        <w:t xml:space="preserve">When a required package specifies "js" or "css" entries in its</w:t>
      </w:r>
      <w:r>
        <w:t xml:space="preserve"> </w:t>
      </w:r>
      <w:r>
        <w:rPr>
          <w:rStyle w:val="VerbatimChar"/>
        </w:rPr>
        <w:t xml:space="preserve">package.json</w:t>
      </w:r>
      <w:r>
        <w:t xml:space="preserve">, these are concatenated in</w:t>
      </w:r>
      <w:r>
        <w:t xml:space="preserve"> </w:t>
      </w:r>
      <w:r>
        <w:rPr>
          <w:b/>
        </w:rPr>
        <w:t xml:space="preserve">package dependency order</w:t>
      </w:r>
      <w:r>
        <w:t xml:space="preserve"> </w:t>
      </w:r>
      <w:r>
        <w:t xml:space="preserve">to the front of the arrays already produced. This allows a package to handle such dependencies itself.</w:t>
      </w:r>
    </w:p>
    <w:p>
      <w:pPr>
        <w:pStyle w:val="BodyText"/>
      </w:pPr>
      <w:r>
        <w:t xml:space="preserve">In addition to "js" and "css" entries, the content of each required package's</w:t>
      </w:r>
      <w:r>
        <w:t xml:space="preserve"> </w:t>
      </w:r>
      <w:r>
        <w:rPr>
          <w:rStyle w:val="VerbatimChar"/>
        </w:rPr>
        <w:t xml:space="preserve">package.json</w:t>
      </w:r>
      <w:r>
        <w:t xml:space="preserve"> </w:t>
      </w:r>
      <w:r>
        <w:t xml:space="preserve">file is</w:t>
      </w:r>
      <w:r>
        <w:t xml:space="preserve"> </w:t>
      </w:r>
      <w:r>
        <w:rPr>
          <w:b/>
        </w:rPr>
        <w:t xml:space="preserve">cleaned up slightly</w:t>
      </w:r>
      <w:r>
        <w:t xml:space="preserve"> </w:t>
      </w:r>
      <w:r>
        <w:t xml:space="preserve">and added to the</w:t>
      </w:r>
      <w:r>
        <w:t xml:space="preserve"> </w:t>
      </w:r>
      <w:r>
        <w:rPr>
          <w:rStyle w:val="VerbatimChar"/>
        </w:rPr>
        <w:t xml:space="preserve">"packages"</w:t>
      </w:r>
      <w:r>
        <w:t xml:space="preserve"> </w:t>
      </w:r>
      <w:r>
        <w:t xml:space="preserve">object in the</w:t>
      </w:r>
      <w:r>
        <w:t xml:space="preserve"> </w:t>
      </w:r>
      <w:r>
        <w:rPr>
          <w:i/>
        </w:rPr>
        <w:t xml:space="preserve">final manifest</w:t>
      </w:r>
      <w:r>
        <w:t xml:space="preserve"> </w:t>
      </w:r>
      <w:r>
        <w:t xml:space="preserve">keyed by the</w:t>
      </w:r>
      <w:r>
        <w:t xml:space="preserve"> </w:t>
      </w:r>
      <w:r>
        <w:rPr>
          <w:i/>
        </w:rPr>
        <w:t xml:space="preserve">package name</w:t>
      </w:r>
      <w:r>
        <w:t xml:space="preserve">.</w:t>
      </w:r>
    </w:p>
    <w:p>
      <w:pPr>
        <w:pStyle w:val="Compact"/>
        <w:numPr>
          <w:numId w:val="1020"/>
          <w:ilvl w:val="0"/>
        </w:numPr>
      </w:pPr>
      <w:r>
        <w:t xml:space="preserve">If</w:t>
      </w:r>
      <w:r>
        <w:t xml:space="preserve"> </w:t>
      </w:r>
      <w:r>
        <w:rPr>
          <w:rStyle w:val="VerbatimChar"/>
        </w:rPr>
        <w:t xml:space="preserve">app.json</w:t>
      </w:r>
      <w:r>
        <w:t xml:space="preserve"> </w:t>
      </w:r>
      <w:r>
        <w:t xml:space="preserve">already contains a</w:t>
      </w:r>
      <w:r>
        <w:t xml:space="preserve"> </w:t>
      </w:r>
      <w:r>
        <w:rPr>
          <w:rStyle w:val="VerbatimChar"/>
        </w:rPr>
        <w:t xml:space="preserve">packages</w:t>
      </w:r>
      <w:r>
        <w:t xml:space="preserve"> </w:t>
      </w:r>
      <w:r>
        <w:t xml:space="preserve">object, then that object will be</w:t>
      </w:r>
      <w:r>
        <w:t xml:space="preserve"> </w:t>
      </w:r>
      <w:r>
        <w:rPr>
          <w:b/>
        </w:rPr>
        <w:t xml:space="preserve">merged</w:t>
      </w:r>
      <w:r>
        <w:t xml:space="preserve"> </w:t>
      </w:r>
      <w:r>
        <w:t xml:space="preserve">with the content of the corresponding</w:t>
      </w:r>
      <w:r>
        <w:t xml:space="preserve"> </w:t>
      </w:r>
      <w:r>
        <w:rPr>
          <w:rStyle w:val="VerbatimChar"/>
        </w:rPr>
        <w:t xml:space="preserve">package.json</w:t>
      </w:r>
      <w:r>
        <w:t xml:space="preserve"> </w:t>
      </w:r>
      <w:r>
        <w:t xml:space="preserve">file.</w:t>
      </w:r>
    </w:p>
    <w:p>
      <w:pPr>
        <w:pStyle w:val="Compact"/>
        <w:numPr>
          <w:numId w:val="1020"/>
          <w:ilvl w:val="0"/>
        </w:numPr>
      </w:pPr>
      <w:r>
        <w:t xml:space="preserve">Priority is given to</w:t>
      </w:r>
      <w:r>
        <w:t xml:space="preserve"> </w:t>
      </w:r>
      <w:r>
        <w:rPr>
          <w:rStyle w:val="VerbatimChar"/>
        </w:rPr>
        <w:t xml:space="preserve">app.json</w:t>
      </w:r>
      <w:r>
        <w:t xml:space="preserve"> </w:t>
      </w:r>
      <w:r>
        <w:t xml:space="preserve">to allow its properties to pass through as configuration options to packages.</w:t>
      </w:r>
    </w:p>
    <w:p>
      <w:pPr>
        <w:pStyle w:val="FirstParagraph"/>
      </w:pPr>
      <w:r>
        <w:t xml:space="preserve">In pseudo-code, the</w:t>
      </w:r>
      <w:r>
        <w:t xml:space="preserve"> </w:t>
      </w:r>
      <w:r>
        <w:rPr>
          <w:rStyle w:val="VerbatimChar"/>
        </w:rPr>
        <w:t xml:space="preserve">app.json</w:t>
      </w:r>
      <w:r>
        <w:t xml:space="preserve"> </w:t>
      </w:r>
      <w:r>
        <w:t xml:space="preserve">and</w:t>
      </w:r>
      <w:r>
        <w:t xml:space="preserve"> </w:t>
      </w:r>
      <w:r>
        <w:rPr>
          <w:rStyle w:val="VerbatimChar"/>
        </w:rPr>
        <w:t xml:space="preserve">package.json</w:t>
      </w:r>
      <w:r>
        <w:t xml:space="preserve"> </w:t>
      </w:r>
      <w:r>
        <w:t xml:space="preserve">contents are merged like so:</w:t>
      </w:r>
    </w:p>
    <w:p>
      <w:pPr>
        <w:pStyle w:val="SourceCode"/>
      </w:pPr>
      <w:r>
        <w:rPr>
          <w:rStyle w:val="KeywordTok"/>
        </w:rPr>
        <w:t xml:space="preserve">var</w:t>
      </w:r>
      <w:r>
        <w:rPr>
          <w:rStyle w:val="NormalTok"/>
        </w:rPr>
        <w:t xml:space="preserve"> manifest</w:t>
      </w:r>
      <w:r>
        <w:rPr>
          <w:rStyle w:val="OperatorTok"/>
        </w:rPr>
        <w:t xml:space="preserve">;</w:t>
      </w:r>
      <w:r>
        <w:rPr>
          <w:rStyle w:val="NormalTok"/>
        </w:rPr>
        <w:t xml:space="preserve">  </w:t>
      </w:r>
      <w:r>
        <w:rPr>
          <w:rStyle w:val="CommentTok"/>
        </w:rPr>
        <w:t xml:space="preserve">// from above</w:t>
      </w:r>
      <w:r>
        <w:br w:type="textWrapping"/>
      </w:r>
      <w:r>
        <w:br w:type="textWrapping"/>
      </w:r>
      <w:r>
        <w:rPr>
          <w:rStyle w:val="VariableTok"/>
        </w:rPr>
        <w:t xml:space="preserve">manifest</w:t>
      </w:r>
      <w:r>
        <w:rPr>
          <w:rStyle w:val="NormalTok"/>
        </w:rPr>
        <w:t xml:space="preserve">.</w:t>
      </w:r>
      <w:r>
        <w:rPr>
          <w:rStyle w:val="AttributeTok"/>
        </w:rPr>
        <w:t xml:space="preserve">packages</w:t>
      </w:r>
      <w:r>
        <w:rPr>
          <w:rStyle w:val="NormalTok"/>
        </w:rPr>
        <w:t xml:space="preserve"> </w:t>
      </w:r>
      <w:r>
        <w:rPr>
          <w:rStyle w:val="OperatorTok"/>
        </w:rPr>
        <w:t xml:space="preserve">=</w:t>
      </w:r>
      <w:r>
        <w:rPr>
          <w:rStyle w:val="NormalTok"/>
        </w:rPr>
        <w:t xml:space="preserve"> </w:t>
      </w:r>
      <w:r>
        <w:rPr>
          <w:rStyle w:val="VariableTok"/>
        </w:rPr>
        <w:t xml:space="preserve">manifest</w:t>
      </w:r>
      <w:r>
        <w:rPr>
          <w:rStyle w:val="NormalTok"/>
        </w:rPr>
        <w:t xml:space="preserve">.</w:t>
      </w:r>
      <w:r>
        <w:rPr>
          <w:rStyle w:val="AttributeTok"/>
        </w:rPr>
        <w:t xml:space="preserve">packages</w:t>
      </w:r>
      <w:r>
        <w:rPr>
          <w:rStyle w:val="NormalTok"/>
        </w:rPr>
        <w:t xml:space="preserve"> </w:t>
      </w:r>
      <w:r>
        <w:rPr>
          <w:rStyle w:val="OperatorTok"/>
        </w:rPr>
        <w:t xml:space="preserve">||</w:t>
      </w:r>
      <w:r>
        <w:rPr>
          <w:rStyle w:val="NormalTok"/>
        </w:rPr>
        <w:t xml:space="preserve"> </w:t>
      </w:r>
      <w:r>
        <w:rPr>
          <w:rStyle w:val="OperatorTok"/>
        </w:rPr>
        <w:t xml:space="preserve">{};</w:t>
      </w:r>
      <w:r>
        <w:br w:type="textWrapping"/>
      </w:r>
      <w:r>
        <w:br w:type="textWrapping"/>
      </w:r>
      <w:r>
        <w:rPr>
          <w:rStyle w:val="KeywordTok"/>
        </w:rPr>
        <w:t xml:space="preserve">var</w:t>
      </w:r>
      <w:r>
        <w:rPr>
          <w:rStyle w:val="NormalTok"/>
        </w:rPr>
        <w:t xml:space="preserve"> js </w:t>
      </w:r>
      <w:r>
        <w:rPr>
          <w:rStyle w:val="OperatorTok"/>
        </w:rPr>
        <w:t xml:space="preserve">=</w:t>
      </w:r>
      <w:r>
        <w:rPr>
          <w:rStyle w:val="NormalTok"/>
        </w:rPr>
        <w:t xml:space="preserve"> []</w:t>
      </w:r>
      <w:r>
        <w:rPr>
          <w:rStyle w:val="OperatorTok"/>
        </w:rPr>
        <w:t xml:space="preserve">,</w:t>
      </w:r>
      <w:r>
        <w:rPr>
          <w:rStyle w:val="NormalTok"/>
        </w:rPr>
        <w:t xml:space="preserve"> css </w:t>
      </w:r>
      <w:r>
        <w:rPr>
          <w:rStyle w:val="OperatorTok"/>
        </w:rPr>
        <w:t xml:space="preserve">=</w:t>
      </w:r>
      <w:r>
        <w:rPr>
          <w:rStyle w:val="NormalTok"/>
        </w:rPr>
        <w:t xml:space="preserve"> []</w:t>
      </w:r>
      <w:r>
        <w:rPr>
          <w:rStyle w:val="OperatorTok"/>
        </w:rPr>
        <w:t xml:space="preserve">;</w:t>
      </w:r>
      <w:r>
        <w:br w:type="textWrapping"/>
      </w:r>
      <w:r>
        <w:br w:type="textWrapping"/>
      </w:r>
      <w:r>
        <w:rPr>
          <w:rStyle w:val="CommentTok"/>
        </w:rPr>
        <w:t xml:space="preserve">// Expand required packages and sort in dependency order</w:t>
      </w:r>
      <w:r>
        <w:br w:type="textWrapping"/>
      </w:r>
      <w:r>
        <w:rPr>
          <w:rStyle w:val="AttributeTok"/>
        </w:rPr>
        <w:t xml:space="preserve">expandAndSort</w:t>
      </w:r>
      <w:r>
        <w:rPr>
          <w:rStyle w:val="NormalTok"/>
        </w:rPr>
        <w:t xml:space="preserve">(</w:t>
      </w:r>
      <w:r>
        <w:rPr>
          <w:rStyle w:val="VariableTok"/>
        </w:rPr>
        <w:t xml:space="preserve">manifest</w:t>
      </w:r>
      <w:r>
        <w:rPr>
          <w:rStyle w:val="NormalTok"/>
        </w:rPr>
        <w:t xml:space="preserve">.</w:t>
      </w:r>
      <w:r>
        <w:rPr>
          <w:rStyle w:val="AttributeTok"/>
        </w:rPr>
        <w:t xml:space="preserve">requires</w:t>
      </w:r>
      <w:r>
        <w:rPr>
          <w:rStyle w:val="NormalTok"/>
        </w:rPr>
        <w:t xml:space="preserve">).</w:t>
      </w:r>
      <w:r>
        <w:rPr>
          <w:rStyle w:val="AttributeTok"/>
        </w:rPr>
        <w:t xml:space="preserve">forEach</w:t>
      </w:r>
      <w:r>
        <w:rPr>
          <w:rStyle w:val="NormalTok"/>
        </w:rPr>
        <w:t xml:space="preserve">(</w:t>
      </w:r>
      <w:r>
        <w:rPr>
          <w:rStyle w:val="KeywordTok"/>
        </w:rPr>
        <w:t xml:space="preserve">function</w:t>
      </w:r>
      <w:r>
        <w:rPr>
          <w:rStyle w:val="NormalTok"/>
        </w:rPr>
        <w:t xml:space="preserve"> (name) </w:t>
      </w:r>
      <w:r>
        <w:rPr>
          <w:rStyle w:val="OperatorTok"/>
        </w:rPr>
        <w:t xml:space="preserve">{</w:t>
      </w:r>
      <w:r>
        <w:br w:type="textWrapping"/>
      </w:r>
      <w:r>
        <w:rPr>
          <w:rStyle w:val="NormalTok"/>
        </w:rPr>
        <w:t xml:space="preserve">    </w:t>
      </w:r>
      <w:r>
        <w:rPr>
          <w:rStyle w:val="KeywordTok"/>
        </w:rPr>
        <w:t xml:space="preserve">var</w:t>
      </w:r>
      <w:r>
        <w:rPr>
          <w:rStyle w:val="NormalTok"/>
        </w:rPr>
        <w:t xml:space="preserve"> pkg </w:t>
      </w:r>
      <w:r>
        <w:rPr>
          <w:rStyle w:val="OperatorTok"/>
        </w:rPr>
        <w:t xml:space="preserve">=</w:t>
      </w:r>
      <w:r>
        <w:rPr>
          <w:rStyle w:val="NormalTok"/>
        </w:rPr>
        <w:t xml:space="preserve"> </w:t>
      </w:r>
      <w:r>
        <w:rPr>
          <w:rStyle w:val="AttributeTok"/>
        </w:rPr>
        <w:t xml:space="preserve">load</w:t>
      </w:r>
      <w:r>
        <w:rPr>
          <w:rStyle w:val="NormalTok"/>
        </w:rPr>
        <w:t xml:space="preserve">(</w:t>
      </w:r>
      <w:r>
        <w:rPr>
          <w:rStyle w:val="StringTok"/>
        </w:rPr>
        <w:t xml:space="preserve">'packages/'</w:t>
      </w:r>
      <w:r>
        <w:rPr>
          <w:rStyle w:val="NormalTok"/>
        </w:rPr>
        <w:t xml:space="preserve"> </w:t>
      </w:r>
      <w:r>
        <w:rPr>
          <w:rStyle w:val="OperatorTok"/>
        </w:rPr>
        <w:t xml:space="preserve">+</w:t>
      </w:r>
      <w:r>
        <w:rPr>
          <w:rStyle w:val="NormalTok"/>
        </w:rPr>
        <w:t xml:space="preserve"> name </w:t>
      </w:r>
      <w:r>
        <w:rPr>
          <w:rStyle w:val="OperatorTok"/>
        </w:rPr>
        <w:t xml:space="preserve">+</w:t>
      </w:r>
      <w:r>
        <w:rPr>
          <w:rStyle w:val="NormalTok"/>
        </w:rPr>
        <w:t xml:space="preserve"> </w:t>
      </w:r>
      <w:r>
        <w:rPr>
          <w:rStyle w:val="StringTok"/>
        </w:rPr>
        <w:t xml:space="preserve">'/package.json'</w:t>
      </w:r>
      <w:r>
        <w:rPr>
          <w:rStyle w:val="NormalTok"/>
        </w:rPr>
        <w:t xml:space="preserve">)</w:t>
      </w:r>
      <w:r>
        <w:rPr>
          <w:rStyle w:val="OperatorTok"/>
        </w:rPr>
        <w:t xml:space="preserve">;</w:t>
      </w:r>
      <w:r>
        <w:br w:type="textWrapping"/>
      </w:r>
      <w:r>
        <w:br w:type="textWrapping"/>
      </w:r>
      <w:r>
        <w:rPr>
          <w:rStyle w:val="NormalTok"/>
        </w:rPr>
        <w:t xml:space="preserve">    js </w:t>
      </w:r>
      <w:r>
        <w:rPr>
          <w:rStyle w:val="OperatorTok"/>
        </w:rPr>
        <w:t xml:space="preserve">=</w:t>
      </w:r>
      <w:r>
        <w:rPr>
          <w:rStyle w:val="NormalTok"/>
        </w:rPr>
        <w:t xml:space="preserve"> </w:t>
      </w:r>
      <w:r>
        <w:rPr>
          <w:rStyle w:val="VariableTok"/>
        </w:rPr>
        <w:t xml:space="preserve">js</w:t>
      </w:r>
      <w:r>
        <w:rPr>
          <w:rStyle w:val="NormalTok"/>
        </w:rPr>
        <w:t xml:space="preserve">.</w:t>
      </w:r>
      <w:r>
        <w:rPr>
          <w:rStyle w:val="AttributeTok"/>
        </w:rPr>
        <w:t xml:space="preserve">concat</w:t>
      </w:r>
      <w:r>
        <w:rPr>
          <w:rStyle w:val="NormalTok"/>
        </w:rPr>
        <w:t xml:space="preserve">(</w:t>
      </w:r>
      <w:r>
        <w:rPr>
          <w:rStyle w:val="VariableTok"/>
        </w:rPr>
        <w:t xml:space="preserve">pkg</w:t>
      </w:r>
      <w:r>
        <w:rPr>
          <w:rStyle w:val="NormalTok"/>
        </w:rPr>
        <w:t xml:space="preserve">.</w:t>
      </w:r>
      <w:r>
        <w:rPr>
          <w:rStyle w:val="AttributeTok"/>
        </w:rPr>
        <w:t xml:space="preserve">js</w:t>
      </w:r>
      <w:r>
        <w:rPr>
          <w:rStyle w:val="NormalTok"/>
        </w:rPr>
        <w:t xml:space="preserve">)</w:t>
      </w:r>
      <w:r>
        <w:rPr>
          <w:rStyle w:val="OperatorTok"/>
        </w:rPr>
        <w:t xml:space="preserve">;</w:t>
      </w:r>
      <w:r>
        <w:br w:type="textWrapping"/>
      </w:r>
      <w:r>
        <w:rPr>
          <w:rStyle w:val="NormalTok"/>
        </w:rPr>
        <w:t xml:space="preserve">    css </w:t>
      </w:r>
      <w:r>
        <w:rPr>
          <w:rStyle w:val="OperatorTok"/>
        </w:rPr>
        <w:t xml:space="preserve">=</w:t>
      </w:r>
      <w:r>
        <w:rPr>
          <w:rStyle w:val="NormalTok"/>
        </w:rPr>
        <w:t xml:space="preserve"> </w:t>
      </w:r>
      <w:r>
        <w:rPr>
          <w:rStyle w:val="VariableTok"/>
        </w:rPr>
        <w:t xml:space="preserve">css</w:t>
      </w:r>
      <w:r>
        <w:rPr>
          <w:rStyle w:val="NormalTok"/>
        </w:rPr>
        <w:t xml:space="preserve">.</w:t>
      </w:r>
      <w:r>
        <w:rPr>
          <w:rStyle w:val="AttributeTok"/>
        </w:rPr>
        <w:t xml:space="preserve">concat</w:t>
      </w:r>
      <w:r>
        <w:rPr>
          <w:rStyle w:val="NormalTok"/>
        </w:rPr>
        <w:t xml:space="preserve">(</w:t>
      </w:r>
      <w:r>
        <w:rPr>
          <w:rStyle w:val="VariableTok"/>
        </w:rPr>
        <w:t xml:space="preserve">pkg</w:t>
      </w:r>
      <w:r>
        <w:rPr>
          <w:rStyle w:val="NormalTok"/>
        </w:rPr>
        <w:t xml:space="preserve">.</w:t>
      </w:r>
      <w:r>
        <w:rPr>
          <w:rStyle w:val="AttributeTok"/>
        </w:rPr>
        <w:t xml:space="preserve">css</w:t>
      </w:r>
      <w:r>
        <w:rPr>
          <w:rStyle w:val="NormalTok"/>
        </w:rPr>
        <w:t xml:space="preserve">)</w:t>
      </w:r>
      <w:r>
        <w:rPr>
          <w:rStyle w:val="OperatorTok"/>
        </w:rPr>
        <w:t xml:space="preserve">;</w:t>
      </w:r>
      <w:r>
        <w:br w:type="textWrapping"/>
      </w:r>
      <w:r>
        <w:rPr>
          <w:rStyle w:val="NormalTok"/>
        </w:rPr>
        <w:t xml:space="preserve">    </w:t>
      </w:r>
      <w:r>
        <w:rPr>
          <w:rStyle w:val="VariableTok"/>
        </w:rPr>
        <w:t xml:space="preserve">manifest</w:t>
      </w:r>
      <w:r>
        <w:rPr>
          <w:rStyle w:val="NormalTok"/>
        </w:rPr>
        <w:t xml:space="preserve">.</w:t>
      </w:r>
      <w:r>
        <w:rPr>
          <w:rStyle w:val="AttributeTok"/>
        </w:rPr>
        <w:t xml:space="preserve">packages</w:t>
      </w:r>
      <w:r>
        <w:rPr>
          <w:rStyle w:val="NormalTok"/>
        </w:rPr>
        <w:t xml:space="preserve">[name] </w:t>
      </w:r>
      <w:r>
        <w:rPr>
          <w:rStyle w:val="OperatorTok"/>
        </w:rPr>
        <w:t xml:space="preserve">=</w:t>
      </w:r>
      <w:r>
        <w:rPr>
          <w:rStyle w:val="NormalTok"/>
        </w:rPr>
        <w:t xml:space="preserve"> </w:t>
      </w:r>
      <w:r>
        <w:rPr>
          <w:rStyle w:val="AttributeTok"/>
        </w:rPr>
        <w:t xml:space="preserve">merge</w:t>
      </w:r>
      <w:r>
        <w:rPr>
          <w:rStyle w:val="NormalTok"/>
        </w:rPr>
        <w:t xml:space="preserve">(pkg</w:t>
      </w:r>
      <w:r>
        <w:rPr>
          <w:rStyle w:val="OperatorTok"/>
        </w:rPr>
        <w:t xml:space="preserve">,</w:t>
      </w:r>
      <w:r>
        <w:rPr>
          <w:rStyle w:val="NormalTok"/>
        </w:rPr>
        <w:t xml:space="preserve"> </w:t>
      </w:r>
      <w:r>
        <w:rPr>
          <w:rStyle w:val="VariableTok"/>
        </w:rPr>
        <w:t xml:space="preserve">manifest</w:t>
      </w:r>
      <w:r>
        <w:rPr>
          <w:rStyle w:val="NormalTok"/>
        </w:rPr>
        <w:t xml:space="preserve">.</w:t>
      </w:r>
      <w:r>
        <w:rPr>
          <w:rStyle w:val="AttributeTok"/>
        </w:rPr>
        <w:t xml:space="preserve">packages</w:t>
      </w:r>
      <w:r>
        <w:rPr>
          <w:rStyle w:val="NormalTok"/>
        </w:rPr>
        <w:t xml:space="preserve">[name])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manifest</w:t>
      </w:r>
      <w:r>
        <w:rPr>
          <w:rStyle w:val="NormalTok"/>
        </w:rPr>
        <w:t xml:space="preserve">.</w:t>
      </w:r>
      <w:r>
        <w:rPr>
          <w:rStyle w:val="VariableTok"/>
        </w:rPr>
        <w:t xml:space="preserve">css</w:t>
      </w:r>
      <w:r>
        <w:rPr>
          <w:rStyle w:val="NormalTok"/>
        </w:rPr>
        <w:t xml:space="preserve">.</w:t>
      </w:r>
      <w:r>
        <w:rPr>
          <w:rStyle w:val="AttributeTok"/>
        </w:rPr>
        <w:t xml:space="preserve">splice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css)</w:t>
      </w:r>
      <w:r>
        <w:rPr>
          <w:rStyle w:val="OperatorTok"/>
        </w:rPr>
        <w:t xml:space="preserve">;</w:t>
      </w:r>
      <w:r>
        <w:br w:type="textWrapping"/>
      </w:r>
      <w:r>
        <w:br w:type="textWrapping"/>
      </w:r>
      <w:r>
        <w:rPr>
          <w:rStyle w:val="KeywordTok"/>
        </w:rPr>
        <w:t xml:space="preserve">var</w:t>
      </w:r>
      <w:r>
        <w:rPr>
          <w:rStyle w:val="NormalTok"/>
        </w:rPr>
        <w:t xml:space="preserve"> k </w:t>
      </w:r>
      <w:r>
        <w:rPr>
          <w:rStyle w:val="OperatorTok"/>
        </w:rPr>
        <w:t xml:space="preserve">=</w:t>
      </w:r>
      <w:r>
        <w:rPr>
          <w:rStyle w:val="NormalTok"/>
        </w:rPr>
        <w:t xml:space="preserve"> isExtJS </w:t>
      </w:r>
      <w:r>
        <w:rPr>
          <w:rStyle w:val="OperatorTok"/>
        </w:rPr>
        <w:t xml:space="preserve">?</w:t>
      </w:r>
      <w:r>
        <w:rPr>
          <w:rStyle w:val="NormalTok"/>
        </w:rPr>
        <w:t xml:space="preserve"> </w:t>
      </w:r>
      <w:r>
        <w:rPr>
          <w:rStyle w:val="DecValTok"/>
        </w:rPr>
        <w:t xml:space="preserve">0</w:t>
      </w:r>
      <w:r>
        <w:rPr>
          <w:rStyle w:val="NormalTok"/>
        </w:rPr>
        <w:t xml:space="preserve"> : </w:t>
      </w:r>
      <w:r>
        <w:rPr>
          <w:rStyle w:val="VariableTok"/>
        </w:rPr>
        <w:t xml:space="preserve">manifest</w:t>
      </w:r>
      <w:r>
        <w:rPr>
          <w:rStyle w:val="NormalTok"/>
        </w:rPr>
        <w:t xml:space="preserve">.</w:t>
      </w:r>
      <w:r>
        <w:rPr>
          <w:rStyle w:val="VariableTok"/>
        </w:rPr>
        <w:t xml:space="preserve">js</w:t>
      </w:r>
      <w:r>
        <w:rPr>
          <w:rStyle w:val="NormalTok"/>
        </w:rPr>
        <w:t xml:space="preserve">.</w:t>
      </w:r>
      <w:r>
        <w:rPr>
          <w:rStyle w:val="AttributeTok"/>
        </w:rPr>
        <w:t xml:space="preserve">indexOf</w:t>
      </w:r>
      <w:r>
        <w:rPr>
          <w:rStyle w:val="NormalTok"/>
        </w:rPr>
        <w:t xml:space="preserve">(</w:t>
      </w:r>
      <w:r>
        <w:rPr>
          <w:rStyle w:val="StringTok"/>
        </w:rPr>
        <w:t xml:space="preserve">'sencha-touch??.js'</w:t>
      </w:r>
      <w:r>
        <w:rPr>
          <w:rStyle w:val="NormalTok"/>
        </w:rPr>
        <w:t xml:space="preserve">)</w:t>
      </w:r>
      <w:r>
        <w:rPr>
          <w:rStyle w:val="OperatorTok"/>
        </w:rPr>
        <w:t xml:space="preserve">;</w:t>
      </w:r>
      <w:r>
        <w:br w:type="textWrapping"/>
      </w:r>
      <w:r>
        <w:rPr>
          <w:rStyle w:val="VariableTok"/>
        </w:rPr>
        <w:t xml:space="preserve">manifest</w:t>
      </w:r>
      <w:r>
        <w:rPr>
          <w:rStyle w:val="NormalTok"/>
        </w:rPr>
        <w:t xml:space="preserve">.</w:t>
      </w:r>
      <w:r>
        <w:rPr>
          <w:rStyle w:val="VariableTok"/>
        </w:rPr>
        <w:t xml:space="preserve">js</w:t>
      </w:r>
      <w:r>
        <w:rPr>
          <w:rStyle w:val="NormalTok"/>
        </w:rPr>
        <w:t xml:space="preserve">.</w:t>
      </w:r>
      <w:r>
        <w:rPr>
          <w:rStyle w:val="AttributeTok"/>
        </w:rPr>
        <w:t xml:space="preserve">splice</w:t>
      </w:r>
      <w:r>
        <w:rPr>
          <w:rStyle w:val="NormalTok"/>
        </w:rPr>
        <w:t xml:space="preserve">(k</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js)</w:t>
      </w:r>
      <w:r>
        <w:rPr>
          <w:rStyle w:val="OperatorTok"/>
        </w:rPr>
        <w:t xml:space="preserve">;</w:t>
      </w:r>
    </w:p>
    <w:p>
      <w:pPr>
        <w:pStyle w:val="FirstParagraph"/>
      </w:pPr>
      <w:r>
        <w:t xml:space="preserve">This produces an</w:t>
      </w:r>
      <w:r>
        <w:t xml:space="preserve"> </w:t>
      </w:r>
      <w:r>
        <w:rPr>
          <w:rStyle w:val="VerbatimChar"/>
        </w:rPr>
        <w:t xml:space="preserve">Ext.manifest</w:t>
      </w:r>
      <w:r>
        <w:t xml:space="preserve"> </w:t>
      </w:r>
      <w:r>
        <w:t xml:space="preserve">that might look like this:</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"MyApp"</w:t>
      </w:r>
      <w:r>
        <w:rPr>
          <w:rStyle w:val="FunctionTok"/>
        </w:rPr>
        <w:t xml:space="preserve">,</w:t>
      </w:r>
      <w:r>
        <w:br w:type="textWrapping"/>
      </w:r>
      <w:r>
        <w:rPr>
          <w:rStyle w:val="NormalTok"/>
        </w:rPr>
        <w:t xml:space="preserve">    </w:t>
      </w:r>
      <w:r>
        <w:rPr>
          <w:rStyle w:val="DataTypeTok"/>
        </w:rPr>
        <w:t xml:space="preserve">"packages"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"ext"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"framework"</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"5.0.1.1255"</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"ext-theme-neptune"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"theme"</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"5.0.1.1255"</w:t>
      </w:r>
      <w:r>
        <w:br w:type="textWrapping"/>
      </w:r>
      <w:r>
        <w:rPr>
          <w:rStyle w:val="NormalTok"/>
        </w:rPr>
        <w:t xml:space="preserve">        </w:t>
      </w:r>
      <w:r>
        <w:rPr>
          <w:rStyle w:val="FunctionTok"/>
        </w:rPr>
        <w:t xml:space="preserve">},</w:t>
      </w:r>
      <w:r>
        <w:br w:type="textWrapping"/>
      </w:r>
      <w:r>
        <w:rPr>
          <w:rStyle w:val="NormalTok"/>
        </w:rPr>
        <w:t xml:space="preserve">        </w:t>
      </w:r>
      <w:r>
        <w:rPr>
          <w:rStyle w:val="Erro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"ext-theme-neptune"</w:t>
      </w:r>
      <w:r>
        <w:rPr>
          <w:rStyle w:val="FunctionTok"/>
        </w:rPr>
        <w:t xml:space="preserve">,</w:t>
      </w:r>
      <w:r>
        <w:br w:type="textWrapping"/>
      </w:r>
      <w:r>
        <w:rPr>
          <w:rStyle w:val="NormalTok"/>
        </w:rPr>
        <w:t xml:space="preserve">    </w:t>
      </w:r>
      <w:r>
        <w:rPr>
          <w:rStyle w:val="DataTypeTok"/>
        </w:rPr>
        <w:t xml:space="preserve">"js"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"app.js"</w:t>
      </w:r>
      <w:r>
        <w:br w:type="textWrapping"/>
      </w:r>
      <w:r>
        <w:rPr>
          <w:rStyle w:val="NormalTok"/>
        </w:rPr>
        <w:t xml:space="preserve">    </w:t>
      </w:r>
      <w:r>
        <w:rPr>
          <w:rStyle w:val="FunctionTok"/>
        </w:rPr>
        <w:t xml:space="preserve">}</w:t>
      </w:r>
      <w:r>
        <w:rPr>
          <w:rStyle w:val="OtherTok"/>
        </w:rPr>
        <w:t xml:space="preserve">]</w:t>
      </w:r>
      <w:r>
        <w:rPr>
          <w:rStyle w:val="FunctionTok"/>
        </w:rPr>
        <w:t xml:space="preserve">,</w:t>
      </w:r>
      <w:r>
        <w:br w:type="textWrapping"/>
      </w:r>
      <w:r>
        <w:rPr>
          <w:rStyle w:val="NormalTok"/>
        </w:rPr>
        <w:t xml:space="preserve">    </w:t>
      </w:r>
      <w:r>
        <w:rPr>
          <w:rStyle w:val="DataTypeTok"/>
        </w:rPr>
        <w:t xml:space="preserve">"css"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"app.css"</w:t>
      </w:r>
      <w:r>
        <w:br w:type="textWrapping"/>
      </w:r>
      <w:r>
        <w:rPr>
          <w:rStyle w:val="NormalTok"/>
        </w:rPr>
        <w:t xml:space="preserve">    </w:t>
      </w:r>
      <w:r>
        <w:rPr>
          <w:rStyle w:val="FunctionTok"/>
        </w:rPr>
        <w:t xml:space="preserve">}</w:t>
      </w:r>
      <w:r>
        <w:rPr>
          <w:rStyle w:val="OtherTok"/>
        </w:rPr>
        <w:t xml:space="preserve">]</w:t>
      </w:r>
      <w:r>
        <w:rPr>
          <w:rStyle w:val="FunctionTok"/>
        </w:rPr>
        <w:t xml:space="preserve">,</w:t>
      </w:r>
      <w:r>
        <w:br w:type="textWrapping"/>
      </w:r>
      <w:r>
        <w:rPr>
          <w:rStyle w:val="FunctionTok"/>
        </w:rPr>
        <w:t xml:space="preserve">}</w:t>
      </w:r>
    </w:p>
    <w:p>
      <w:pPr>
        <w:pStyle w:val="FirstParagraph"/>
      </w:pPr>
      <w:r>
        <w:t xml:space="preserve">The result of this merging means that package</w:t>
      </w:r>
      <w:r>
        <w:t xml:space="preserve"> </w:t>
      </w:r>
      <w:r>
        <w:rPr>
          <w:i/>
        </w:rPr>
        <w:t xml:space="preserve">foo</w:t>
      </w:r>
      <w:r>
        <w:t xml:space="preserve"> </w:t>
      </w:r>
      <w:r>
        <w:t xml:space="preserve">can provide some</w:t>
      </w:r>
      <w:r>
        <w:t xml:space="preserve"> </w:t>
      </w:r>
      <w:r>
        <w:rPr>
          <w:b/>
        </w:rPr>
        <w:t xml:space="preserve">global options</w:t>
      </w:r>
      <w:r>
        <w:t xml:space="preserve"> </w:t>
      </w:r>
      <w:r>
        <w:t xml:space="preserve">in its</w:t>
      </w:r>
      <w:r>
        <w:t xml:space="preserve"> </w:t>
      </w:r>
      <w:r>
        <w:rPr>
          <w:rStyle w:val="VerbatimChar"/>
        </w:rPr>
        <w:t xml:space="preserve">package.json</w:t>
      </w:r>
      <w:r>
        <w:t xml:space="preserve"> </w:t>
      </w:r>
      <w:r>
        <w:t xml:space="preserve">(for example, "bar") and set its default value. Any application that uses the</w:t>
      </w:r>
      <w:r>
        <w:t xml:space="preserve"> </w:t>
      </w:r>
      <w:r>
        <w:rPr>
          <w:i/>
        </w:rPr>
        <w:t xml:space="preserve">foo</w:t>
      </w:r>
      <w:r>
        <w:t xml:space="preserve"> </w:t>
      </w:r>
      <w:r>
        <w:t xml:space="preserve">package can configure this option like so in</w:t>
      </w:r>
      <w:r>
        <w:t xml:space="preserve"> </w:t>
      </w:r>
      <w:r>
        <w:rPr>
          <w:rStyle w:val="VerbatimChar"/>
        </w:rPr>
        <w:t xml:space="preserve">app.json</w:t>
      </w:r>
      <w:r>
        <w:t xml:space="preserve">:</w:t>
      </w:r>
    </w:p>
    <w:p>
      <w:pPr>
        <w:pStyle w:val="SourceCode"/>
      </w:pPr>
      <w:r>
        <w:rPr>
          <w:rStyle w:val="ErrorTok"/>
        </w:rPr>
        <w:t xml:space="preserve">"packages":</w:t>
      </w:r>
      <w:r>
        <w:rPr>
          <w:rStyle w:val="NormalTok"/>
        </w:rPr>
        <w:t xml:space="preserve"> </w:t>
      </w:r>
      <w:r>
        <w:rPr>
          <w:rStyle w:val="FunctionTok"/>
        </w:rPr>
        <w:t xml:space="preserve">{</w:t>
      </w:r>
      <w:r>
        <w:br w:type="textWrapping"/>
      </w:r>
      <w:r>
        <w:rPr>
          <w:rStyle w:val="NormalTok"/>
        </w:rPr>
        <w:t xml:space="preserve">    </w:t>
      </w:r>
      <w:r>
        <w:rPr>
          <w:rStyle w:val="DataTypeTok"/>
        </w:rPr>
        <w:t xml:space="preserve">"foo"</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"bar"</w:t>
      </w:r>
      <w:r>
        <w:rPr>
          <w:rStyle w:val="FunctionTok"/>
        </w:rPr>
        <w:t xml:space="preserve">:</w:t>
      </w:r>
      <w:r>
        <w:rPr>
          <w:rStyle w:val="NormalTok"/>
        </w:rPr>
        <w:t xml:space="preserve"> </w:t>
      </w:r>
      <w:r>
        <w:rPr>
          <w:rStyle w:val="DecValTok"/>
        </w:rPr>
        <w:t xml:space="preserve">42</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The package retrieves this value like so:</w:t>
      </w:r>
    </w:p>
    <w:p>
      <w:pPr>
        <w:pStyle w:val="SourceCode"/>
      </w:pP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'bar: '</w:t>
      </w:r>
      <w:r>
        <w:rPr>
          <w:rStyle w:val="NormalTok"/>
        </w:rPr>
        <w:t xml:space="preserve"> </w:t>
      </w:r>
      <w:r>
        <w:rPr>
          <w:rStyle w:val="OperatorTok"/>
        </w:rPr>
        <w:t xml:space="preserve">+</w:t>
      </w:r>
      <w:r>
        <w:rPr>
          <w:rStyle w:val="NormalTok"/>
        </w:rPr>
        <w:t xml:space="preserve"> </w:t>
      </w:r>
      <w:r>
        <w:rPr>
          <w:rStyle w:val="VariableTok"/>
        </w:rPr>
        <w:t xml:space="preserve">Ext</w:t>
      </w:r>
      <w:r>
        <w:rPr>
          <w:rStyle w:val="NormalTok"/>
        </w:rPr>
        <w:t xml:space="preserve">.</w:t>
      </w:r>
      <w:r>
        <w:rPr>
          <w:rStyle w:val="VariableTok"/>
        </w:rPr>
        <w:t xml:space="preserve">manifest</w:t>
      </w:r>
      <w:r>
        <w:rPr>
          <w:rStyle w:val="NormalTok"/>
        </w:rPr>
        <w:t xml:space="preserve">.</w:t>
      </w:r>
      <w:r>
        <w:rPr>
          <w:rStyle w:val="VariableTok"/>
        </w:rPr>
        <w:t xml:space="preserve">packages</w:t>
      </w:r>
      <w:r>
        <w:rPr>
          <w:rStyle w:val="NormalTok"/>
        </w:rPr>
        <w:t xml:space="preserve">.</w:t>
      </w:r>
      <w:r>
        <w:rPr>
          <w:rStyle w:val="VariableTok"/>
        </w:rPr>
        <w:t xml:space="preserve">foo</w:t>
      </w:r>
      <w:r>
        <w:rPr>
          <w:rStyle w:val="NormalTok"/>
        </w:rPr>
        <w:t xml:space="preserve">.</w:t>
      </w:r>
      <w:r>
        <w:rPr>
          <w:rStyle w:val="AttributeTok"/>
        </w:rPr>
        <w:t xml:space="preserve">bar</w:t>
      </w:r>
      <w:r>
        <w:rPr>
          <w:rStyle w:val="NormalTok"/>
        </w:rPr>
        <w:t xml:space="preserve">)</w:t>
      </w:r>
      <w:r>
        <w:rPr>
          <w:rStyle w:val="OperatorTok"/>
        </w:rPr>
        <w:t xml:space="preserve">;</w:t>
      </w:r>
    </w:p>
    <w:p>
      <w:pPr>
        <w:pStyle w:val="FirstParagraph"/>
      </w:pPr>
      <w:r>
        <w:rPr>
          <w:b/>
        </w:rPr>
        <w:t xml:space="preserve">Note:</w:t>
      </w:r>
      <w:r>
        <w:t xml:space="preserve"> </w:t>
      </w:r>
      <w:r>
        <w:t xml:space="preserve">Even though a package is required in the</w:t>
      </w:r>
      <w:r>
        <w:t xml:space="preserve"> </w:t>
      </w:r>
      <w:r>
        <w:rPr>
          <w:rStyle w:val="VerbatimChar"/>
        </w:rPr>
        <w:t xml:space="preserve">requires</w:t>
      </w:r>
      <w:r>
        <w:t xml:space="preserve"> </w:t>
      </w:r>
      <w:r>
        <w:t xml:space="preserve">property of</w:t>
      </w:r>
      <w:r>
        <w:t xml:space="preserve"> </w:t>
      </w:r>
      <w:r>
        <w:rPr>
          <w:rStyle w:val="VerbatimChar"/>
        </w:rPr>
        <w:t xml:space="preserve">app.json</w:t>
      </w:r>
      <w:r>
        <w:t xml:space="preserve">, if it is NOT required (used) in the application, its source is not appended to the production build output</w:t>
      </w:r>
      <w:r>
        <w:t xml:space="preserve"> </w:t>
      </w:r>
      <w:r>
        <w:rPr>
          <w:rStyle w:val="VerbatimChar"/>
        </w:rPr>
        <w:t xml:space="preserve">app.js</w:t>
      </w:r>
      <w:r>
        <w:t xml:space="preserve">.</w:t>
      </w:r>
    </w:p>
    <w:p>
      <w:pPr>
        <w:pStyle w:val="Heading3"/>
      </w:pPr>
      <w:bookmarkStart w:id="50" w:name="load-order"/>
      <w:bookmarkEnd w:id="50"/>
      <w:r>
        <w:t xml:space="preserve">Load Order</w:t>
      </w:r>
    </w:p>
    <w:p>
      <w:pPr>
        <w:pStyle w:val="FirstParagraph"/>
      </w:pPr>
      <w:r>
        <w:t xml:space="preserve">One of the major differences between loading your application in</w:t>
      </w:r>
      <w:r>
        <w:t xml:space="preserve"> </w:t>
      </w:r>
      <w:r>
        <w:rPr>
          <w:b/>
        </w:rPr>
        <w:t xml:space="preserve">development</w:t>
      </w:r>
      <w:r>
        <w:t xml:space="preserve"> </w:t>
      </w:r>
      <w:r>
        <w:t xml:space="preserve">and from a</w:t>
      </w:r>
      <w:r>
        <w:t xml:space="preserve"> </w:t>
      </w:r>
      <w:r>
        <w:rPr>
          <w:b/>
        </w:rPr>
        <w:t xml:space="preserve">build</w:t>
      </w:r>
      <w:r>
        <w:t xml:space="preserve"> </w:t>
      </w:r>
      <w:r>
        <w:t xml:space="preserve">is the</w:t>
      </w:r>
      <w:r>
        <w:t xml:space="preserve"> </w:t>
      </w:r>
      <w:r>
        <w:rPr>
          <w:b/>
        </w:rPr>
        <w:t xml:space="preserve">order in which the individual files are presented to the browser</w:t>
      </w:r>
      <w:r>
        <w:t xml:space="preserve">. In previous releases, your</w:t>
      </w:r>
      <w:r>
        <w:t xml:space="preserve"> </w:t>
      </w:r>
      <w:r>
        <w:rPr>
          <w:rStyle w:val="VerbatimChar"/>
        </w:rPr>
        <w:t xml:space="preserve">app.js</w:t>
      </w:r>
      <w:r>
        <w:t xml:space="preserve"> </w:t>
      </w:r>
      <w:r>
        <w:t xml:space="preserve">file was very nearly the first file processed by the browser. As its requirements were stated, more files were loaded and their requirements discovered and so on.</w:t>
      </w:r>
    </w:p>
    <w:p>
      <w:pPr>
        <w:pStyle w:val="BodyText"/>
      </w:pPr>
      <w:r>
        <w:t xml:space="preserve">In a build, however,</w:t>
      </w:r>
      <w:r>
        <w:t xml:space="preserve"> </w:t>
      </w:r>
      <w:r>
        <w:rPr>
          <w:i/>
        </w:rPr>
        <w:t xml:space="preserve">this order is</w:t>
      </w:r>
      <w:r>
        <w:rPr>
          <w:i/>
        </w:rPr>
        <w:t xml:space="preserve"> </w:t>
      </w:r>
      <w:r>
        <w:rPr>
          <w:b/>
          <w:i/>
        </w:rPr>
        <w:t xml:space="preserve">reversed</w:t>
      </w:r>
      <w:r>
        <w:t xml:space="preserve">. Your</w:t>
      </w:r>
      <w:r>
        <w:t xml:space="preserve"> </w:t>
      </w:r>
      <w:r>
        <w:rPr>
          <w:rStyle w:val="VerbatimChar"/>
        </w:rPr>
        <w:t xml:space="preserve">app.js</w:t>
      </w:r>
      <w:r>
        <w:t xml:space="preserve"> </w:t>
      </w:r>
      <w:r>
        <w:t xml:space="preserve">file will be almost always the</w:t>
      </w:r>
      <w:r>
        <w:t xml:space="preserve"> </w:t>
      </w:r>
      <w:r>
        <w:rPr>
          <w:b/>
        </w:rPr>
        <w:t xml:space="preserve">very last file</w:t>
      </w:r>
      <w:r>
        <w:t xml:space="preserve"> </w:t>
      </w:r>
      <w:r>
        <w:t xml:space="preserve">in the build output. This can easily lead to situations where</w:t>
      </w:r>
      <w:r>
        <w:t xml:space="preserve"> </w:t>
      </w:r>
      <w:r>
        <w:rPr>
          <w:i/>
        </w:rPr>
        <w:t xml:space="preserve">code works in development but fails in production</w:t>
      </w:r>
      <w:r>
        <w:t xml:space="preserve"> </w:t>
      </w:r>
      <w:r>
        <w:t xml:space="preserve">- clearly an undesirable outcome.</w:t>
      </w:r>
    </w:p>
    <w:p>
      <w:pPr>
        <w:pStyle w:val="BodyText"/>
      </w:pPr>
      <w:r>
        <w:t xml:space="preserve">With Ext JS 5, the</w:t>
      </w:r>
      <w:r>
        <w:t xml:space="preserve"> </w:t>
      </w:r>
      <w:r>
        <w:rPr>
          <w:b/>
        </w:rPr>
        <w:t xml:space="preserve">load order</w:t>
      </w:r>
      <w:r>
        <w:t xml:space="preserve"> </w:t>
      </w:r>
      <w:r>
        <w:t xml:space="preserve">that will be used for the build is</w:t>
      </w:r>
      <w:r>
        <w:t xml:space="preserve"> </w:t>
      </w:r>
      <w:r>
        <w:rPr>
          <w:b/>
        </w:rPr>
        <w:t xml:space="preserve">added to the manifest</w:t>
      </w:r>
      <w:r>
        <w:t xml:space="preserve"> </w:t>
      </w:r>
      <w:r>
        <w:t xml:space="preserve">and used to load files in that same order. While this makes the manifest considerably larger, it is</w:t>
      </w:r>
      <w:r>
        <w:t xml:space="preserve"> </w:t>
      </w:r>
      <w:r>
        <w:rPr>
          <w:b/>
        </w:rPr>
        <w:t xml:space="preserve">ONLY used during development</w:t>
      </w:r>
      <w:r>
        <w:t xml:space="preserve">.</w:t>
      </w:r>
    </w:p>
    <w:p>
      <w:pPr>
        <w:pStyle w:val="Heading4"/>
      </w:pPr>
      <w:bookmarkStart w:id="51" w:name="production-build-loading-of-files"/>
      <w:bookmarkEnd w:id="51"/>
      <w:r>
        <w:t xml:space="preserve">Production Build: Loading of Files</w:t>
      </w:r>
    </w:p>
    <w:p>
      <w:pPr>
        <w:pStyle w:val="FigureWithCaption"/>
      </w:pPr>
      <w:r>
        <w:drawing>
          <wp:inline>
            <wp:extent cx="5334000" cy="1296943"/>
            <wp:effectExtent b="0" l="0" r="0" t="0"/>
            <wp:docPr descr="File load order of an application from production build" title="" id="1" name="Picture"/>
            <a:graphic>
              <a:graphicData uri="http://schemas.openxmlformats.org/drawingml/2006/picture">
                <pic:pic>
                  <pic:nvPicPr>
                    <pic:cNvPr descr="./modern-app/docs/production_load.png" id="0" name="Picture"/>
                    <pic:cNvPicPr>
                      <a:picLocks noChangeArrowheads="1" noChangeAspect="1"/>
                    </pic:cNvPicPr>
                  </pic:nvPicPr>
                  <pic:blipFill>
                    <a:blip r:embed="rId52"/>
                    <a:stretch>
                      <a:fillRect/>
                    </a:stretch>
                  </pic:blipFill>
                  <pic:spPr bwMode="auto">
                    <a:xfrm>
                      <a:off x="0" y="0"/>
                      <a:ext cx="5334000" cy="1296943"/>
                    </a:xfrm>
                    <a:prstGeom prst="rect">
                      <a:avLst/>
                    </a:prstGeom>
                    <a:noFill/>
                    <a:ln w="9525">
                      <a:noFill/>
                      <a:headEnd/>
                      <a:tailEnd/>
                    </a:ln>
                  </pic:spPr>
                </pic:pic>
              </a:graphicData>
            </a:graphic>
          </wp:inline>
        </w:drawing>
      </w:r>
    </w:p>
    <w:p>
      <w:pPr>
        <w:pStyle w:val="ImageCaption"/>
      </w:pPr>
      <w:r>
        <w:t xml:space="preserve">File load order of an application from production build</w:t>
      </w:r>
    </w:p>
    <w:p>
      <w:pPr>
        <w:pStyle w:val="Heading4"/>
      </w:pPr>
      <w:bookmarkStart w:id="53" w:name="development-watch-loading-of-files"/>
      <w:bookmarkEnd w:id="53"/>
      <w:r>
        <w:t xml:space="preserve">Development Watch: Loading of Files</w:t>
      </w:r>
    </w:p>
    <w:p>
      <w:pPr>
        <w:pStyle w:val="FirstParagraph"/>
      </w:pPr>
      <w:r>
        <w:drawing>
          <wp:inline>
            <wp:extent cx="5334000" cy="2035518"/>
            <wp:effectExtent b="0" l="0" r="0" t="0"/>
            <wp:docPr descr="File load order of an application from development build during watch" title="" id="1" name="Picture"/>
            <a:graphic>
              <a:graphicData uri="http://schemas.openxmlformats.org/drawingml/2006/picture">
                <pic:pic>
                  <pic:nvPicPr>
                    <pic:cNvPr descr="./modern-app/docs/development_load_01.png" id="0" name="Picture"/>
                    <pic:cNvPicPr>
                      <a:picLocks noChangeArrowheads="1" noChangeAspect="1"/>
                    </pic:cNvPicPr>
                  </pic:nvPicPr>
                  <pic:blipFill>
                    <a:blip r:embed="rId54"/>
                    <a:stretch>
                      <a:fillRect/>
                    </a:stretch>
                  </pic:blipFill>
                  <pic:spPr bwMode="auto">
                    <a:xfrm>
                      <a:off x="0" y="0"/>
                      <a:ext cx="5334000" cy="2035518"/>
                    </a:xfrm>
                    <a:prstGeom prst="rect">
                      <a:avLst/>
                    </a:prstGeom>
                    <a:noFill/>
                    <a:ln w="9525">
                      <a:noFill/>
                      <a:headEnd/>
                      <a:tailEnd/>
                    </a:ln>
                  </pic:spPr>
                </pic:pic>
              </a:graphicData>
            </a:graphic>
          </wp:inline>
        </w:drawing>
      </w:r>
      <w:r>
        <w:t xml:space="preserve"> </w:t>
      </w:r>
      <w:r>
        <w:drawing>
          <wp:inline>
            <wp:extent cx="5334000" cy="1242431"/>
            <wp:effectExtent b="0" l="0" r="0" t="0"/>
            <wp:docPr descr="File load order of an application from development build during watch (continued)" title="" id="1" name="Picture"/>
            <a:graphic>
              <a:graphicData uri="http://schemas.openxmlformats.org/drawingml/2006/picture">
                <pic:pic>
                  <pic:nvPicPr>
                    <pic:cNvPr descr="./modern-app/docs/development_load_02.png" id="0" name="Picture"/>
                    <pic:cNvPicPr>
                      <a:picLocks noChangeArrowheads="1" noChangeAspect="1"/>
                    </pic:cNvPicPr>
                  </pic:nvPicPr>
                  <pic:blipFill>
                    <a:blip r:embed="rId55"/>
                    <a:stretch>
                      <a:fillRect/>
                    </a:stretch>
                  </pic:blipFill>
                  <pic:spPr bwMode="auto">
                    <a:xfrm>
                      <a:off x="0" y="0"/>
                      <a:ext cx="5334000" cy="1242431"/>
                    </a:xfrm>
                    <a:prstGeom prst="rect">
                      <a:avLst/>
                    </a:prstGeom>
                    <a:noFill/>
                    <a:ln w="9525">
                      <a:noFill/>
                      <a:headEnd/>
                      <a:tailEnd/>
                    </a:ln>
                  </pic:spPr>
                </pic:pic>
              </a:graphicData>
            </a:graphic>
          </wp:inline>
        </w:drawing>
      </w:r>
    </w:p>
    <w:p>
      <w:pPr>
        <w:pStyle w:val="Heading3"/>
      </w:pPr>
      <w:bookmarkStart w:id="56" w:name="loading-the-manifest"/>
      <w:bookmarkEnd w:id="56"/>
      <w:r>
        <w:t xml:space="preserve">Loading The Manifest</w:t>
      </w:r>
    </w:p>
    <w:p>
      <w:pPr>
        <w:pStyle w:val="FirstParagraph"/>
      </w:pPr>
      <w:r>
        <w:t xml:space="preserve">The</w:t>
      </w:r>
      <w:r>
        <w:t xml:space="preserve"> </w:t>
      </w:r>
      <w:r>
        <w:rPr>
          <w:b/>
        </w:rPr>
        <w:t xml:space="preserve">Microloader</w:t>
      </w:r>
      <w:r>
        <w:t xml:space="preserve"> </w:t>
      </w:r>
      <w:r>
        <w:t xml:space="preserve">(in prod. embedded or microloader.js and in dev. bootstrap.js) will load your application as it is described in</w:t>
      </w:r>
      <w:r>
        <w:t xml:space="preserve"> </w:t>
      </w:r>
      <w:r>
        <w:rPr>
          <w:rStyle w:val="VerbatimChar"/>
        </w:rPr>
        <w:t xml:space="preserve">app.json</w:t>
      </w:r>
      <w:r>
        <w:t xml:space="preserve"> </w:t>
      </w:r>
      <w:r>
        <w:t xml:space="preserve">and passed along in</w:t>
      </w:r>
      <w:r>
        <w:t xml:space="preserve"> </w:t>
      </w:r>
      <w:r>
        <w:rPr>
          <w:rStyle w:val="VerbatimChar"/>
        </w:rPr>
        <w:t xml:space="preserve">Ext.manifest</w:t>
      </w:r>
      <w:r>
        <w:t xml:space="preserve">. To do this, the</w:t>
      </w:r>
      <w:r>
        <w:t xml:space="preserve"> </w:t>
      </w:r>
      <w:r>
        <w:rPr>
          <w:b/>
        </w:rPr>
        <w:t xml:space="preserve">Microloader</w:t>
      </w:r>
      <w:r>
        <w:t xml:space="preserve"> </w:t>
      </w:r>
      <w:r>
        <w:t xml:space="preserve">must first</w:t>
      </w:r>
      <w:r>
        <w:t xml:space="preserve"> </w:t>
      </w:r>
      <w:r>
        <w:rPr>
          <w:b/>
        </w:rPr>
        <w:t xml:space="preserve">load the manifest</w:t>
      </w:r>
      <w:r>
        <w:t xml:space="preserve">. There are</w:t>
      </w:r>
      <w:r>
        <w:t xml:space="preserve"> </w:t>
      </w:r>
      <w:r>
        <w:rPr>
          <w:i/>
        </w:rPr>
        <w:t xml:space="preserve">three</w:t>
      </w:r>
      <w:r>
        <w:t xml:space="preserve"> </w:t>
      </w:r>
      <w:r>
        <w:t xml:space="preserve">basic ways to accomplish this.</w:t>
      </w:r>
    </w:p>
    <w:p>
      <w:pPr>
        <w:pStyle w:val="BodyText"/>
      </w:pPr>
      <w:r>
        <w:t xml:space="preserve">1.)</w:t>
      </w:r>
      <w:r>
        <w:t xml:space="preserve"> </w:t>
      </w:r>
      <w:r>
        <w:rPr>
          <w:b/>
        </w:rPr>
        <w:t xml:space="preserve">Embedded Manifest</w:t>
      </w:r>
      <w:r>
        <w:t xml:space="preserve"> </w:t>
      </w:r>
      <w:r>
        <w:t xml:space="preserve">For typical applications there is a</w:t>
      </w:r>
      <w:r>
        <w:t xml:space="preserve"> </w:t>
      </w:r>
      <w:r>
        <w:rPr>
          <w:b/>
        </w:rPr>
        <w:t xml:space="preserve">single</w:t>
      </w:r>
      <w:r>
        <w:t xml:space="preserve"> </w:t>
      </w:r>
      <w:r>
        <w:rPr>
          <w:i/>
        </w:rPr>
        <w:t xml:space="preserve">theme, locale</w:t>
      </w:r>
      <w:r>
        <w:t xml:space="preserve"> </w:t>
      </w:r>
      <w:r>
        <w:t xml:space="preserve">and</w:t>
      </w:r>
      <w:r>
        <w:t xml:space="preserve"> </w:t>
      </w:r>
      <w:r>
        <w:rPr>
          <w:i/>
        </w:rPr>
        <w:t xml:space="preserve">framework</w:t>
      </w:r>
      <w:r>
        <w:t xml:space="preserve"> </w:t>
      </w:r>
      <w:r>
        <w:t xml:space="preserve">selection and that results in a</w:t>
      </w:r>
      <w:r>
        <w:t xml:space="preserve"> </w:t>
      </w:r>
      <w:r>
        <w:rPr>
          <w:b/>
        </w:rPr>
        <w:t xml:space="preserve">single manifest</w:t>
      </w:r>
      <w:r>
        <w:t xml:space="preserve">. This manifest (in prod.</w:t>
      </w:r>
      <w:r>
        <w:t xml:space="preserve"> </w:t>
      </w:r>
      <w:r>
        <w:rPr>
          <w:rStyle w:val="VerbatimChar"/>
        </w:rPr>
        <w:t xml:space="preserve">app.json</w:t>
      </w:r>
      <w:r>
        <w:t xml:space="preserve"> </w:t>
      </w:r>
      <w:r>
        <w:t xml:space="preserve">and in dev.</w:t>
      </w:r>
      <w:r>
        <w:t xml:space="preserve"> </w:t>
      </w:r>
      <w:r>
        <w:rPr>
          <w:rStyle w:val="VerbatimChar"/>
        </w:rPr>
        <w:t xml:space="preserve">bootstrap.json</w:t>
      </w:r>
      <w:r>
        <w:t xml:space="preserve">) can be placed in the output markup file to optimize download time.</w:t>
      </w:r>
    </w:p>
    <w:p>
      <w:pPr>
        <w:pStyle w:val="BodyText"/>
      </w:pPr>
      <w:r>
        <w:t xml:space="preserve">To enable this option, add the following to</w:t>
      </w:r>
      <w:r>
        <w:t xml:space="preserve"> </w:t>
      </w:r>
      <w:r>
        <w:rPr>
          <w:rStyle w:val="VerbatimChar"/>
        </w:rPr>
        <w:t xml:space="preserve">app.json</w:t>
      </w:r>
      <w:r>
        <w:t xml:space="preserve">:</w:t>
      </w:r>
    </w:p>
    <w:p>
      <w:pPr>
        <w:pStyle w:val="SourceCode"/>
      </w:pPr>
      <w:r>
        <w:rPr>
          <w:rStyle w:val="ErrorTok"/>
        </w:rPr>
        <w:t xml:space="preserve">"output":</w:t>
      </w:r>
      <w:r>
        <w:rPr>
          <w:rStyle w:val="NormalTok"/>
        </w:rPr>
        <w:t xml:space="preserve"> </w:t>
      </w:r>
      <w:r>
        <w:rPr>
          <w:rStyle w:val="FunctionTok"/>
        </w:rPr>
        <w:t xml:space="preserve">{</w:t>
      </w:r>
      <w:r>
        <w:br w:type="textWrapping"/>
      </w:r>
      <w:r>
        <w:rPr>
          <w:rStyle w:val="NormalTok"/>
        </w:rPr>
        <w:t xml:space="preserve">    </w:t>
      </w:r>
      <w:r>
        <w:rPr>
          <w:rStyle w:val="DataTypeTok"/>
        </w:rPr>
        <w:t xml:space="preserve">"manifest"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"embed"</w:t>
      </w:r>
      <w:r>
        <w:rPr>
          <w:rStyle w:val="FunctionTok"/>
        </w:rPr>
        <w:t xml:space="preserve">:</w:t>
      </w:r>
      <w:r>
        <w:rPr>
          <w:rStyle w:val="NormalTok"/>
        </w:rPr>
        <w:t xml:space="preserve"> </w:t>
      </w:r>
      <w:r>
        <w:rPr>
          <w:rStyle w:val="KeywordTok"/>
        </w:rPr>
        <w:t xml:space="preserve">true</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This setting will embed the manifest and the Microloader in the markup file.</w:t>
      </w:r>
    </w:p>
    <w:p>
      <w:pPr>
        <w:pStyle w:val="FigureWithCaption"/>
      </w:pPr>
      <w:r>
        <w:drawing>
          <wp:inline>
            <wp:extent cx="5334000" cy="840287"/>
            <wp:effectExtent b="0" l="0" r="0" t="0"/>
            <wp:docPr descr="Comparison of manifest embedding" title="" id="1" name="Picture"/>
            <a:graphic>
              <a:graphicData uri="http://schemas.openxmlformats.org/drawingml/2006/picture">
                <pic:pic>
                  <pic:nvPicPr>
                    <pic:cNvPr descr="./modern-app/docs/manifest_embed_comparison.png" id="0" name="Picture"/>
                    <pic:cNvPicPr>
                      <a:picLocks noChangeArrowheads="1" noChangeAspect="1"/>
                    </pic:cNvPicPr>
                  </pic:nvPicPr>
                  <pic:blipFill>
                    <a:blip r:embed="rId57"/>
                    <a:stretch>
                      <a:fillRect/>
                    </a:stretch>
                  </pic:blipFill>
                  <pic:spPr bwMode="auto">
                    <a:xfrm>
                      <a:off x="0" y="0"/>
                      <a:ext cx="5334000" cy="840287"/>
                    </a:xfrm>
                    <a:prstGeom prst="rect">
                      <a:avLst/>
                    </a:prstGeom>
                    <a:noFill/>
                    <a:ln w="9525">
                      <a:noFill/>
                      <a:headEnd/>
                      <a:tailEnd/>
                    </a:ln>
                  </pic:spPr>
                </pic:pic>
              </a:graphicData>
            </a:graphic>
          </wp:inline>
        </w:drawing>
      </w:r>
    </w:p>
    <w:p>
      <w:pPr>
        <w:pStyle w:val="ImageCaption"/>
      </w:pPr>
      <w:r>
        <w:t xml:space="preserve">Comparison of manifest embedding</w:t>
      </w:r>
    </w:p>
    <w:p>
      <w:pPr>
        <w:pStyle w:val="BodyText"/>
      </w:pPr>
      <w:r>
        <w:t xml:space="preserve">2.)</w:t>
      </w:r>
      <w:r>
        <w:t xml:space="preserve"> </w:t>
      </w:r>
      <w:r>
        <w:rPr>
          <w:b/>
        </w:rPr>
        <w:t xml:space="preserve">Named Manifest</w:t>
      </w:r>
    </w:p>
    <w:p>
      <w:pPr>
        <w:pStyle w:val="BodyText"/>
      </w:pPr>
      <w:r>
        <w:t xml:space="preserve">If you use</w:t>
      </w:r>
      <w:r>
        <w:t xml:space="preserve"> </w:t>
      </w:r>
      <w:r>
        <w:rPr>
          <w:i/>
        </w:rPr>
        <w:t xml:space="preserve">build profiles</w:t>
      </w:r>
      <w:r>
        <w:t xml:space="preserve">, embedding the manifest is NOT an option. Instead the</w:t>
      </w:r>
      <w:r>
        <w:t xml:space="preserve"> </w:t>
      </w:r>
      <w:r>
        <w:rPr>
          <w:b/>
        </w:rPr>
        <w:t xml:space="preserve">Microloader</w:t>
      </w:r>
      <w:r>
        <w:t xml:space="preserve"> </w:t>
      </w:r>
      <w:r>
        <w:t xml:space="preserve">can</w:t>
      </w:r>
      <w:r>
        <w:t xml:space="preserve"> </w:t>
      </w:r>
      <w:r>
        <w:rPr>
          <w:i/>
        </w:rPr>
        <w:t xml:space="preserve">request the manifest</w:t>
      </w:r>
      <w:r>
        <w:t xml:space="preserve"> </w:t>
      </w:r>
      <w:r>
        <w:t xml:space="preserve">at</w:t>
      </w:r>
      <w:r>
        <w:t xml:space="preserve"> </w:t>
      </w:r>
      <w:r>
        <w:rPr>
          <w:b/>
        </w:rPr>
        <w:t xml:space="preserve">load time given a name</w:t>
      </w:r>
      <w:r>
        <w:t xml:space="preserve">. By default, the generated</w:t>
      </w:r>
      <w:r>
        <w:t xml:space="preserve"> </w:t>
      </w:r>
      <w:r>
        <w:rPr>
          <w:rStyle w:val="VerbatimChar"/>
        </w:rPr>
        <w:t xml:space="preserve">app.json</w:t>
      </w:r>
      <w:r>
        <w:t xml:space="preserve"> </w:t>
      </w:r>
      <w:r>
        <w:t xml:space="preserve">file is placed in the same folder as the markup file and that is the default manifest name. To specify a different name, you can do this:</w:t>
      </w:r>
    </w:p>
    <w:p>
      <w:pPr>
        <w:pStyle w:val="SourceCode"/>
      </w:pPr>
      <w:r>
        <w:rPr>
          <w:rStyle w:val="OperatorTok"/>
        </w:rPr>
        <w:t xml:space="preserve">&lt;</w:t>
      </w:r>
      <w:r>
        <w:rPr>
          <w:rStyle w:val="NormalTok"/>
        </w:rPr>
        <w:t xml:space="preserve">script type</w:t>
      </w:r>
      <w:r>
        <w:rPr>
          <w:rStyle w:val="OperatorTok"/>
        </w:rPr>
        <w:t xml:space="preserve">=</w:t>
      </w:r>
      <w:r>
        <w:rPr>
          <w:rStyle w:val="StringTok"/>
        </w:rPr>
        <w:t xml:space="preserve">"text/javascript"</w:t>
      </w:r>
      <w:r>
        <w:rPr>
          <w:rStyle w:val="OperatorTok"/>
        </w:rPr>
        <w:t xml:space="preserve">&gt;</w:t>
      </w:r>
      <w:r>
        <w:br w:type="textWrapping"/>
      </w:r>
      <w:r>
        <w:rPr>
          <w:rStyle w:val="NormalTok"/>
        </w:rPr>
        <w:t xml:space="preserve">    </w:t>
      </w:r>
      <w:r>
        <w:rPr>
          <w:rStyle w:val="KeywordTok"/>
        </w:rPr>
        <w:t xml:space="preserve">var</w:t>
      </w:r>
      <w:r>
        <w:rPr>
          <w:rStyle w:val="NormalTok"/>
        </w:rPr>
        <w:t xml:space="preserve"> Ext </w:t>
      </w:r>
      <w:r>
        <w:rPr>
          <w:rStyle w:val="OperatorTok"/>
        </w:rPr>
        <w:t xml:space="preserve">=</w:t>
      </w:r>
      <w:r>
        <w:rPr>
          <w:rStyle w:val="NormalTok"/>
        </w:rPr>
        <w:t xml:space="preserve"> Ext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Ext</w:t>
      </w:r>
      <w:r>
        <w:rPr>
          <w:rStyle w:val="NormalTok"/>
        </w:rPr>
        <w:t xml:space="preserve">.</w:t>
      </w:r>
      <w:r>
        <w:rPr>
          <w:rStyle w:val="AttributeTok"/>
        </w:rPr>
        <w:t xml:space="preserve">manifest</w:t>
      </w:r>
      <w:r>
        <w:rPr>
          <w:rStyle w:val="NormalTok"/>
        </w:rPr>
        <w:t xml:space="preserve"> </w:t>
      </w:r>
      <w:r>
        <w:rPr>
          <w:rStyle w:val="OperatorTok"/>
        </w:rPr>
        <w:t xml:space="preserve">=</w:t>
      </w:r>
      <w:r>
        <w:rPr>
          <w:rStyle w:val="NormalTok"/>
        </w:rPr>
        <w:t xml:space="preserve"> </w:t>
      </w:r>
      <w:r>
        <w:rPr>
          <w:rStyle w:val="StringTok"/>
        </w:rPr>
        <w:t xml:space="preserve">'foo'</w:t>
      </w:r>
      <w:r>
        <w:rPr>
          <w:rStyle w:val="OperatorTok"/>
        </w:rPr>
        <w:t xml:space="preserve">;</w:t>
      </w:r>
      <w:r>
        <w:rPr>
          <w:rStyle w:val="NormalTok"/>
        </w:rPr>
        <w:t xml:space="preserve">  </w:t>
      </w:r>
      <w:r>
        <w:rPr>
          <w:rStyle w:val="CommentTok"/>
        </w:rPr>
        <w:t xml:space="preserve">// loads "./foo.json" relative to your page</w:t>
      </w:r>
      <w:r>
        <w:br w:type="textWrapping"/>
      </w:r>
      <w:r>
        <w:rPr>
          <w:rStyle w:val="OperatorTok"/>
        </w:rPr>
        <w:t xml:space="preserve">&lt;</w:t>
      </w:r>
      <w:r>
        <w:rPr>
          <w:rStyle w:val="SpecialStringTok"/>
        </w:rPr>
        <w:t xml:space="preserve">/script&gt;</w:t>
      </w:r>
    </w:p>
    <w:p>
      <w:pPr>
        <w:pStyle w:val="FirstParagraph"/>
      </w:pPr>
      <w:r>
        <w:t xml:space="preserve">This approach is a useful way to manage build profiles on the server side by</w:t>
      </w:r>
      <w:r>
        <w:t xml:space="preserve"> </w:t>
      </w:r>
      <w:r>
        <w:rPr>
          <w:i/>
        </w:rPr>
        <w:t xml:space="preserve">generating the name</w:t>
      </w:r>
      <w:r>
        <w:t xml:space="preserve"> </w:t>
      </w:r>
      <w:r>
        <w:t xml:space="preserve">rather than hard-coding it.</w:t>
      </w:r>
    </w:p>
    <w:p>
      <w:pPr>
        <w:pStyle w:val="BodyText"/>
      </w:pPr>
      <w:r>
        <w:t xml:space="preserve">3.)</w:t>
      </w:r>
      <w:r>
        <w:t xml:space="preserve"> </w:t>
      </w:r>
      <w:r>
        <w:rPr>
          <w:b/>
        </w:rPr>
        <w:t xml:space="preserve">Dynamic Manifest</w:t>
      </w:r>
      <w:r>
        <w:t xml:space="preserve"> </w:t>
      </w:r>
      <w:r>
        <w:t xml:space="preserve">There are times when you may want to</w:t>
      </w:r>
      <w:r>
        <w:t xml:space="preserve"> </w:t>
      </w:r>
      <w:r>
        <w:rPr>
          <w:b/>
        </w:rPr>
        <w:t xml:space="preserve">select a build profile client-side</w:t>
      </w:r>
      <w:r>
        <w:t xml:space="preserve">. To simplify this, the Microloader defines a hook method called</w:t>
      </w:r>
      <w:r>
        <w:t xml:space="preserve"> </w:t>
      </w:r>
      <w:r>
        <w:rPr>
          <w:rStyle w:val="VerbatimChar"/>
        </w:rPr>
        <w:t xml:space="preserve">Ext.beforeLoad</w:t>
      </w:r>
      <w:r>
        <w:t xml:space="preserve">. If you define this method like the following, you can control</w:t>
      </w:r>
      <w:r>
        <w:t xml:space="preserve"> </w:t>
      </w:r>
      <w:r>
        <w:rPr>
          <w:i/>
        </w:rPr>
        <w:t xml:space="preserve">the name or content</w:t>
      </w:r>
      <w:r>
        <w:t xml:space="preserve"> </w:t>
      </w:r>
      <w:r>
        <w:t xml:space="preserve">of</w:t>
      </w:r>
      <w:r>
        <w:t xml:space="preserve"> </w:t>
      </w:r>
      <w:r>
        <w:rPr>
          <w:rStyle w:val="VerbatimChar"/>
        </w:rPr>
        <w:t xml:space="preserve">Ext.manifest</w:t>
      </w:r>
      <w:r>
        <w:t xml:space="preserve"> </w:t>
      </w:r>
      <w:r>
        <w:t xml:space="preserve">prior to the Microloader processing it while leveraging its platform detection.</w:t>
      </w:r>
    </w:p>
    <w:p>
      <w:pPr>
        <w:pStyle w:val="SourceCode"/>
      </w:pPr>
      <w:r>
        <w:rPr>
          <w:rStyle w:val="OperatorTok"/>
        </w:rPr>
        <w:t xml:space="preserve">&lt;</w:t>
      </w:r>
      <w:r>
        <w:rPr>
          <w:rStyle w:val="NormalTok"/>
        </w:rPr>
        <w:t xml:space="preserve">script type</w:t>
      </w:r>
      <w:r>
        <w:rPr>
          <w:rStyle w:val="OperatorTok"/>
        </w:rPr>
        <w:t xml:space="preserve">=</w:t>
      </w:r>
      <w:r>
        <w:rPr>
          <w:rStyle w:val="StringTok"/>
        </w:rPr>
        <w:t xml:space="preserve">"text/javascript"</w:t>
      </w:r>
      <w:r>
        <w:rPr>
          <w:rStyle w:val="OperatorTok"/>
        </w:rPr>
        <w:t xml:space="preserve">&gt;</w:t>
      </w:r>
      <w:r>
        <w:br w:type="textWrapping"/>
      </w:r>
      <w:r>
        <w:rPr>
          <w:rStyle w:val="NormalTok"/>
        </w:rPr>
        <w:t xml:space="preserve">  </w:t>
      </w:r>
      <w:r>
        <w:rPr>
          <w:rStyle w:val="KeywordTok"/>
        </w:rPr>
        <w:t xml:space="preserve">var</w:t>
      </w:r>
      <w:r>
        <w:rPr>
          <w:rStyle w:val="NormalTok"/>
        </w:rPr>
        <w:t xml:space="preserve"> Ext </w:t>
      </w:r>
      <w:r>
        <w:rPr>
          <w:rStyle w:val="OperatorTok"/>
        </w:rPr>
        <w:t xml:space="preserve">=</w:t>
      </w:r>
      <w:r>
        <w:rPr>
          <w:rStyle w:val="NormalTok"/>
        </w:rPr>
        <w:t xml:space="preserve"> Ext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Ext</w:t>
      </w:r>
      <w:r>
        <w:rPr>
          <w:rStyle w:val="NormalTok"/>
        </w:rPr>
        <w:t xml:space="preserve">.</w:t>
      </w:r>
      <w:r>
        <w:rPr>
          <w:rStyle w:val="AttributeTok"/>
        </w:rPr>
        <w:t xml:space="preserve">beforeLoad</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(tags) </w:t>
      </w:r>
      <w:r>
        <w:rPr>
          <w:rStyle w:val="OperatorTok"/>
        </w:rPr>
        <w:t xml:space="preserve">{</w:t>
      </w:r>
      <w:r>
        <w:br w:type="textWrapping"/>
      </w:r>
      <w:r>
        <w:rPr>
          <w:rStyle w:val="NormalTok"/>
        </w:rPr>
        <w:t xml:space="preserve">    </w:t>
      </w:r>
      <w:r>
        <w:rPr>
          <w:rStyle w:val="KeywordTok"/>
        </w:rPr>
        <w:t xml:space="preserve">var</w:t>
      </w:r>
      <w:r>
        <w:rPr>
          <w:rStyle w:val="NormalTok"/>
        </w:rPr>
        <w:t xml:space="preserve"> theme </w:t>
      </w:r>
      <w:r>
        <w:rPr>
          <w:rStyle w:val="OperatorTok"/>
        </w:rPr>
        <w:t xml:space="preserve">=</w:t>
      </w:r>
      <w:r>
        <w:rPr>
          <w:rStyle w:val="NormalTok"/>
        </w:rPr>
        <w:t xml:space="preserve"> </w:t>
      </w:r>
      <w:r>
        <w:rPr>
          <w:rStyle w:val="VariableTok"/>
        </w:rPr>
        <w:t xml:space="preserve">location</w:t>
      </w:r>
      <w:r>
        <w:rPr>
          <w:rStyle w:val="NormalTok"/>
        </w:rPr>
        <w:t xml:space="preserve">.</w:t>
      </w:r>
      <w:r>
        <w:rPr>
          <w:rStyle w:val="VariableTok"/>
        </w:rPr>
        <w:t xml:space="preserve">href</w:t>
      </w:r>
      <w:r>
        <w:rPr>
          <w:rStyle w:val="NormalTok"/>
        </w:rPr>
        <w:t xml:space="preserve">.</w:t>
      </w:r>
      <w:r>
        <w:rPr>
          <w:rStyle w:val="AttributeTok"/>
        </w:rPr>
        <w:t xml:space="preserve">match</w:t>
      </w:r>
      <w:r>
        <w:rPr>
          <w:rStyle w:val="NormalTok"/>
        </w:rPr>
        <w:t xml:space="preserve">(</w:t>
      </w:r>
      <w:r>
        <w:rPr>
          <w:rStyle w:val="SpecialStringTok"/>
        </w:rPr>
        <w:t xml:space="preserve">/theme=</w:t>
      </w:r>
      <w:r>
        <w:rPr>
          <w:rStyle w:val="SpecialCharTok"/>
        </w:rPr>
        <w:t xml:space="preserve">([\w-]+)</w:t>
      </w:r>
      <w:r>
        <w:rPr>
          <w:rStyle w:val="SpecialStringTok"/>
        </w:rPr>
        <w:t xml:space="preserve">/</w:t>
      </w:r>
      <w:r>
        <w:rPr>
          <w:rStyle w:val="OperatorTok"/>
        </w:rPr>
        <w:t xml:space="preserve">,</w:t>
      </w:r>
      <w:r>
        <w:br w:type="textWrapping"/>
      </w:r>
      <w:r>
        <w:rPr>
          <w:rStyle w:val="NormalTok"/>
        </w:rPr>
        <w:t xml:space="preserve">    locale </w:t>
      </w:r>
      <w:r>
        <w:rPr>
          <w:rStyle w:val="OperatorTok"/>
        </w:rPr>
        <w:t xml:space="preserve">=</w:t>
      </w:r>
      <w:r>
        <w:rPr>
          <w:rStyle w:val="NormalTok"/>
        </w:rPr>
        <w:t xml:space="preserve"> </w:t>
      </w:r>
      <w:r>
        <w:rPr>
          <w:rStyle w:val="VariableTok"/>
        </w:rPr>
        <w:t xml:space="preserve">location</w:t>
      </w:r>
      <w:r>
        <w:rPr>
          <w:rStyle w:val="NormalTok"/>
        </w:rPr>
        <w:t xml:space="preserve">.</w:t>
      </w:r>
      <w:r>
        <w:rPr>
          <w:rStyle w:val="VariableTok"/>
        </w:rPr>
        <w:t xml:space="preserve">href</w:t>
      </w:r>
      <w:r>
        <w:rPr>
          <w:rStyle w:val="NormalTok"/>
        </w:rPr>
        <w:t xml:space="preserve">.</w:t>
      </w:r>
      <w:r>
        <w:rPr>
          <w:rStyle w:val="AttributeTok"/>
        </w:rPr>
        <w:t xml:space="preserve">match</w:t>
      </w:r>
      <w:r>
        <w:rPr>
          <w:rStyle w:val="NormalTok"/>
        </w:rPr>
        <w:t xml:space="preserve">(</w:t>
      </w:r>
      <w:r>
        <w:rPr>
          <w:rStyle w:val="SpecialStringTok"/>
        </w:rPr>
        <w:t xml:space="preserve">/locale=</w:t>
      </w:r>
      <w:r>
        <w:rPr>
          <w:rStyle w:val="SpecialCharTok"/>
        </w:rPr>
        <w:t xml:space="preserve">([\w-]+)</w:t>
      </w:r>
      <w:r>
        <w:rPr>
          <w:rStyle w:val="SpecialStringTok"/>
        </w:rPr>
        <w:t xml:space="preserve">/</w:t>
      </w:r>
      <w:r>
        <w:rPr>
          <w:rStyle w:val="NormalTok"/>
        </w:rPr>
        <w:t xml:space="preserve">)</w:t>
      </w:r>
      <w:r>
        <w:rPr>
          <w:rStyle w:val="OperatorTok"/>
        </w:rPr>
        <w:t xml:space="preserve">;</w:t>
      </w:r>
      <w:r>
        <w:br w:type="textWrapping"/>
      </w:r>
      <w:r>
        <w:br w:type="textWrapping"/>
      </w:r>
      <w:r>
        <w:rPr>
          <w:rStyle w:val="NormalTok"/>
        </w:rPr>
        <w:t xml:space="preserve">    theme  </w:t>
      </w:r>
      <w:r>
        <w:rPr>
          <w:rStyle w:val="OperatorTok"/>
        </w:rPr>
        <w:t xml:space="preserve">=</w:t>
      </w:r>
      <w:r>
        <w:rPr>
          <w:rStyle w:val="NormalTok"/>
        </w:rPr>
        <w:t xml:space="preserve"> (theme </w:t>
      </w:r>
      <w:r>
        <w:rPr>
          <w:rStyle w:val="OperatorTok"/>
        </w:rPr>
        <w:t xml:space="preserve">&amp;&amp;</w:t>
      </w:r>
      <w:r>
        <w:rPr>
          <w:rStyle w:val="NormalTok"/>
        </w:rPr>
        <w:t xml:space="preserve"> theme[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'crisp'</w:t>
      </w:r>
      <w:r>
        <w:rPr>
          <w:rStyle w:val="OperatorTok"/>
        </w:rPr>
        <w:t xml:space="preserve">;</w:t>
      </w:r>
      <w:r>
        <w:br w:type="textWrapping"/>
      </w:r>
      <w:r>
        <w:rPr>
          <w:rStyle w:val="NormalTok"/>
        </w:rPr>
        <w:t xml:space="preserve">    locale </w:t>
      </w:r>
      <w:r>
        <w:rPr>
          <w:rStyle w:val="OperatorTok"/>
        </w:rPr>
        <w:t xml:space="preserve">=</w:t>
      </w:r>
      <w:r>
        <w:rPr>
          <w:rStyle w:val="NormalTok"/>
        </w:rPr>
        <w:t xml:space="preserve"> (locale </w:t>
      </w:r>
      <w:r>
        <w:rPr>
          <w:rStyle w:val="OperatorTok"/>
        </w:rPr>
        <w:t xml:space="preserve">&amp;&amp;</w:t>
      </w:r>
      <w:r>
        <w:rPr>
          <w:rStyle w:val="NormalTok"/>
        </w:rPr>
        <w:t xml:space="preserve"> locale[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'en'</w:t>
      </w:r>
      <w:r>
        <w:rPr>
          <w:rStyle w:val="OperatorTok"/>
        </w:rPr>
        <w:t xml:space="preserve">;</w:t>
      </w:r>
      <w:r>
        <w:br w:type="textWrapping"/>
      </w:r>
      <w:r>
        <w:br w:type="textWrapping"/>
      </w:r>
      <w:r>
        <w:rPr>
          <w:rStyle w:val="NormalTok"/>
        </w:rPr>
        <w:t xml:space="preserve">    </w:t>
      </w:r>
      <w:r>
        <w:rPr>
          <w:rStyle w:val="VariableTok"/>
        </w:rPr>
        <w:t xml:space="preserve">Ext</w:t>
      </w:r>
      <w:r>
        <w:rPr>
          <w:rStyle w:val="NormalTok"/>
        </w:rPr>
        <w:t xml:space="preserve">.</w:t>
      </w:r>
      <w:r>
        <w:rPr>
          <w:rStyle w:val="AttributeTok"/>
        </w:rPr>
        <w:t xml:space="preserve">manifest</w:t>
      </w:r>
      <w:r>
        <w:rPr>
          <w:rStyle w:val="NormalTok"/>
        </w:rPr>
        <w:t xml:space="preserve"> </w:t>
      </w:r>
      <w:r>
        <w:rPr>
          <w:rStyle w:val="OperatorTok"/>
        </w:rPr>
        <w:t xml:space="preserve">=</w:t>
      </w:r>
      <w:r>
        <w:rPr>
          <w:rStyle w:val="NormalTok"/>
        </w:rPr>
        <w:t xml:space="preserve"> theme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locale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&lt;</w:t>
      </w:r>
      <w:r>
        <w:rPr>
          <w:rStyle w:val="SpecialStringTok"/>
        </w:rPr>
        <w:t xml:space="preserve">/script&gt;</w:t>
      </w:r>
    </w:p>
    <w:p>
      <w:pPr>
        <w:pStyle w:val="FirstParagraph"/>
      </w:pPr>
      <w:r>
        <w:t xml:space="preserve">The above is taken from the Ext JS 5 Kitchen Sink example. That example is built in several themes and 2 locales (English “en” and Hebrew “he”). By providing this method the build profile name is changed to a value like “crisp-en” which instructs the Microloader to load the</w:t>
      </w:r>
      <w:r>
        <w:t xml:space="preserve"> </w:t>
      </w:r>
      <w:r>
        <w:rPr>
          <w:rStyle w:val="VerbatimChar"/>
        </w:rPr>
        <w:t xml:space="preserve">crisp-en.json</w:t>
      </w:r>
      <w:r>
        <w:t xml:space="preserve"> </w:t>
      </w:r>
      <w:r>
        <w:t xml:space="preserve">manifest as opposed to</w:t>
      </w:r>
      <w:r>
        <w:t xml:space="preserve"> </w:t>
      </w:r>
      <w:r>
        <w:rPr>
          <w:rStyle w:val="VerbatimChar"/>
        </w:rPr>
        <w:t xml:space="preserve">app.json</w:t>
      </w:r>
      <w:r>
        <w:t xml:space="preserve">.</w:t>
      </w:r>
    </w:p>
    <w:p>
      <w:pPr>
        <w:pStyle w:val="BodyText"/>
      </w:pPr>
      <w:r>
        <w:t xml:space="preserve">The</w:t>
      </w:r>
      <w:r>
        <w:t xml:space="preserve"> </w:t>
      </w:r>
      <w:r>
        <w:rPr>
          <w:b/>
        </w:rPr>
        <w:t xml:space="preserve">build profile selection process</w:t>
      </w:r>
      <w:r>
        <w:t xml:space="preserve"> </w:t>
      </w:r>
      <w:r>
        <w:t xml:space="preserve">can be</w:t>
      </w:r>
      <w:r>
        <w:t xml:space="preserve"> </w:t>
      </w:r>
      <w:r>
        <w:rPr>
          <w:b/>
        </w:rPr>
        <w:t xml:space="preserve">whatever is needed by your application</w:t>
      </w:r>
      <w:r>
        <w:t xml:space="preserve">.</w:t>
      </w:r>
    </w:p>
    <w:p>
      <w:pPr>
        <w:pStyle w:val="Compact"/>
        <w:numPr>
          <w:numId w:val="1021"/>
          <w:ilvl w:val="0"/>
        </w:numPr>
      </w:pPr>
      <w:r>
        <w:t xml:space="preserve">A server-side framework might chose to make this selection as the page is rendered.</w:t>
      </w:r>
    </w:p>
    <w:p>
      <w:pPr>
        <w:pStyle w:val="Compact"/>
        <w:numPr>
          <w:numId w:val="1021"/>
          <w:ilvl w:val="0"/>
        </w:numPr>
      </w:pPr>
      <w:r>
        <w:t xml:space="preserve">This could be based on cookies, or other personal data.</w:t>
      </w:r>
    </w:p>
    <w:p>
      <w:pPr>
        <w:pStyle w:val="Compact"/>
        <w:numPr>
          <w:numId w:val="1021"/>
          <w:ilvl w:val="0"/>
        </w:numPr>
      </w:pPr>
      <w:r>
        <w:t xml:space="preserve">In the above case, it is based purely on the URL.</w:t>
      </w:r>
    </w:p>
    <w:p>
      <w:pPr>
        <w:pStyle w:val="Heading4"/>
      </w:pPr>
      <w:bookmarkStart w:id="58" w:name="platform-detection-responsiveness"/>
      <w:bookmarkEnd w:id="58"/>
      <w:r>
        <w:t xml:space="preserve">Platform Detection / Responsiveness</w:t>
      </w:r>
    </w:p>
    <w:p>
      <w:pPr>
        <w:pStyle w:val="FirstParagraph"/>
      </w:pPr>
      <w:r>
        <w:t xml:space="preserve">Often the</w:t>
      </w:r>
      <w:r>
        <w:t xml:space="preserve"> </w:t>
      </w:r>
      <w:r>
        <w:rPr>
          <w:b/>
          <w:i/>
        </w:rPr>
        <w:t xml:space="preserve">device or browser</w:t>
      </w:r>
      <w:r>
        <w:rPr>
          <w:i/>
        </w:rPr>
        <w:t xml:space="preserve"> </w:t>
      </w:r>
      <w:r>
        <w:rPr>
          <w:i/>
        </w:rPr>
        <w:t xml:space="preserve">is a key selection criteria</w:t>
      </w:r>
      <w:r>
        <w:t xml:space="preserve">, so the</w:t>
      </w:r>
      <w:r>
        <w:t xml:space="preserve"> </w:t>
      </w:r>
      <w:r>
        <w:rPr>
          <w:b/>
        </w:rPr>
        <w:t xml:space="preserve">Microloader</w:t>
      </w:r>
      <w:r>
        <w:t xml:space="preserve"> </w:t>
      </w:r>
      <w:r>
        <w:rPr>
          <w:i/>
        </w:rPr>
        <w:t xml:space="preserve">passes an</w:t>
      </w:r>
      <w:r>
        <w:rPr>
          <w:i/>
        </w:rPr>
        <w:t xml:space="preserve"> </w:t>
      </w:r>
      <w:r>
        <w:rPr>
          <w:b/>
          <w:i/>
        </w:rPr>
        <w:t xml:space="preserve">object</w:t>
      </w:r>
      <w:r>
        <w:t xml:space="preserve"> </w:t>
      </w:r>
      <w:r>
        <w:t xml:space="preserve">called</w:t>
      </w:r>
      <w:r>
        <w:t xml:space="preserve"> </w:t>
      </w:r>
      <w:r>
        <w:rPr>
          <w:rStyle w:val="VerbatimChar"/>
        </w:rPr>
        <w:t xml:space="preserve">tags</w:t>
      </w:r>
      <w:r>
        <w:t xml:space="preserve"> </w:t>
      </w:r>
      <w:r>
        <w:t xml:space="preserve">to beforeLoad. This object contains as properties</w:t>
      </w:r>
      <w:r>
        <w:t xml:space="preserve"> </w:t>
      </w:r>
      <w:r>
        <w:rPr>
          <w:i/>
        </w:rPr>
        <w:t xml:space="preserve">the various platform tags it has detected</w:t>
      </w:r>
      <w:r>
        <w:t xml:space="preserve">. The set of all tags are these:</w:t>
      </w:r>
    </w:p>
    <w:p>
      <w:pPr>
        <w:pStyle w:val="Compact"/>
        <w:numPr>
          <w:numId w:val="1022"/>
          <w:ilvl w:val="0"/>
        </w:numPr>
      </w:pPr>
      <w:r>
        <w:t xml:space="preserve">phone</w:t>
      </w:r>
    </w:p>
    <w:p>
      <w:pPr>
        <w:pStyle w:val="Compact"/>
        <w:numPr>
          <w:numId w:val="1022"/>
          <w:ilvl w:val="0"/>
        </w:numPr>
      </w:pPr>
      <w:r>
        <w:t xml:space="preserve">tablet</w:t>
      </w:r>
    </w:p>
    <w:p>
      <w:pPr>
        <w:pStyle w:val="Compact"/>
        <w:numPr>
          <w:numId w:val="1022"/>
          <w:ilvl w:val="0"/>
        </w:numPr>
      </w:pPr>
      <w:r>
        <w:t xml:space="preserve">desktop</w:t>
      </w:r>
    </w:p>
    <w:p>
      <w:pPr>
        <w:pStyle w:val="Compact"/>
        <w:numPr>
          <w:numId w:val="1022"/>
          <w:ilvl w:val="0"/>
        </w:numPr>
      </w:pPr>
      <w:r>
        <w:t xml:space="preserve">touch</w:t>
      </w:r>
    </w:p>
    <w:p>
      <w:pPr>
        <w:pStyle w:val="Compact"/>
        <w:numPr>
          <w:numId w:val="1022"/>
          <w:ilvl w:val="0"/>
        </w:numPr>
      </w:pPr>
      <w:r>
        <w:t xml:space="preserve">ios</w:t>
      </w:r>
    </w:p>
    <w:p>
      <w:pPr>
        <w:pStyle w:val="Compact"/>
        <w:numPr>
          <w:numId w:val="1022"/>
          <w:ilvl w:val="0"/>
        </w:numPr>
      </w:pPr>
      <w:r>
        <w:t xml:space="preserve">android</w:t>
      </w:r>
    </w:p>
    <w:p>
      <w:pPr>
        <w:pStyle w:val="Compact"/>
        <w:numPr>
          <w:numId w:val="1022"/>
          <w:ilvl w:val="0"/>
        </w:numPr>
      </w:pPr>
      <w:r>
        <w:t xml:space="preserve">blackberry</w:t>
      </w:r>
    </w:p>
    <w:p>
      <w:pPr>
        <w:pStyle w:val="Compact"/>
        <w:numPr>
          <w:numId w:val="1022"/>
          <w:ilvl w:val="0"/>
        </w:numPr>
      </w:pPr>
      <w:r>
        <w:t xml:space="preserve">safari</w:t>
      </w:r>
    </w:p>
    <w:p>
      <w:pPr>
        <w:pStyle w:val="Compact"/>
        <w:numPr>
          <w:numId w:val="1022"/>
          <w:ilvl w:val="0"/>
        </w:numPr>
      </w:pPr>
      <w:r>
        <w:t xml:space="preserve">chrome</w:t>
      </w:r>
    </w:p>
    <w:p>
      <w:pPr>
        <w:pStyle w:val="Compact"/>
        <w:numPr>
          <w:numId w:val="1022"/>
          <w:ilvl w:val="0"/>
        </w:numPr>
      </w:pPr>
      <w:r>
        <w:t xml:space="preserve">ie10</w:t>
      </w:r>
    </w:p>
    <w:p>
      <w:pPr>
        <w:pStyle w:val="Compact"/>
        <w:numPr>
          <w:numId w:val="1022"/>
          <w:ilvl w:val="0"/>
        </w:numPr>
      </w:pPr>
      <w:r>
        <w:t xml:space="preserve">windows</w:t>
      </w:r>
    </w:p>
    <w:p>
      <w:pPr>
        <w:pStyle w:val="Compact"/>
        <w:numPr>
          <w:numId w:val="1022"/>
          <w:ilvl w:val="0"/>
        </w:numPr>
      </w:pPr>
      <w:r>
        <w:t xml:space="preserve">tizen</w:t>
      </w:r>
    </w:p>
    <w:p>
      <w:pPr>
        <w:pStyle w:val="Compact"/>
        <w:numPr>
          <w:numId w:val="1022"/>
          <w:ilvl w:val="0"/>
        </w:numPr>
      </w:pPr>
      <w:r>
        <w:t xml:space="preserve">firefox</w:t>
      </w:r>
    </w:p>
    <w:p>
      <w:pPr>
        <w:pStyle w:val="FirstParagraph"/>
      </w:pPr>
      <w:r>
        <w:t xml:space="preserve">The</w:t>
      </w:r>
      <w:r>
        <w:t xml:space="preserve"> </w:t>
      </w:r>
      <w:r>
        <w:rPr>
          <w:rStyle w:val="VerbatimChar"/>
        </w:rPr>
        <w:t xml:space="preserve">beforeLoad</w:t>
      </w:r>
      <w:r>
        <w:t xml:space="preserve"> </w:t>
      </w:r>
      <w:r>
        <w:t xml:space="preserve">method can</w:t>
      </w:r>
      <w:r>
        <w:t xml:space="preserve"> </w:t>
      </w:r>
      <w:r>
        <w:rPr>
          <w:i/>
        </w:rPr>
        <w:t xml:space="preserve">use</w:t>
      </w:r>
      <w:r>
        <w:t xml:space="preserve"> </w:t>
      </w:r>
      <w:r>
        <w:t xml:space="preserve">these tags or</w:t>
      </w:r>
      <w:r>
        <w:t xml:space="preserve"> </w:t>
      </w:r>
      <w:r>
        <w:rPr>
          <w:i/>
        </w:rPr>
        <w:t xml:space="preserve">even modify</w:t>
      </w:r>
      <w:r>
        <w:t xml:space="preserve"> </w:t>
      </w:r>
      <w:r>
        <w:t xml:space="preserve">them. This object is subsequently used to control filtering of</w:t>
      </w:r>
      <w:r>
        <w:t xml:space="preserve"> </w:t>
      </w:r>
      <w:r>
        <w:rPr>
          <w:i/>
        </w:rPr>
        <w:t xml:space="preserve">assets</w:t>
      </w:r>
      <w:r>
        <w:t xml:space="preserve"> </w:t>
      </w:r>
      <w:r>
        <w:t xml:space="preserve">(js or css items described in the manifest) as well as</w:t>
      </w:r>
      <w:r>
        <w:t xml:space="preserve"> </w:t>
      </w:r>
      <w:r>
        <w:rPr>
          <w:i/>
        </w:rPr>
        <w:t xml:space="preserve">run-time config values</w:t>
      </w:r>
      <w:r>
        <w:t xml:space="preserve"> </w:t>
      </w:r>
      <w:r>
        <w:t xml:space="preserve">set by</w:t>
      </w:r>
      <w:r>
        <w:t xml:space="preserve"> </w:t>
      </w:r>
      <w:r>
        <w:rPr>
          <w:rStyle w:val="VerbatimChar"/>
        </w:rPr>
        <w:t xml:space="preserve">platformConfig</w:t>
      </w:r>
      <w:r>
        <w:t xml:space="preserve">. This hook then allows you to control what these filters will match. Modifying the tags is, however, primarily intended for adding new tags that have meaning to your application.</w:t>
      </w:r>
      <w:r>
        <w:t xml:space="preserve"> </w:t>
      </w:r>
      <w:r>
        <w:rPr>
          <w:b/>
        </w:rPr>
        <w:t xml:space="preserve">Custom tags</w:t>
      </w:r>
      <w:r>
        <w:t xml:space="preserve"> </w:t>
      </w:r>
      <w:r>
        <w:t xml:space="preserve">should be prefixed by</w:t>
      </w:r>
      <w:r>
        <w:t xml:space="preserve"> </w:t>
      </w:r>
      <w:r>
        <w:rPr>
          <w:rStyle w:val="VerbatimChar"/>
        </w:rPr>
        <w:t xml:space="preserve">ux-</w:t>
      </w:r>
      <w:r>
        <w:t xml:space="preserve">. Sencha provided tags will not begin with this prefix.</w:t>
      </w:r>
    </w:p>
    <w:p>
      <w:pPr>
        <w:pStyle w:val="Heading4"/>
      </w:pPr>
      <w:bookmarkStart w:id="59" w:name="tags-specified-by-the-manifest"/>
      <w:bookmarkEnd w:id="59"/>
      <w:r>
        <w:t xml:space="preserve">Tags specified by the</w:t>
      </w:r>
      <w:r>
        <w:t xml:space="preserve"> </w:t>
      </w:r>
      <w:r>
        <w:rPr>
          <w:rStyle w:val="VerbatimChar"/>
        </w:rPr>
        <w:t xml:space="preserve">manifest</w:t>
      </w:r>
    </w:p>
    <w:p>
      <w:pPr>
        <w:pStyle w:val="FirstParagraph"/>
      </w:pPr>
      <w:r>
        <w:t xml:space="preserve">The manifest also provides a</w:t>
      </w:r>
      <w:r>
        <w:t xml:space="preserve"> </w:t>
      </w:r>
      <w:r>
        <w:rPr>
          <w:rStyle w:val="VerbatimChar"/>
        </w:rPr>
        <w:t xml:space="preserve">tags</w:t>
      </w:r>
      <w:r>
        <w:t xml:space="preserve"> </w:t>
      </w:r>
      <w:r>
        <w:t xml:space="preserve">property for setting the available tags. This property may be either an</w:t>
      </w:r>
      <w:r>
        <w:t xml:space="preserve"> </w:t>
      </w:r>
      <w:r>
        <w:rPr>
          <w:b/>
        </w:rPr>
        <w:t xml:space="preserve">array of strings</w:t>
      </w:r>
    </w:p>
    <w:p>
      <w:pPr>
        <w:pStyle w:val="SourceCode"/>
      </w:pPr>
      <w:r>
        <w:rPr>
          <w:rStyle w:val="ErrorTok"/>
        </w:rPr>
        <w:t xml:space="preserve">"tags":</w:t>
      </w:r>
      <w:r>
        <w:rPr>
          <w:rStyle w:val="NormalTok"/>
        </w:rPr>
        <w:t xml:space="preserve"> </w:t>
      </w:r>
      <w:r>
        <w:rPr>
          <w:rStyle w:val="OtherTok"/>
        </w:rPr>
        <w:t xml:space="preserve">[</w:t>
      </w:r>
      <w:r>
        <w:rPr>
          <w:rStyle w:val="StringTok"/>
        </w:rPr>
        <w:t xml:space="preserve">"ios"</w:t>
      </w:r>
      <w:r>
        <w:rPr>
          <w:rStyle w:val="OtherTok"/>
        </w:rPr>
        <w:t xml:space="preserve">,</w:t>
      </w:r>
      <w:r>
        <w:rPr>
          <w:rStyle w:val="NormalTok"/>
        </w:rPr>
        <w:t xml:space="preserve"> </w:t>
      </w:r>
      <w:r>
        <w:rPr>
          <w:rStyle w:val="StringTok"/>
        </w:rPr>
        <w:t xml:space="preserve">"phone"</w:t>
      </w:r>
      <w:r>
        <w:rPr>
          <w:rStyle w:val="OtherTok"/>
        </w:rPr>
        <w:t xml:space="preserve">,</w:t>
      </w:r>
      <w:r>
        <w:rPr>
          <w:rStyle w:val="NormalTok"/>
        </w:rPr>
        <w:t xml:space="preserve"> </w:t>
      </w:r>
      <w:r>
        <w:rPr>
          <w:rStyle w:val="StringTok"/>
        </w:rPr>
        <w:t xml:space="preserve">"fashion"</w:t>
      </w:r>
      <w:r>
        <w:rPr>
          <w:rStyle w:val="OtherTok"/>
        </w:rPr>
        <w:t xml:space="preserve">]</w:t>
      </w:r>
    </w:p>
    <w:p>
      <w:pPr>
        <w:pStyle w:val="FirstParagraph"/>
      </w:pPr>
      <w:r>
        <w:t xml:space="preserve">or as</w:t>
      </w:r>
      <w:r>
        <w:t xml:space="preserve"> </w:t>
      </w:r>
      <w:r>
        <w:rPr>
          <w:b/>
        </w:rPr>
        <w:t xml:space="preserve">an object literal</w:t>
      </w:r>
      <w:r>
        <w:t xml:space="preserve">, keyed by tag name, where the value will be the value of that tag.</w:t>
      </w:r>
    </w:p>
    <w:p>
      <w:pPr>
        <w:pStyle w:val="SourceCode"/>
      </w:pPr>
      <w:r>
        <w:rPr>
          <w:rStyle w:val="ErrorTok"/>
        </w:rPr>
        <w:t xml:space="preserve">"tags":</w:t>
      </w:r>
      <w:r>
        <w:rPr>
          <w:rStyle w:val="NormalTok"/>
        </w:rPr>
        <w:t xml:space="preserve"> </w:t>
      </w:r>
      <w:r>
        <w:rPr>
          <w:rStyle w:val="FunctionTok"/>
        </w:rPr>
        <w:t xml:space="preserve">{</w:t>
      </w:r>
      <w:r>
        <w:br w:type="textWrapping"/>
      </w:r>
      <w:r>
        <w:rPr>
          <w:rStyle w:val="NormalTok"/>
        </w:rPr>
        <w:t xml:space="preserve">    </w:t>
      </w:r>
      <w:r>
        <w:rPr>
          <w:rStyle w:val="DataTypeTok"/>
        </w:rPr>
        <w:t xml:space="preserve">"ios"</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DataTypeTok"/>
        </w:rPr>
        <w:t xml:space="preserve">"phone"</w:t>
      </w:r>
      <w:r>
        <w:rPr>
          <w:rStyle w:val="FunctionTok"/>
        </w:rPr>
        <w:t xml:space="preserve">:</w:t>
      </w:r>
      <w:r>
        <w:rPr>
          <w:rStyle w:val="NormalTok"/>
        </w:rPr>
        <w:t xml:space="preserve"> </w:t>
      </w:r>
      <w:r>
        <w:rPr>
          <w:rStyle w:val="KeywordTok"/>
        </w:rPr>
        <w:t xml:space="preserve">true</w:t>
      </w:r>
      <w:r>
        <w:rPr>
          <w:rStyle w:val="FunctionTok"/>
        </w:rPr>
        <w:t xml:space="preserve">,</w:t>
      </w:r>
      <w:r>
        <w:br w:type="textWrapping"/>
      </w:r>
      <w:r>
        <w:rPr>
          <w:rStyle w:val="NormalTok"/>
        </w:rPr>
        <w:t xml:space="preserve">    </w:t>
      </w:r>
      <w:r>
        <w:rPr>
          <w:rStyle w:val="DataTypeTok"/>
        </w:rPr>
        <w:t xml:space="preserve">"desktop"</w:t>
      </w:r>
      <w:r>
        <w:rPr>
          <w:rStyle w:val="FunctionTok"/>
        </w:rPr>
        <w:t xml:space="preserve">:</w:t>
      </w:r>
      <w:r>
        <w:rPr>
          <w:rStyle w:val="NormalTok"/>
        </w:rPr>
        <w:t xml:space="preserve"> </w:t>
      </w:r>
      <w:r>
        <w:rPr>
          <w:rStyle w:val="KeywordTok"/>
        </w:rPr>
        <w:t xml:space="preserve">false</w:t>
      </w:r>
      <w:r>
        <w:rPr>
          <w:rStyle w:val="FunctionTok"/>
        </w:rPr>
        <w:t xml:space="preserve">,</w:t>
      </w:r>
      <w:r>
        <w:br w:type="textWrapping"/>
      </w:r>
      <w:r>
        <w:rPr>
          <w:rStyle w:val="NormalTok"/>
        </w:rPr>
        <w:t xml:space="preserve">    </w:t>
      </w:r>
      <w:r>
        <w:rPr>
          <w:rStyle w:val="DataTypeTok"/>
        </w:rPr>
        <w:t xml:space="preserve">"fashion"</w:t>
      </w:r>
      <w:r>
        <w:rPr>
          <w:rStyle w:val="FunctionTok"/>
        </w:rPr>
        <w:t xml:space="preserve">:</w:t>
      </w:r>
      <w:r>
        <w:rPr>
          <w:rStyle w:val="NormalTok"/>
        </w:rPr>
        <w:t xml:space="preserve"> </w:t>
      </w:r>
      <w:r>
        <w:rPr>
          <w:rStyle w:val="KeywordTok"/>
        </w:rPr>
        <w:t xml:space="preserve">true</w:t>
      </w:r>
      <w:r>
        <w:br w:type="textWrapping"/>
      </w:r>
      <w:r>
        <w:rPr>
          <w:rStyle w:val="FunctionTok"/>
        </w:rPr>
        <w:t xml:space="preserve">}</w:t>
      </w:r>
    </w:p>
    <w:p>
      <w:pPr>
        <w:pStyle w:val="FirstParagraph"/>
      </w:pPr>
      <w:r>
        <w:t xml:space="preserve">When supplied, this tags</w:t>
      </w:r>
      <w:r>
        <w:t xml:space="preserve"> </w:t>
      </w:r>
      <w:r>
        <w:rPr>
          <w:i/>
        </w:rPr>
        <w:t xml:space="preserve">will take priority</w:t>
      </w:r>
      <w:r>
        <w:t xml:space="preserve"> </w:t>
      </w:r>
      <w:r>
        <w:t xml:space="preserve">over</w:t>
      </w:r>
      <w:r>
        <w:t xml:space="preserve"> </w:t>
      </w:r>
      <w:r>
        <w:rPr>
          <w:i/>
        </w:rPr>
        <w:t xml:space="preserve">autodetected</w:t>
      </w:r>
      <w:r>
        <w:t xml:space="preserve"> </w:t>
      </w:r>
      <w:r>
        <w:t xml:space="preserve">values. Since these values are supplied by the</w:t>
      </w:r>
      <w:r>
        <w:t xml:space="preserve"> </w:t>
      </w:r>
      <w:r>
        <w:rPr>
          <w:b/>
        </w:rPr>
        <w:t xml:space="preserve">manifest</w:t>
      </w:r>
      <w:r>
        <w:t xml:space="preserve">, they</w:t>
      </w:r>
      <w:r>
        <w:t xml:space="preserve"> </w:t>
      </w:r>
      <w:r>
        <w:rPr>
          <w:b/>
        </w:rPr>
        <w:t xml:space="preserve">will NOT be available to the</w:t>
      </w:r>
      <w:r>
        <w:rPr>
          <w:b/>
        </w:rPr>
        <w:t xml:space="preserve"> </w:t>
      </w:r>
      <w:r>
        <w:rPr>
          <w:rStyle w:val="VerbatimChar"/>
          <w:b/>
        </w:rPr>
        <w:t xml:space="preserve">beforeLoad</w:t>
      </w:r>
      <w:r>
        <w:rPr>
          <w:b/>
        </w:rPr>
        <w:t xml:space="preserve"> </w:t>
      </w:r>
      <w:r>
        <w:rPr>
          <w:b/>
        </w:rPr>
        <w:t xml:space="preserve">method</w:t>
      </w:r>
      <w:r>
        <w:t xml:space="preserve">, and will overwrite any updates to the tags made by that method in the event of a tag name collision.</w:t>
      </w:r>
    </w:p>
    <w:p>
      <w:pPr>
        <w:pStyle w:val="Heading3"/>
      </w:pPr>
      <w:bookmarkStart w:id="60" w:name="notes-about-inner-workings"/>
      <w:bookmarkEnd w:id="60"/>
      <w:r>
        <w:t xml:space="preserve">Notes about Inner Workings</w:t>
      </w:r>
    </w:p>
    <w:p>
      <w:pPr>
        <w:pStyle w:val="FirstParagraph"/>
      </w:pPr>
      <w:r>
        <w:t xml:space="preserve">1.) The generated</w:t>
      </w:r>
      <w:r>
        <w:t xml:space="preserve"> </w:t>
      </w:r>
      <w:r>
        <w:rPr>
          <w:rStyle w:val="VerbatimChar"/>
        </w:rPr>
        <w:t xml:space="preserve">bootstrap.js</w:t>
      </w:r>
      <w:r>
        <w:t xml:space="preserve"> </w:t>
      </w:r>
      <w:r>
        <w:t xml:space="preserve">for</w:t>
      </w:r>
      <w:r>
        <w:t xml:space="preserve"> </w:t>
      </w:r>
      <w:r>
        <w:rPr>
          <w:b/>
        </w:rPr>
        <w:t xml:space="preserve">development build</w:t>
      </w:r>
      <w:r>
        <w:t xml:space="preserve">, corresponds to the</w:t>
      </w:r>
      <w:r>
        <w:t xml:space="preserve"> </w:t>
      </w:r>
      <w:r>
        <w:rPr>
          <w:rStyle w:val="VerbatimChar"/>
        </w:rPr>
        <w:t xml:space="preserve">microloader.js</w:t>
      </w:r>
      <w:r>
        <w:t xml:space="preserve"> </w:t>
      </w:r>
      <w:r>
        <w:t xml:space="preserve">of</w:t>
      </w:r>
      <w:r>
        <w:t xml:space="preserve"> </w:t>
      </w:r>
      <w:r>
        <w:rPr>
          <w:b/>
        </w:rPr>
        <w:t xml:space="preserve">production build</w:t>
      </w:r>
      <w:r>
        <w:t xml:space="preserve"> </w:t>
      </w:r>
      <w:r>
        <w:t xml:space="preserve">if</w:t>
      </w:r>
      <w:r>
        <w:t xml:space="preserve"> </w:t>
      </w:r>
      <w:r>
        <w:rPr>
          <w:rStyle w:val="VerbatimChar"/>
        </w:rPr>
        <w:t xml:space="preserve">"embed": false</w:t>
      </w:r>
      <w:r>
        <w:t xml:space="preserve"> </w:t>
      </w:r>
      <w:r>
        <w:t xml:space="preserve">is set. Otherwise, it is embedded inside the</w:t>
      </w:r>
      <w:r>
        <w:t xml:space="preserve"> </w:t>
      </w:r>
      <w:r>
        <w:rPr>
          <w:rStyle w:val="VerbatimChar"/>
        </w:rPr>
        <w:t xml:space="preserve">index.html</w:t>
      </w:r>
      <w:r>
        <w:t xml:space="preserve"> </w:t>
      </w:r>
      <w:r>
        <w:t xml:space="preserve">file.</w:t>
      </w:r>
    </w:p>
    <w:p>
      <w:pPr>
        <w:pStyle w:val="BodyText"/>
      </w:pPr>
      <w:r>
        <w:t xml:space="preserve">2.) The generated</w:t>
      </w:r>
      <w:r>
        <w:t xml:space="preserve"> </w:t>
      </w:r>
      <w:r>
        <w:rPr>
          <w:rStyle w:val="VerbatimChar"/>
        </w:rPr>
        <w:t xml:space="preserve">bootstrap.json</w:t>
      </w:r>
      <w:r>
        <w:t xml:space="preserve"> </w:t>
      </w:r>
      <w:r>
        <w:t xml:space="preserve">for</w:t>
      </w:r>
      <w:r>
        <w:t xml:space="preserve"> </w:t>
      </w:r>
      <w:r>
        <w:rPr>
          <w:b/>
        </w:rPr>
        <w:t xml:space="preserve">development build</w:t>
      </w:r>
      <w:r>
        <w:t xml:space="preserve">, corresponds to the</w:t>
      </w:r>
      <w:r>
        <w:t xml:space="preserve"> </w:t>
      </w:r>
      <w:r>
        <w:rPr>
          <w:i/>
        </w:rPr>
        <w:t xml:space="preserve">more concise</w:t>
      </w:r>
      <w:r>
        <w:t xml:space="preserve"> </w:t>
      </w:r>
      <w:r>
        <w:rPr>
          <w:rStyle w:val="VerbatimChar"/>
        </w:rPr>
        <w:t xml:space="preserve">app.json</w:t>
      </w:r>
      <w:r>
        <w:t xml:space="preserve"> </w:t>
      </w:r>
      <w:r>
        <w:t xml:space="preserve">of</w:t>
      </w:r>
      <w:r>
        <w:t xml:space="preserve"> </w:t>
      </w:r>
      <w:r>
        <w:rPr>
          <w:b/>
        </w:rPr>
        <w:t xml:space="preserve">production build</w:t>
      </w:r>
      <w:r>
        <w:t xml:space="preserve">:</w:t>
      </w:r>
    </w:p>
    <w:p>
      <w:pPr>
        <w:pStyle w:val="Compact"/>
        <w:numPr>
          <w:numId w:val="1023"/>
          <w:ilvl w:val="0"/>
        </w:numPr>
      </w:pPr>
      <w:r>
        <w:rPr>
          <w:rStyle w:val="VerbatimChar"/>
        </w:rPr>
        <w:t xml:space="preserve">bootstrap.json</w:t>
      </w:r>
      <w:r>
        <w:t xml:space="preserve"> </w:t>
      </w:r>
      <w:r>
        <w:t xml:space="preserve">has these extra properties:</w:t>
      </w:r>
      <w:r>
        <w:t xml:space="preserve"> </w:t>
      </w:r>
      <w:r>
        <w:t xml:space="preserve">I.)</w:t>
      </w:r>
      <w:r>
        <w:t xml:space="preserve"> </w:t>
      </w:r>
      <w:r>
        <w:rPr>
          <w:rStyle w:val="VerbatimChar"/>
        </w:rPr>
        <w:t xml:space="preserve">paths</w:t>
      </w:r>
      <w:r>
        <w:t xml:space="preserve">: Paths to</w:t>
      </w:r>
      <w:r>
        <w:t xml:space="preserve"> </w:t>
      </w:r>
      <w:r>
        <w:rPr>
          <w:rStyle w:val="VerbatimChar"/>
        </w:rPr>
        <w:t xml:space="preserve">Ext</w:t>
      </w:r>
      <w:r>
        <w:t xml:space="preserve"> </w:t>
      </w:r>
      <w:r>
        <w:t xml:space="preserve">classes and to our application namespace.</w:t>
      </w:r>
    </w:p>
    <w:p>
      <w:pPr>
        <w:pStyle w:val="SourceCode"/>
      </w:pPr>
      <w:r>
        <w:rPr>
          <w:rStyle w:val="NormalTok"/>
        </w:rPr>
        <w:t xml:space="preserve">  </w:t>
      </w:r>
      <w:r>
        <w:rPr>
          <w:rStyle w:val="ErrorTok"/>
        </w:rPr>
        <w:t xml:space="preserve">"paths":</w:t>
      </w:r>
      <w:r>
        <w:rPr>
          <w:rStyle w:val="NormalTok"/>
        </w:rPr>
        <w:t xml:space="preserve"> </w:t>
      </w:r>
      <w:r>
        <w:rPr>
          <w:rStyle w:val="FunctionTok"/>
        </w:rPr>
        <w:t xml:space="preserve">{</w:t>
      </w:r>
      <w:r>
        <w:br w:type="textWrapping"/>
      </w:r>
      <w:r>
        <w:rPr>
          <w:rStyle w:val="NormalTok"/>
        </w:rPr>
        <w:t xml:space="preserve">    </w:t>
      </w:r>
      <w:r>
        <w:rPr>
          <w:rStyle w:val="DataTypeTok"/>
        </w:rPr>
        <w:t xml:space="preserve">"ClassicApp"</w:t>
      </w:r>
      <w:r>
        <w:rPr>
          <w:rStyle w:val="FunctionTok"/>
        </w:rPr>
        <w:t xml:space="preserve">:</w:t>
      </w:r>
      <w:r>
        <w:rPr>
          <w:rStyle w:val="NormalTok"/>
        </w:rPr>
        <w:t xml:space="preserve"> </w:t>
      </w:r>
      <w:r>
        <w:rPr>
          <w:rStyle w:val="StringTok"/>
        </w:rPr>
        <w:t xml:space="preserve">"app"</w:t>
      </w:r>
      <w:r>
        <w:rPr>
          <w:rStyle w:val="FunctionTok"/>
        </w:rPr>
        <w:t xml:space="preserve">,</w:t>
      </w:r>
      <w:r>
        <w:br w:type="textWrapping"/>
      </w:r>
      <w:r>
        <w:rPr>
          <w:rStyle w:val="NormalTok"/>
        </w:rPr>
        <w:t xml:space="preserve">    </w:t>
      </w:r>
      <w:r>
        <w:rPr>
          <w:rStyle w:val="DataTypeTok"/>
        </w:rPr>
        <w:t xml:space="preserve">"Ext"</w:t>
      </w:r>
      <w:r>
        <w:rPr>
          <w:rStyle w:val="FunctionTok"/>
        </w:rPr>
        <w:t xml:space="preserve">:</w:t>
      </w:r>
      <w:r>
        <w:rPr>
          <w:rStyle w:val="NormalTok"/>
        </w:rPr>
        <w:t xml:space="preserve"> </w:t>
      </w:r>
      <w:r>
        <w:rPr>
          <w:rStyle w:val="StringTok"/>
        </w:rPr>
        <w:t xml:space="preserve">"../sdks/ext/classic/classic/src"</w:t>
      </w:r>
      <w:r>
        <w:rPr>
          <w:rStyle w:val="FunctionTok"/>
        </w:rPr>
        <w:t xml:space="preserve">,</w:t>
      </w:r>
      <w:r>
        <w:br w:type="textWrapping"/>
      </w:r>
      <w:r>
        <w:rPr>
          <w:rStyle w:val="NormalTok"/>
        </w:rPr>
        <w:t xml:space="preserve">    </w:t>
      </w:r>
      <w:r>
        <w:rPr>
          <w:rStyle w:val="DataTypeTok"/>
        </w:rPr>
        <w:t xml:space="preserve">"Ext.AbstractManager"</w:t>
      </w:r>
      <w:r>
        <w:rPr>
          <w:rStyle w:val="FunctionTok"/>
        </w:rPr>
        <w:t xml:space="preserve">:</w:t>
      </w:r>
      <w:r>
        <w:rPr>
          <w:rStyle w:val="NormalTok"/>
        </w:rPr>
        <w:t xml:space="preserve"> </w:t>
      </w:r>
      <w:r>
        <w:rPr>
          <w:rStyle w:val="StringTok"/>
        </w:rPr>
        <w:t xml:space="preserve">"../sdks/ext/packages/core/src/AbstractManager.js"</w:t>
      </w:r>
      <w:r>
        <w:rPr>
          <w:rStyle w:val="FunctionTok"/>
        </w:rPr>
        <w:t xml:space="preserve">,</w:t>
      </w:r>
      <w:r>
        <w:br w:type="textWrapping"/>
      </w:r>
      <w:r>
        <w:rPr>
          <w:rStyle w:val="NormalTok"/>
        </w:rPr>
        <w:t xml:space="preserve">    </w:t>
      </w:r>
      <w:r>
        <w:rPr>
          <w:rStyle w:val="DataTypeTok"/>
        </w:rPr>
        <w:t xml:space="preserve">"Ext.Ajax"</w:t>
      </w:r>
      <w:r>
        <w:rPr>
          <w:rStyle w:val="FunctionTok"/>
        </w:rPr>
        <w:t xml:space="preserve">:</w:t>
      </w:r>
      <w:r>
        <w:rPr>
          <w:rStyle w:val="NormalTok"/>
        </w:rPr>
        <w:t xml:space="preserve"> </w:t>
      </w:r>
      <w:r>
        <w:rPr>
          <w:rStyle w:val="StringTok"/>
        </w:rPr>
        <w:t xml:space="preserve">"../sdks/ext/packages/core/src/Ajax.js"</w:t>
      </w:r>
      <w:r>
        <w:rPr>
          <w:rStyle w:val="FunctionTok"/>
        </w:rPr>
        <w:t xml:space="preserve">,</w:t>
      </w:r>
      <w:r>
        <w:br w:type="textWrapping"/>
      </w:r>
      <w:r>
        <w:rPr>
          <w:rStyle w:val="NormalTok"/>
        </w:rPr>
        <w:t xml:space="preserve">    </w:t>
      </w:r>
      <w:r>
        <w:rPr>
          <w:rStyle w:val="ErrorTok"/>
        </w:rPr>
        <w:t xml:space="preserve">....</w:t>
      </w:r>
    </w:p>
    <w:p>
      <w:pPr>
        <w:pStyle w:val="FirstParagraph"/>
      </w:pPr>
      <w:r>
        <w:t xml:space="preserve">II.)</w:t>
      </w:r>
      <w:r>
        <w:t xml:space="preserve"> </w:t>
      </w:r>
      <w:r>
        <w:rPr>
          <w:rStyle w:val="VerbatimChar"/>
        </w:rPr>
        <w:t xml:space="preserve">classes</w:t>
      </w:r>
      <w:r>
        <w:t xml:space="preserve">:</w:t>
      </w:r>
    </w:p>
    <w:p>
      <w:pPr>
        <w:pStyle w:val="SourceCode"/>
      </w:pPr>
      <w:r>
        <w:rPr>
          <w:rStyle w:val="NormalTok"/>
        </w:rPr>
        <w:t xml:space="preserve">  </w:t>
      </w:r>
      <w:r>
        <w:rPr>
          <w:rStyle w:val="ErrorTok"/>
        </w:rPr>
        <w:t xml:space="preserve">"classes":</w:t>
      </w:r>
      <w:r>
        <w:rPr>
          <w:rStyle w:val="NormalTok"/>
        </w:rPr>
        <w:t xml:space="preserve"> </w:t>
      </w:r>
      <w:r>
        <w:rPr>
          <w:rStyle w:val="FunctionTok"/>
        </w:rPr>
        <w:t xml:space="preserve">{</w:t>
      </w:r>
      <w:r>
        <w:br w:type="textWrapping"/>
      </w:r>
      <w:r>
        <w:rPr>
          <w:rStyle w:val="NormalTok"/>
        </w:rPr>
        <w:t xml:space="preserve">    </w:t>
      </w:r>
      <w:r>
        <w:rPr>
          <w:rStyle w:val="DataTypeTok"/>
        </w:rPr>
        <w:t xml:space="preserve">"ClassicApp.Application"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"idx"</w:t>
      </w:r>
      <w:r>
        <w:rPr>
          <w:rStyle w:val="FunctionTok"/>
        </w:rPr>
        <w:t xml:space="preserve">:</w:t>
      </w:r>
      <w:r>
        <w:rPr>
          <w:rStyle w:val="NormalTok"/>
        </w:rPr>
        <w:t xml:space="preserve"> </w:t>
      </w:r>
      <w:r>
        <w:rPr>
          <w:rStyle w:val="DecValTok"/>
        </w:rPr>
        <w:t xml:space="preserve">29</w:t>
      </w:r>
      <w:r>
        <w:rPr>
          <w:rStyle w:val="FunctionTok"/>
        </w:rPr>
        <w:t xml:space="preserve">,</w:t>
      </w:r>
      <w:r>
        <w:br w:type="textWrapping"/>
      </w:r>
      <w:r>
        <w:rPr>
          <w:rStyle w:val="NormalTok"/>
        </w:rPr>
        <w:t xml:space="preserve">      </w:t>
      </w:r>
      <w:r>
        <w:rPr>
          <w:rStyle w:val="DataTypeTok"/>
        </w:rPr>
        <w:t xml:space="preserve">"alias"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"alternates"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"ClassicApp.model.Base"</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"idx"</w:t>
      </w:r>
      <w:r>
        <w:rPr>
          <w:rStyle w:val="FunctionTok"/>
        </w:rPr>
        <w:t xml:space="preserve">:</w:t>
      </w:r>
      <w:r>
        <w:rPr>
          <w:rStyle w:val="NormalTok"/>
        </w:rPr>
        <w:t xml:space="preserve"> </w:t>
      </w:r>
      <w:r>
        <w:rPr>
          <w:rStyle w:val="DecValTok"/>
        </w:rPr>
        <w:t xml:space="preserve">30</w:t>
      </w:r>
      <w:r>
        <w:rPr>
          <w:rStyle w:val="FunctionTok"/>
        </w:rPr>
        <w:t xml:space="preserve">,</w:t>
      </w:r>
      <w:r>
        <w:br w:type="textWrapping"/>
      </w:r>
      <w:r>
        <w:rPr>
          <w:rStyle w:val="NormalTok"/>
        </w:rPr>
        <w:t xml:space="preserve">      </w:t>
      </w:r>
      <w:r>
        <w:rPr>
          <w:rStyle w:val="DataTypeTok"/>
        </w:rPr>
        <w:t xml:space="preserve">"alias"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"alternates"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"ClassicApp.model.Personnel"</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"idx"</w:t>
      </w:r>
      <w:r>
        <w:rPr>
          <w:rStyle w:val="FunctionTok"/>
        </w:rPr>
        <w:t xml:space="preserve">:</w:t>
      </w:r>
      <w:r>
        <w:rPr>
          <w:rStyle w:val="NormalTok"/>
        </w:rPr>
        <w:t xml:space="preserve"> </w:t>
      </w:r>
      <w:r>
        <w:rPr>
          <w:rStyle w:val="DecValTok"/>
        </w:rPr>
        <w:t xml:space="preserve">31</w:t>
      </w:r>
      <w:r>
        <w:rPr>
          <w:rStyle w:val="FunctionTok"/>
        </w:rPr>
        <w:t xml:space="preserve">,</w:t>
      </w:r>
      <w:r>
        <w:br w:type="textWrapping"/>
      </w:r>
      <w:r>
        <w:rPr>
          <w:rStyle w:val="NormalTok"/>
        </w:rPr>
        <w:t xml:space="preserve">      </w:t>
      </w:r>
      <w:r>
        <w:rPr>
          <w:rStyle w:val="DataTypeTok"/>
        </w:rPr>
        <w:t xml:space="preserve">"alias"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"alternates"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"ClassicApp.view.main.MainController"</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"idx"</w:t>
      </w:r>
      <w:r>
        <w:rPr>
          <w:rStyle w:val="FunctionTok"/>
        </w:rPr>
        <w:t xml:space="preserve">:</w:t>
      </w:r>
      <w:r>
        <w:rPr>
          <w:rStyle w:val="NormalTok"/>
        </w:rPr>
        <w:t xml:space="preserve"> </w:t>
      </w:r>
      <w:r>
        <w:rPr>
          <w:rStyle w:val="DecValTok"/>
        </w:rPr>
        <w:t xml:space="preserve">34</w:t>
      </w:r>
      <w:r>
        <w:rPr>
          <w:rStyle w:val="FunctionTok"/>
        </w:rPr>
        <w:t xml:space="preserve">,</w:t>
      </w:r>
      <w:r>
        <w:br w:type="textWrapping"/>
      </w:r>
      <w:r>
        <w:rPr>
          <w:rStyle w:val="NormalTok"/>
        </w:rPr>
        <w:t xml:space="preserve">      </w:t>
      </w:r>
      <w:r>
        <w:rPr>
          <w:rStyle w:val="DataTypeTok"/>
        </w:rPr>
        <w:t xml:space="preserve">"alias"</w:t>
      </w:r>
      <w:r>
        <w:rPr>
          <w:rStyle w:val="FunctionTok"/>
        </w:rPr>
        <w:t xml:space="preserve">:</w:t>
      </w:r>
      <w:r>
        <w:rPr>
          <w:rStyle w:val="NormalTok"/>
        </w:rPr>
        <w:t xml:space="preserve"> </w:t>
      </w:r>
      <w:r>
        <w:rPr>
          <w:rStyle w:val="OtherTok"/>
        </w:rPr>
        <w:t xml:space="preserve">[</w:t>
      </w:r>
      <w:r>
        <w:rPr>
          <w:rStyle w:val="StringTok"/>
        </w:rPr>
        <w:t xml:space="preserve">"controller.main"</w:t>
      </w:r>
      <w:r>
        <w:rPr>
          <w:rStyle w:val="OtherTok"/>
        </w:rPr>
        <w:t xml:space="preserve">]</w:t>
      </w:r>
      <w:r>
        <w:rPr>
          <w:rStyle w:val="FunctionTok"/>
        </w:rPr>
        <w:t xml:space="preserve">,</w:t>
      </w:r>
      <w:r>
        <w:br w:type="textWrapping"/>
      </w:r>
      <w:r>
        <w:rPr>
          <w:rStyle w:val="NormalTok"/>
        </w:rPr>
        <w:t xml:space="preserve">      </w:t>
      </w:r>
      <w:r>
        <w:rPr>
          <w:rStyle w:val="DataTypeTok"/>
        </w:rPr>
        <w:t xml:space="preserve">"alternates"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ErrorTok"/>
        </w:rPr>
        <w:t xml:space="preserve">....</w:t>
      </w:r>
    </w:p>
    <w:p>
      <w:pPr>
        <w:pStyle w:val="FirstParagraph"/>
      </w:pPr>
      <w:r>
        <w:t xml:space="preserve">III.)</w:t>
      </w:r>
      <w:r>
        <w:t xml:space="preserve"> </w:t>
      </w:r>
      <w:r>
        <w:rPr>
          <w:rStyle w:val="VerbatimChar"/>
        </w:rPr>
        <w:t xml:space="preserve">js</w:t>
      </w:r>
      <w:r>
        <w:t xml:space="preserve"> </w:t>
      </w:r>
      <w:r>
        <w:t xml:space="preserve">property in</w:t>
      </w:r>
      <w:r>
        <w:t xml:space="preserve"> </w:t>
      </w:r>
      <w:r>
        <w:rPr>
          <w:rStyle w:val="VerbatimChar"/>
        </w:rPr>
        <w:t xml:space="preserve">app.json</w:t>
      </w:r>
      <w:r>
        <w:t xml:space="preserve"> </w:t>
      </w:r>
      <w:r>
        <w:t xml:space="preserve">file in production has only one entry, which is the</w:t>
      </w:r>
      <w:r>
        <w:t xml:space="preserve"> </w:t>
      </w:r>
      <w:r>
        <w:rPr>
          <w:rStyle w:val="VerbatimChar"/>
        </w:rPr>
        <w:t xml:space="preserve">app.js</w:t>
      </w:r>
      <w:r>
        <w:t xml:space="preserve"> </w:t>
      </w:r>
      <w:r>
        <w:t xml:space="preserve">while the</w:t>
      </w:r>
      <w:r>
        <w:t xml:space="preserve"> </w:t>
      </w:r>
      <w:r>
        <w:rPr>
          <w:rStyle w:val="VerbatimChar"/>
        </w:rPr>
        <w:t xml:space="preserve">js</w:t>
      </w:r>
      <w:r>
        <w:t xml:space="preserve"> </w:t>
      </w:r>
      <w:r>
        <w:t xml:space="preserve">property in</w:t>
      </w:r>
      <w:r>
        <w:t xml:space="preserve"> </w:t>
      </w:r>
      <w:r>
        <w:rPr>
          <w:rStyle w:val="VerbatimChar"/>
        </w:rPr>
        <w:t xml:space="preserve">bootstrap.json</w:t>
      </w:r>
      <w:r>
        <w:t xml:space="preserve"> </w:t>
      </w:r>
      <w:r>
        <w:t xml:space="preserve">has entries for</w:t>
      </w:r>
      <w:r>
        <w:t xml:space="preserve"> </w:t>
      </w:r>
      <w:r>
        <w:rPr>
          <w:b/>
        </w:rPr>
        <w:t xml:space="preserve">all the necessary JavaScript files</w:t>
      </w:r>
      <w:r>
        <w:t xml:space="preserve"> </w:t>
      </w:r>
      <w:r>
        <w:t xml:space="preserve">necessary to generate the final</w:t>
      </w:r>
      <w:r>
        <w:t xml:space="preserve"> </w:t>
      </w:r>
      <w:r>
        <w:rPr>
          <w:rStyle w:val="VerbatimChar"/>
        </w:rPr>
        <w:t xml:space="preserve">app.js</w:t>
      </w:r>
      <w:r>
        <w:t xml:space="preserve"> </w:t>
      </w:r>
      <w:r>
        <w:t xml:space="preserve">of production build.</w:t>
      </w:r>
    </w:p>
    <w:p>
      <w:pPr>
        <w:pStyle w:val="BodyText"/>
      </w:pPr>
      <w:r>
        <w:t xml:space="preserve">3.) In production build</w:t>
      </w:r>
      <w:r>
        <w:t xml:space="preserve"> </w:t>
      </w:r>
      <w:r>
        <w:rPr>
          <w:rStyle w:val="VerbatimChar"/>
        </w:rPr>
        <w:t xml:space="preserve">app.js</w:t>
      </w:r>
      <w:r>
        <w:t xml:space="preserve"> </w:t>
      </w:r>
      <w:r>
        <w:t xml:space="preserve">contains all our JS and Ext JS sources as concatenated and minified.</w:t>
      </w:r>
    </w:p>
    <w:p>
      <w:pPr>
        <w:pStyle w:val="BodyText"/>
      </w:pPr>
      <w:r>
        <w:t xml:space="preserve">4.) The</w:t>
      </w:r>
      <w:r>
        <w:t xml:space="preserve"> </w:t>
      </w:r>
      <w:r>
        <w:rPr>
          <w:rStyle w:val="VerbatimChar"/>
        </w:rPr>
        <w:t xml:space="preserve">Application Cache API</w:t>
      </w:r>
      <w:r>
        <w:t xml:space="preserve"> </w:t>
      </w:r>
      <w:r>
        <w:t xml:space="preserve">is being removed from the web platform so, do not use</w:t>
      </w:r>
      <w:r>
        <w:t xml:space="preserve"> </w:t>
      </w:r>
      <w:r>
        <w:rPr>
          <w:rStyle w:val="VerbatimChar"/>
        </w:rPr>
        <w:t xml:space="preserve">appCache</w:t>
      </w:r>
      <w:r>
        <w:t xml:space="preserve">.</w:t>
      </w:r>
    </w:p>
    <w:p>
      <w:pPr>
        <w:pStyle w:val="BodyText"/>
      </w:pPr>
      <w:r>
        <w:t xml:space="preserve">5.) Below is an example to having cache for each development build for</w:t>
      </w:r>
      <w:r>
        <w:t xml:space="preserve"> </w:t>
      </w:r>
      <w:r>
        <w:rPr>
          <w:rStyle w:val="VerbatimChar"/>
        </w:rPr>
        <w:t xml:space="preserve">Ext.Loader</w:t>
      </w:r>
      <w:r>
        <w:t xml:space="preserve">. You still get a</w:t>
      </w:r>
      <w:r>
        <w:t xml:space="preserve"> </w:t>
      </w:r>
      <w:r>
        <w:rPr>
          <w:rStyle w:val="VerbatimChar"/>
        </w:rPr>
        <w:t xml:space="preserve">_dc</w:t>
      </w:r>
      <w:r>
        <w:t xml:space="preserve"> </w:t>
      </w:r>
      <w:r>
        <w:t xml:space="preserve">param but the number is</w:t>
      </w:r>
      <w:r>
        <w:t xml:space="preserve"> </w:t>
      </w:r>
      <w:r>
        <w:rPr>
          <w:b/>
        </w:rPr>
        <w:t xml:space="preserve">static</w:t>
      </w:r>
      <w:r>
        <w:t xml:space="preserve"> </w:t>
      </w:r>
      <w:r>
        <w:t xml:space="preserve">and won't change until</w:t>
      </w:r>
      <w:r>
        <w:t xml:space="preserve"> </w:t>
      </w:r>
      <w:r>
        <w:rPr>
          <w:b/>
        </w:rPr>
        <w:t xml:space="preserve">next time you build</w:t>
      </w:r>
      <w:r>
        <w:t xml:space="preserve">. Which works nicely.</w:t>
      </w:r>
    </w:p>
    <w:p>
      <w:pPr>
        <w:pStyle w:val="SourceCode"/>
      </w:pPr>
      <w:r>
        <w:rPr>
          <w:rStyle w:val="NormalTok"/>
        </w:rPr>
        <w:t xml:space="preserve">   </w:t>
      </w:r>
      <w:r>
        <w:rPr>
          <w:rStyle w:val="ErrorTok"/>
        </w:rPr>
        <w:t xml:space="preserve">"development":</w:t>
      </w:r>
      <w:r>
        <w:rPr>
          <w:rStyle w:val="NormalTok"/>
        </w:rPr>
        <w:t xml:space="preserve"> </w:t>
      </w:r>
      <w:r>
        <w:rPr>
          <w:rStyle w:val="FunctionTok"/>
        </w:rPr>
        <w:t xml:space="preserve">{</w:t>
      </w:r>
      <w:r>
        <w:br w:type="textWrapping"/>
      </w:r>
      <w:r>
        <w:rPr>
          <w:rStyle w:val="NormalTok"/>
        </w:rPr>
        <w:t xml:space="preserve">      </w:t>
      </w:r>
      <w:r>
        <w:rPr>
          <w:rStyle w:val="DataTypeTok"/>
        </w:rPr>
        <w:t xml:space="preserve">"loader"</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"cache"</w:t>
      </w:r>
      <w:r>
        <w:rPr>
          <w:rStyle w:val="FunctionTok"/>
        </w:rPr>
        <w:t xml:space="preserve">:</w:t>
      </w:r>
      <w:r>
        <w:rPr>
          <w:rStyle w:val="NormalTok"/>
        </w:rPr>
        <w:t xml:space="preserve"> </w:t>
      </w:r>
      <w:r>
        <w:rPr>
          <w:rStyle w:val="StringTok"/>
        </w:rPr>
        <w:t xml:space="preserve">"${build.timestamp}"</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p>
    <w:p>
      <w:pPr>
        <w:pStyle w:val="Heading2"/>
      </w:pPr>
      <w:bookmarkStart w:id="61" w:name="resource-management"/>
      <w:bookmarkEnd w:id="61"/>
      <w:r>
        <w:t xml:space="preserve">Resource Management</w:t>
      </w:r>
    </w:p>
    <w:p>
      <w:pPr>
        <w:pStyle w:val="FirstParagraph"/>
      </w:pPr>
      <w:r>
        <w:t xml:space="preserve">Web applications commonly include</w:t>
      </w:r>
      <w:r>
        <w:t xml:space="preserve"> </w:t>
      </w:r>
      <w:r>
        <w:rPr>
          <w:i/>
        </w:rPr>
        <w:t xml:space="preserve">images</w:t>
      </w:r>
      <w:r>
        <w:t xml:space="preserve"> </w:t>
      </w:r>
      <w:r>
        <w:t xml:space="preserve">and</w:t>
      </w:r>
      <w:r>
        <w:t xml:space="preserve"> </w:t>
      </w:r>
      <w:r>
        <w:rPr>
          <w:i/>
        </w:rPr>
        <w:t xml:space="preserve">other non-code assets</w:t>
      </w:r>
      <w:r>
        <w:t xml:space="preserve"> </w:t>
      </w:r>
      <w:r>
        <w:t xml:space="preserve">(such as video clips, data files, etc.) in addition to their JavaScript, HTML and CSS content.</w:t>
      </w:r>
      <w:r>
        <w:t xml:space="preserve"> </w:t>
      </w:r>
      <w:r>
        <w:rPr>
          <w:rStyle w:val="VerbatimChar"/>
        </w:rPr>
        <w:t xml:space="preserve">Sencha Cmd</w:t>
      </w:r>
      <w:r>
        <w:t xml:space="preserve"> </w:t>
      </w:r>
      <w:r>
        <w:t xml:space="preserve">categorizes these additional assets as</w:t>
      </w:r>
      <w:r>
        <w:t xml:space="preserve"> </w:t>
      </w:r>
      <w:r>
        <w:rPr>
          <w:b/>
        </w:rPr>
        <w:t xml:space="preserve">resources</w:t>
      </w:r>
      <w:r>
        <w:t xml:space="preserve"> </w:t>
      </w:r>
      <w:r>
        <w:t xml:space="preserve">and provides several options for their management. The best way to understand these options is to start simple and grow the scenario one layer at a time.</w:t>
      </w:r>
    </w:p>
    <w:p>
      <w:pPr>
        <w:pStyle w:val="Heading3"/>
      </w:pPr>
      <w:bookmarkStart w:id="62" w:name="application-resources"/>
      <w:bookmarkEnd w:id="62"/>
      <w:r>
        <w:t xml:space="preserve">Application Resources</w:t>
      </w:r>
    </w:p>
    <w:p>
      <w:pPr>
        <w:pStyle w:val="FirstParagraph"/>
      </w:pPr>
      <w:r>
        <w:t xml:space="preserve">Let's begin by evaluating our classic toolkit application under the "myapp" folder. The standard structure for a single-toolkit application looks like this:</w:t>
      </w:r>
    </w:p>
    <w:p>
      <w:pPr>
        <w:pStyle w:val="SourceCode"/>
      </w:pPr>
      <w:r>
        <w:rPr>
          <w:rStyle w:val="ExtensionTok"/>
        </w:rPr>
        <w:t xml:space="preserve">app/</w:t>
      </w:r>
      <w:r>
        <w:br w:type="textWrapping"/>
      </w:r>
      <w:r>
        <w:rPr>
          <w:rStyle w:val="NormalTok"/>
        </w:rPr>
        <w:t xml:space="preserve">    </w:t>
      </w:r>
      <w:r>
        <w:rPr>
          <w:rStyle w:val="ExtensionTok"/>
        </w:rPr>
        <w:t xml:space="preserve">view/</w:t>
      </w:r>
      <w:r>
        <w:br w:type="textWrapping"/>
      </w:r>
      <w:r>
        <w:rPr>
          <w:rStyle w:val="NormalTok"/>
        </w:rPr>
        <w:t xml:space="preserve">    </w:t>
      </w:r>
      <w:r>
        <w:rPr>
          <w:rStyle w:val="ExtensionTok"/>
        </w:rPr>
        <w:t xml:space="preserve">...</w:t>
      </w:r>
      <w:r>
        <w:br w:type="textWrapping"/>
      </w:r>
      <w:r>
        <w:rPr>
          <w:rStyle w:val="ExtensionTok"/>
        </w:rPr>
        <w:t xml:space="preserve">resources/</w:t>
      </w:r>
      <w:r>
        <w:rPr>
          <w:rStyle w:val="NormalTok"/>
        </w:rPr>
        <w:t xml:space="preserve">   # home for application resources</w:t>
      </w:r>
      <w:r>
        <w:br w:type="textWrapping"/>
      </w:r>
      <w:r>
        <w:rPr>
          <w:rStyle w:val="ExtensionTok"/>
        </w:rPr>
        <w:t xml:space="preserve">app.json</w:t>
      </w:r>
    </w:p>
    <w:p>
      <w:pPr>
        <w:pStyle w:val="Heading4"/>
      </w:pPr>
      <w:bookmarkStart w:id="63" w:name="app.json"/>
      <w:bookmarkEnd w:id="63"/>
      <w:r>
        <w:t xml:space="preserve">app.json</w:t>
      </w:r>
    </w:p>
    <w:p>
      <w:pPr>
        <w:pStyle w:val="FirstParagraph"/>
      </w:pPr>
      <w:r>
        <w:rPr>
          <w:rStyle w:val="VerbatimChar"/>
        </w:rPr>
        <w:t xml:space="preserve">app.json</w:t>
      </w:r>
      <w:r>
        <w:t xml:space="preserve">, the application descriptor, contains many configuration options. However, the</w:t>
      </w:r>
      <w:r>
        <w:t xml:space="preserve"> </w:t>
      </w:r>
      <w:r>
        <w:rPr>
          <w:rStyle w:val="VerbatimChar"/>
        </w:rPr>
        <w:t xml:space="preserve">resources</w:t>
      </w:r>
      <w:r>
        <w:t xml:space="preserve"> </w:t>
      </w:r>
      <w:r>
        <w:t xml:space="preserve">array describes the location of the</w:t>
      </w:r>
      <w:r>
        <w:t xml:space="preserve"> </w:t>
      </w:r>
      <w:r>
        <w:rPr>
          <w:b/>
        </w:rPr>
        <w:t xml:space="preserve">application's resources</w:t>
      </w:r>
      <w:r>
        <w:t xml:space="preserve">:</w:t>
      </w:r>
    </w:p>
    <w:p>
      <w:pPr>
        <w:pStyle w:val="SourceCode"/>
      </w:pPr>
      <w:r>
        <w:rPr>
          <w:rStyle w:val="ErrorTok"/>
        </w:rPr>
        <w:t xml:space="preserve">"resources"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ErrorTok"/>
        </w:rPr>
        <w:t xml:space="preserve">//</w:t>
      </w:r>
      <w:r>
        <w:rPr>
          <w:rStyle w:val="NormalTok"/>
        </w:rPr>
        <w:t xml:space="preserve"> </w:t>
      </w:r>
      <w:r>
        <w:rPr>
          <w:rStyle w:val="ErrorTok"/>
        </w:rPr>
        <w:t xml:space="preserve">This</w:t>
      </w:r>
      <w:r>
        <w:rPr>
          <w:rStyle w:val="NormalTok"/>
        </w:rPr>
        <w:t xml:space="preserve"> </w:t>
      </w:r>
      <w:r>
        <w:rPr>
          <w:rStyle w:val="ErrorTok"/>
        </w:rPr>
        <w:t xml:space="preserve">is</w:t>
      </w:r>
      <w:r>
        <w:rPr>
          <w:rStyle w:val="NormalTok"/>
        </w:rPr>
        <w:t xml:space="preserve"> </w:t>
      </w:r>
      <w:r>
        <w:rPr>
          <w:rStyle w:val="ErrorTok"/>
        </w:rPr>
        <w:t xml:space="preserve">the</w:t>
      </w:r>
      <w:r>
        <w:rPr>
          <w:rStyle w:val="NormalTok"/>
        </w:rPr>
        <w:t xml:space="preserve"> </w:t>
      </w:r>
      <w:r>
        <w:rPr>
          <w:rStyle w:val="ErrorTok"/>
        </w:rPr>
        <w:t xml:space="preserve">name</w:t>
      </w:r>
      <w:r>
        <w:rPr>
          <w:rStyle w:val="NormalTok"/>
        </w:rPr>
        <w:t xml:space="preserve"> </w:t>
      </w:r>
      <w:r>
        <w:rPr>
          <w:rStyle w:val="ErrorTok"/>
        </w:rPr>
        <w:t xml:space="preserve">of</w:t>
      </w:r>
      <w:r>
        <w:rPr>
          <w:rStyle w:val="NormalTok"/>
        </w:rPr>
        <w:t xml:space="preserve"> </w:t>
      </w:r>
      <w:r>
        <w:rPr>
          <w:rStyle w:val="ErrorTok"/>
        </w:rPr>
        <w:t xml:space="preserve">the</w:t>
      </w:r>
      <w:r>
        <w:rPr>
          <w:rStyle w:val="NormalTok"/>
        </w:rPr>
        <w:t xml:space="preserve"> </w:t>
      </w:r>
      <w:r>
        <w:rPr>
          <w:rStyle w:val="ErrorTok"/>
        </w:rPr>
        <w:t xml:space="preserve">folder</w:t>
      </w:r>
      <w:r>
        <w:rPr>
          <w:rStyle w:val="NormalTok"/>
        </w:rPr>
        <w:t xml:space="preserve"> </w:t>
      </w:r>
      <w:r>
        <w:rPr>
          <w:rStyle w:val="ErrorTok"/>
        </w:rPr>
        <w:t xml:space="preserve">in</w:t>
      </w:r>
      <w:r>
        <w:rPr>
          <w:rStyle w:val="NormalTok"/>
        </w:rPr>
        <w:t xml:space="preserve"> </w:t>
      </w:r>
      <w:r>
        <w:rPr>
          <w:rStyle w:val="ErrorTok"/>
        </w:rPr>
        <w:t xml:space="preserve">our</w:t>
      </w:r>
      <w:r>
        <w:rPr>
          <w:rStyle w:val="NormalTok"/>
        </w:rPr>
        <w:t xml:space="preserve"> </w:t>
      </w:r>
      <w:r>
        <w:rPr>
          <w:rStyle w:val="ErrorTok"/>
        </w:rPr>
        <w:t xml:space="preserve">application</w:t>
      </w:r>
      <w:r>
        <w:rPr>
          <w:rStyle w:val="NormalTok"/>
        </w:rPr>
        <w:t xml:space="preserve"> </w:t>
      </w:r>
      <w:r>
        <w:rPr>
          <w:rStyle w:val="ErrorTok"/>
        </w:rPr>
        <w:t xml:space="preserve">folder</w:t>
      </w:r>
      <w:r>
        <w:rPr>
          <w:rStyle w:val="NormalTok"/>
        </w:rPr>
        <w:t xml:space="preserve"> </w:t>
      </w:r>
      <w:r>
        <w:rPr>
          <w:rStyle w:val="ErrorTok"/>
        </w:rPr>
        <w:t xml:space="preserve">that</w:t>
      </w:r>
      <w:r>
        <w:rPr>
          <w:rStyle w:val="NormalTok"/>
        </w:rPr>
        <w:t xml:space="preserve"> </w:t>
      </w:r>
      <w:r>
        <w:rPr>
          <w:rStyle w:val="ErrorTok"/>
        </w:rPr>
        <w:t xml:space="preserve">the</w:t>
      </w:r>
      <w:r>
        <w:rPr>
          <w:rStyle w:val="NormalTok"/>
        </w:rPr>
        <w:t xml:space="preserve"> </w:t>
      </w:r>
      <w:r>
        <w:rPr>
          <w:rStyle w:val="ErrorTok"/>
        </w:rPr>
        <w:t xml:space="preserve">resources</w:t>
      </w:r>
      <w:r>
        <w:rPr>
          <w:rStyle w:val="NormalTok"/>
        </w:rPr>
        <w:t xml:space="preserve"> </w:t>
      </w:r>
      <w:r>
        <w:rPr>
          <w:rStyle w:val="ErrorTok"/>
        </w:rPr>
        <w:t xml:space="preserve">will</w:t>
      </w:r>
      <w:r>
        <w:rPr>
          <w:rStyle w:val="NormalTok"/>
        </w:rPr>
        <w:t xml:space="preserve"> </w:t>
      </w:r>
      <w:r>
        <w:rPr>
          <w:rStyle w:val="ErrorTok"/>
        </w:rPr>
        <w:t xml:space="preserve">be</w:t>
      </w:r>
      <w:r>
        <w:rPr>
          <w:rStyle w:val="NormalTok"/>
        </w:rPr>
        <w:t xml:space="preserve"> </w:t>
      </w:r>
      <w:r>
        <w:rPr>
          <w:rStyle w:val="ErrorTok"/>
        </w:rPr>
        <w:t xml:space="preserve">copied</w:t>
      </w:r>
      <w:r>
        <w:rPr>
          <w:rStyle w:val="NormalTok"/>
        </w:rPr>
        <w:t xml:space="preserve"> </w:t>
      </w:r>
      <w:r>
        <w:rPr>
          <w:rStyle w:val="ErrorTok"/>
        </w:rPr>
        <w:t xml:space="preserve">from</w:t>
      </w:r>
      <w:r>
        <w:br w:type="textWrapping"/>
      </w:r>
      <w:r>
        <w:rPr>
          <w:rStyle w:val="NormalTok"/>
        </w:rPr>
        <w:t xml:space="preserve">  </w:t>
      </w:r>
      <w:r>
        <w:rPr>
          <w:rStyle w:val="ErrorTok"/>
        </w:rPr>
        <w:t xml:space="preserve">//</w:t>
      </w:r>
      <w:r>
        <w:rPr>
          <w:rStyle w:val="NormalTok"/>
        </w:rPr>
        <w:t xml:space="preserve"> </w:t>
      </w:r>
      <w:r>
        <w:rPr>
          <w:rStyle w:val="ErrorTok"/>
        </w:rPr>
        <w:t xml:space="preserve">By</w:t>
      </w:r>
      <w:r>
        <w:rPr>
          <w:rStyle w:val="NormalTok"/>
        </w:rPr>
        <w:t xml:space="preserve"> </w:t>
      </w:r>
      <w:r>
        <w:rPr>
          <w:rStyle w:val="ErrorTok"/>
        </w:rPr>
        <w:t xml:space="preserve">default</w:t>
      </w:r>
      <w:r>
        <w:rPr>
          <w:rStyle w:val="FunctionTok"/>
        </w:rPr>
        <w:t xml:space="preserve">,</w:t>
      </w:r>
      <w:r>
        <w:rPr>
          <w:rStyle w:val="NormalTok"/>
        </w:rPr>
        <w:t xml:space="preserve"> </w:t>
      </w:r>
      <w:r>
        <w:rPr>
          <w:rStyle w:val="ErrorTok"/>
        </w:rPr>
        <w:t xml:space="preserve">resources</w:t>
      </w:r>
      <w:r>
        <w:rPr>
          <w:rStyle w:val="NormalTok"/>
        </w:rPr>
        <w:t xml:space="preserve"> </w:t>
      </w:r>
      <w:r>
        <w:rPr>
          <w:rStyle w:val="ErrorTok"/>
        </w:rPr>
        <w:t xml:space="preserve">are</w:t>
      </w:r>
      <w:r>
        <w:rPr>
          <w:rStyle w:val="NormalTok"/>
        </w:rPr>
        <w:t xml:space="preserve"> </w:t>
      </w:r>
      <w:r>
        <w:rPr>
          <w:rStyle w:val="ErrorTok"/>
        </w:rPr>
        <w:t xml:space="preserve">copied</w:t>
      </w:r>
      <w:r>
        <w:rPr>
          <w:rStyle w:val="NormalTok"/>
        </w:rPr>
        <w:t xml:space="preserve"> </w:t>
      </w:r>
      <w:r>
        <w:rPr>
          <w:rStyle w:val="ErrorTok"/>
        </w:rPr>
        <w:t xml:space="preserve">to</w:t>
      </w:r>
      <w:r>
        <w:rPr>
          <w:rStyle w:val="NormalTok"/>
        </w:rPr>
        <w:t xml:space="preserve"> </w:t>
      </w:r>
      <w:r>
        <w:rPr>
          <w:rStyle w:val="ErrorTok"/>
        </w:rPr>
        <w:t xml:space="preserve">a</w:t>
      </w:r>
      <w:r>
        <w:rPr>
          <w:rStyle w:val="NormalTok"/>
        </w:rPr>
        <w:t xml:space="preserve"> </w:t>
      </w:r>
      <w:r>
        <w:rPr>
          <w:rStyle w:val="DataTypeTok"/>
        </w:rPr>
        <w:t xml:space="preserve">"resources"</w:t>
      </w:r>
      <w:r>
        <w:rPr>
          <w:rStyle w:val="NormalTok"/>
        </w:rPr>
        <w:t xml:space="preserve"> </w:t>
      </w:r>
      <w:r>
        <w:rPr>
          <w:rStyle w:val="ErrorTok"/>
        </w:rPr>
        <w:t xml:space="preserve">subfolder</w:t>
      </w:r>
      <w:r>
        <w:rPr>
          <w:rStyle w:val="NormalTok"/>
        </w:rPr>
        <w:t xml:space="preserve"> </w:t>
      </w:r>
      <w:r>
        <w:rPr>
          <w:rStyle w:val="ErrorTok"/>
        </w:rPr>
        <w:t xml:space="preserve">in</w:t>
      </w:r>
      <w:r>
        <w:rPr>
          <w:rStyle w:val="NormalTok"/>
        </w:rPr>
        <w:t xml:space="preserve"> </w:t>
      </w:r>
      <w:r>
        <w:rPr>
          <w:rStyle w:val="ErrorTok"/>
        </w:rPr>
        <w:t xml:space="preserve">this</w:t>
      </w:r>
      <w:r>
        <w:rPr>
          <w:rStyle w:val="NormalTok"/>
        </w:rPr>
        <w:t xml:space="preserve"> </w:t>
      </w:r>
      <w:r>
        <w:rPr>
          <w:rStyle w:val="ErrorTok"/>
        </w:rPr>
        <w:t xml:space="preserve">directory.</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"resources"</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StringTok"/>
        </w:rPr>
        <w:t xml:space="preserve">"shared"</w:t>
      </w:r>
      <w:r>
        <w:br w:type="textWrapping"/>
      </w:r>
      <w:r>
        <w:rPr>
          <w:rStyle w:val="NormalTok"/>
        </w:rPr>
        <w:t xml:space="preserve">  </w:t>
      </w:r>
      <w:r>
        <w:rPr>
          <w:rStyle w:val="ErrorTok"/>
        </w:rPr>
        <w:t xml:space="preserve">...</w:t>
      </w:r>
      <w:r>
        <w:br w:type="textWrapping"/>
      </w:r>
      <w:r>
        <w:rPr>
          <w:rStyle w:val="FunctionTok"/>
        </w:rPr>
        <w:t xml:space="preserve">}</w:t>
      </w:r>
      <w:r>
        <w:rPr>
          <w:rStyle w:val="OtherTok"/>
        </w:rPr>
        <w:t xml:space="preserve">]</w:t>
      </w:r>
    </w:p>
    <w:p>
      <w:pPr>
        <w:pStyle w:val="FirstParagraph"/>
      </w:pPr>
      <w:r>
        <w:t xml:space="preserve">In single-toolkit applications such as this one, only the first entry (shown above) corresponds to an actual resource folder. The remaining entries (and the "output" property of this first entry) are simply ignored in this case, but will come into play for universal applications (more below).</w:t>
      </w:r>
    </w:p>
    <w:p>
      <w:pPr>
        <w:pStyle w:val="BodyText"/>
      </w:pPr>
      <w:r>
        <w:t xml:space="preserve">The top-level</w:t>
      </w:r>
      <w:r>
        <w:t xml:space="preserve"> </w:t>
      </w:r>
      <w:r>
        <w:rPr>
          <w:rStyle w:val="VerbatimChar"/>
        </w:rPr>
        <w:t xml:space="preserve">"output"</w:t>
      </w:r>
      <w:r>
        <w:t xml:space="preserve"> </w:t>
      </w:r>
      <w:r>
        <w:t xml:space="preserve">object in</w:t>
      </w:r>
      <w:r>
        <w:t xml:space="preserve"> </w:t>
      </w:r>
      <w:r>
        <w:rPr>
          <w:rStyle w:val="VerbatimChar"/>
        </w:rPr>
        <w:t xml:space="preserve">app.json</w:t>
      </w:r>
      <w:r>
        <w:t xml:space="preserve"> </w:t>
      </w:r>
      <w:r>
        <w:t xml:space="preserve">completes the picture by specifying the output locations for the application's build. The starting point of this is the output base:</w:t>
      </w:r>
    </w:p>
    <w:p>
      <w:pPr>
        <w:pStyle w:val="SourceCode"/>
      </w:pPr>
      <w:r>
        <w:rPr>
          <w:rStyle w:val="ErrorTok"/>
        </w:rPr>
        <w:t xml:space="preserve">"output":</w:t>
      </w:r>
      <w:r>
        <w:rPr>
          <w:rStyle w:val="NormalTok"/>
        </w:rPr>
        <w:t xml:space="preserve"> </w:t>
      </w:r>
      <w:r>
        <w:rPr>
          <w:rStyle w:val="FunctionTok"/>
        </w:rPr>
        <w:t xml:space="preserve">{</w:t>
      </w:r>
      <w:r>
        <w:br w:type="textWrapping"/>
      </w:r>
      <w:r>
        <w:rPr>
          <w:rStyle w:val="NormalTok"/>
        </w:rPr>
        <w:t xml:space="preserve">    </w:t>
      </w:r>
      <w:r>
        <w:rPr>
          <w:rStyle w:val="DataTypeTok"/>
        </w:rPr>
        <w:t xml:space="preserve">"base"</w:t>
      </w:r>
      <w:r>
        <w:rPr>
          <w:rStyle w:val="FunctionTok"/>
        </w:rPr>
        <w:t xml:space="preserve">:</w:t>
      </w:r>
      <w:r>
        <w:rPr>
          <w:rStyle w:val="NormalTok"/>
        </w:rPr>
        <w:t xml:space="preserve"> </w:t>
      </w:r>
      <w:r>
        <w:rPr>
          <w:rStyle w:val="StringTok"/>
        </w:rPr>
        <w:t xml:space="preserve">"${workspace.build.dir}/${build.environment}/${app.name}"</w:t>
      </w:r>
      <w:r>
        <w:rPr>
          <w:rStyle w:val="FunctionTok"/>
        </w:rPr>
        <w:t xml:space="preserve">,</w:t>
      </w:r>
      <w:r>
        <w:br w:type="textWrapping"/>
      </w:r>
      <w:r>
        <w:rPr>
          <w:rStyle w:val="NormalTok"/>
        </w:rPr>
        <w:t xml:space="preserve">    </w:t>
      </w:r>
      <w:r>
        <w:rPr>
          <w:rStyle w:val="ErrorTok"/>
        </w:rPr>
        <w:t xml:space="preserve">...</w:t>
      </w:r>
      <w:r>
        <w:br w:type="textWrapping"/>
      </w:r>
      <w:r>
        <w:rPr>
          <w:rStyle w:val="FunctionTok"/>
        </w:rPr>
        <w:t xml:space="preserve">}</w:t>
      </w:r>
      <w:r>
        <w:rPr>
          <w:rStyle w:val="ErrorTok"/>
        </w:rPr>
        <w:t xml:space="preserve">,</w:t>
      </w:r>
    </w:p>
    <w:p>
      <w:pPr>
        <w:pStyle w:val="FirstParagraph"/>
      </w:pPr>
      <w:r>
        <w:t xml:space="preserve">The</w:t>
      </w:r>
      <w:r>
        <w:t xml:space="preserve"> </w:t>
      </w:r>
      <w:r>
        <w:rPr>
          <w:rStyle w:val="VerbatimChar"/>
        </w:rPr>
        <w:t xml:space="preserve">output</w:t>
      </w:r>
      <w:r>
        <w:t xml:space="preserve"> </w:t>
      </w:r>
      <w:r>
        <w:rPr>
          <w:rStyle w:val="VerbatimChar"/>
        </w:rPr>
        <w:t xml:space="preserve">base</w:t>
      </w:r>
      <w:r>
        <w:t xml:space="preserve"> </w:t>
      </w:r>
      <w:r>
        <w:t xml:space="preserve">directory is the</w:t>
      </w:r>
      <w:r>
        <w:t xml:space="preserve"> </w:t>
      </w:r>
      <w:r>
        <w:rPr>
          <w:b/>
        </w:rPr>
        <w:t xml:space="preserve">root location</w:t>
      </w:r>
      <w:r>
        <w:t xml:space="preserve"> </w:t>
      </w:r>
      <w:r>
        <w:t xml:space="preserve">where all build products are placed. In the above, the output base is a formula that uses several configuration variables, which are expanded by Sencha Cmd when it</w:t>
      </w:r>
      <w:r>
        <w:t xml:space="preserve"> </w:t>
      </w:r>
      <w:r>
        <w:rPr>
          <w:b/>
        </w:rPr>
        <w:t xml:space="preserve">loads</w:t>
      </w:r>
      <w:r>
        <w:t xml:space="preserve"> </w:t>
      </w:r>
      <w:r>
        <w:t xml:space="preserve">the</w:t>
      </w:r>
      <w:r>
        <w:t xml:space="preserve"> </w:t>
      </w:r>
      <w:r>
        <w:rPr>
          <w:rStyle w:val="VerbatimChar"/>
        </w:rPr>
        <w:t xml:space="preserve">app.json</w:t>
      </w:r>
      <w:r>
        <w:t xml:space="preserve"> </w:t>
      </w:r>
      <w:r>
        <w:t xml:space="preserve">file. In this case, the expansion would produce the following path:</w:t>
      </w:r>
    </w:p>
    <w:p>
      <w:pPr>
        <w:pStyle w:val="BodyText"/>
      </w:pPr>
      <w:r>
        <w:t xml:space="preserve">./workspace/build/production/MyApp</w:t>
      </w:r>
    </w:p>
    <w:p>
      <w:pPr>
        <w:pStyle w:val="BodyText"/>
      </w:pPr>
      <w:r>
        <w:t xml:space="preserve">By default, resources are copied to a</w:t>
      </w:r>
      <w:r>
        <w:t xml:space="preserve"> </w:t>
      </w:r>
      <w:r>
        <w:rPr>
          <w:rStyle w:val="VerbatimChar"/>
        </w:rPr>
        <w:t xml:space="preserve">resources</w:t>
      </w:r>
      <w:r>
        <w:t xml:space="preserve"> </w:t>
      </w:r>
      <w:r>
        <w:t xml:space="preserve">subfolder in this directory. This arrangement means that</w:t>
      </w:r>
      <w:r>
        <w:t xml:space="preserve"> </w:t>
      </w:r>
      <w:r>
        <w:rPr>
          <w:i/>
        </w:rPr>
        <w:t xml:space="preserve">the relative paths in</w:t>
      </w:r>
      <w:r>
        <w:rPr>
          <w:i/>
        </w:rPr>
        <w:t xml:space="preserve"> </w:t>
      </w:r>
      <w:r>
        <w:rPr>
          <w:b/>
          <w:i/>
        </w:rPr>
        <w:t xml:space="preserve">development mode</w:t>
      </w:r>
      <w:r>
        <w:t xml:space="preserve"> </w:t>
      </w:r>
      <w:r>
        <w:t xml:space="preserve">will match</w:t>
      </w:r>
      <w:r>
        <w:t xml:space="preserve"> </w:t>
      </w:r>
      <w:r>
        <w:rPr>
          <w:i/>
        </w:rPr>
        <w:t xml:space="preserve">the relative paths in the</w:t>
      </w:r>
      <w:r>
        <w:rPr>
          <w:i/>
        </w:rPr>
        <w:t xml:space="preserve"> </w:t>
      </w:r>
      <w:r>
        <w:rPr>
          <w:b/>
          <w:i/>
        </w:rPr>
        <w:t xml:space="preserve">build folder</w:t>
      </w:r>
      <w:r>
        <w:t xml:space="preserve">.</w:t>
      </w:r>
    </w:p>
    <w:p>
      <w:pPr>
        <w:pStyle w:val="Heading4"/>
      </w:pPr>
      <w:bookmarkStart w:id="64" w:name="themes"/>
      <w:bookmarkEnd w:id="64"/>
      <w:r>
        <w:t xml:space="preserve">Themes</w:t>
      </w:r>
    </w:p>
    <w:p>
      <w:pPr>
        <w:pStyle w:val="FirstParagraph"/>
      </w:pPr>
      <w:r>
        <w:t xml:space="preserve">Many of the resources needed by an application are provided by its</w:t>
      </w:r>
      <w:r>
        <w:t xml:space="preserve"> </w:t>
      </w:r>
      <w:r>
        <w:rPr>
          <w:rStyle w:val="VerbatimChar"/>
        </w:rPr>
        <w:t xml:space="preserve">theme</w:t>
      </w:r>
      <w:r>
        <w:t xml:space="preserve">. You can specify a theme via</w:t>
      </w:r>
      <w:r>
        <w:t xml:space="preserve"> </w:t>
      </w:r>
      <w:r>
        <w:rPr>
          <w:rStyle w:val="VerbatimChar"/>
        </w:rPr>
        <w:t xml:space="preserve">app.json</w:t>
      </w:r>
      <w:r>
        <w:t xml:space="preserve"> </w:t>
      </w:r>
      <w:r>
        <w:t xml:space="preserve">like so:</w:t>
      </w:r>
    </w:p>
    <w:p>
      <w:pPr>
        <w:pStyle w:val="SourceCode"/>
      </w:pPr>
      <w:r>
        <w:rPr>
          <w:rStyle w:val="ErrorTok"/>
        </w:rPr>
        <w:t xml:space="preserve">"theme":</w:t>
      </w:r>
      <w:r>
        <w:rPr>
          <w:rStyle w:val="NormalTok"/>
        </w:rPr>
        <w:t xml:space="preserve"> </w:t>
      </w:r>
      <w:r>
        <w:rPr>
          <w:rStyle w:val="ErrorTok"/>
        </w:rPr>
        <w:t xml:space="preserve">"theme-triton",</w:t>
      </w:r>
    </w:p>
    <w:p>
      <w:pPr>
        <w:pStyle w:val="FirstParagraph"/>
      </w:pPr>
      <w:r>
        <w:t xml:space="preserve">Themes</w:t>
      </w:r>
      <w:r>
        <w:t xml:space="preserve"> </w:t>
      </w:r>
      <w:r>
        <w:rPr>
          <w:i/>
        </w:rPr>
        <w:t xml:space="preserve">often extend</w:t>
      </w:r>
      <w:r>
        <w:t xml:space="preserve"> </w:t>
      </w:r>
      <w:r>
        <w:t xml:space="preserve">other themes, which allows</w:t>
      </w:r>
      <w:r>
        <w:t xml:space="preserve"> </w:t>
      </w:r>
      <w:r>
        <w:rPr>
          <w:i/>
        </w:rPr>
        <w:t xml:space="preserve">resources</w:t>
      </w:r>
      <w:r>
        <w:t xml:space="preserve"> </w:t>
      </w:r>
      <w:r>
        <w:t xml:space="preserve">to be</w:t>
      </w:r>
      <w:r>
        <w:t xml:space="preserve"> </w:t>
      </w:r>
      <w:r>
        <w:rPr>
          <w:b/>
        </w:rPr>
        <w:t xml:space="preserve">inherited and overridden</w:t>
      </w:r>
      <w:r>
        <w:t xml:space="preserve"> </w:t>
      </w:r>
      <w:r>
        <w:t xml:space="preserve">as needed. The</w:t>
      </w:r>
      <w:r>
        <w:t xml:space="preserve"> </w:t>
      </w:r>
      <w:r>
        <w:rPr>
          <w:b/>
        </w:rPr>
        <w:t xml:space="preserve">base theme</w:t>
      </w:r>
      <w:r>
        <w:t xml:space="preserve"> </w:t>
      </w:r>
      <w:r>
        <w:t xml:space="preserve">for</w:t>
      </w:r>
      <w:r>
        <w:t xml:space="preserve"> </w:t>
      </w:r>
      <w:r>
        <w:rPr>
          <w:i/>
        </w:rPr>
        <w:t xml:space="preserve">Triton</w:t>
      </w:r>
      <w:r>
        <w:t xml:space="preserve"> </w:t>
      </w:r>
      <w:r>
        <w:t xml:space="preserve">is</w:t>
      </w:r>
      <w:r>
        <w:t xml:space="preserve"> </w:t>
      </w:r>
      <w:r>
        <w:rPr>
          <w:i/>
        </w:rPr>
        <w:t xml:space="preserve">Neptune</w:t>
      </w:r>
      <w:r>
        <w:t xml:space="preserve">, so the</w:t>
      </w:r>
      <w:r>
        <w:t xml:space="preserve"> </w:t>
      </w:r>
      <w:r>
        <w:rPr>
          <w:i/>
        </w:rPr>
        <w:t xml:space="preserve">resources</w:t>
      </w:r>
      <w:r>
        <w:t xml:space="preserve"> </w:t>
      </w:r>
      <w:r>
        <w:t xml:space="preserve">for both of these themes will be</w:t>
      </w:r>
      <w:r>
        <w:t xml:space="preserve"> </w:t>
      </w:r>
      <w:r>
        <w:rPr>
          <w:b/>
        </w:rPr>
        <w:t xml:space="preserve">inherited by the application</w:t>
      </w:r>
      <w:r>
        <w:t xml:space="preserve"> </w:t>
      </w:r>
      <w:r>
        <w:t xml:space="preserve">and</w:t>
      </w:r>
      <w:r>
        <w:t xml:space="preserve"> </w:t>
      </w:r>
      <w:r>
        <w:rPr>
          <w:i/>
        </w:rPr>
        <w:t xml:space="preserve">copied into the</w:t>
      </w:r>
      <w:r>
        <w:rPr>
          <w:i/>
        </w:rPr>
        <w:t xml:space="preserve"> </w:t>
      </w:r>
      <w:r>
        <w:rPr>
          <w:rStyle w:val="VerbatimChar"/>
          <w:i/>
        </w:rPr>
        <w:t xml:space="preserve">resources</w:t>
      </w:r>
      <w:r>
        <w:rPr>
          <w:i/>
        </w:rPr>
        <w:t xml:space="preserve"> </w:t>
      </w:r>
      <w:r>
        <w:rPr>
          <w:i/>
        </w:rPr>
        <w:t xml:space="preserve">folder`</w:t>
      </w:r>
      <w:r>
        <w:t xml:space="preserve">.</w:t>
      </w:r>
    </w:p>
    <w:p>
      <w:pPr>
        <w:pStyle w:val="BodyText"/>
      </w:pPr>
      <w:r>
        <w:t xml:space="preserve">To illustrate this process, let's consider the propagation of a particular image resource:</w:t>
      </w:r>
    </w:p>
    <w:p>
      <w:pPr>
        <w:pStyle w:val="SourceCode"/>
      </w:pPr>
      <w:r>
        <w:rPr>
          <w:rStyle w:val="ExtensionTok"/>
        </w:rPr>
        <w:t xml:space="preserve">theme-neptune/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loadmask/</w:t>
      </w:r>
      <w:r>
        <w:br w:type="textWrapping"/>
      </w:r>
      <w:r>
        <w:rPr>
          <w:rStyle w:val="NormalTok"/>
        </w:rPr>
        <w:t xml:space="preserve">               </w:t>
      </w:r>
      <w:r>
        <w:rPr>
          <w:rStyle w:val="ExtensionTok"/>
        </w:rPr>
        <w:t xml:space="preserve">loading.gif</w:t>
      </w:r>
    </w:p>
    <w:p>
      <w:pPr>
        <w:pStyle w:val="FirstParagraph"/>
      </w:pPr>
      <w:r>
        <w:t xml:space="preserve">Now, build your application like so:</w:t>
      </w:r>
      <w:r>
        <w:t xml:space="preserve"> </w:t>
      </w:r>
      <w:r>
        <w:rPr>
          <w:rStyle w:val="VerbatimChar"/>
        </w:rPr>
        <w:t xml:space="preserve">sencha app build --production</w:t>
      </w:r>
    </w:p>
    <w:p>
      <w:pPr>
        <w:pStyle w:val="BodyText"/>
      </w:pPr>
      <w:r>
        <w:t xml:space="preserve">The</w:t>
      </w:r>
      <w:r>
        <w:t xml:space="preserve"> </w:t>
      </w:r>
      <w:r>
        <w:rPr>
          <w:rStyle w:val="VerbatimChar"/>
        </w:rPr>
        <w:t xml:space="preserve">"loading.gif"</w:t>
      </w:r>
      <w:r>
        <w:t xml:space="preserve"> </w:t>
      </w:r>
      <w:r>
        <w:t xml:space="preserve">is copied from Neptune's</w:t>
      </w:r>
      <w:r>
        <w:t xml:space="preserve"> </w:t>
      </w:r>
      <w:r>
        <w:rPr>
          <w:rStyle w:val="VerbatimChar"/>
        </w:rPr>
        <w:t xml:space="preserve">resources</w:t>
      </w:r>
      <w:r>
        <w:t xml:space="preserve"> </w:t>
      </w:r>
      <w:r>
        <w:t xml:space="preserve">folder into the application's build output. The resulting output looks something like this:</w:t>
      </w:r>
    </w:p>
    <w:p>
      <w:pPr>
        <w:pStyle w:val="SourceCode"/>
      </w:pPr>
      <w:r>
        <w:rPr>
          <w:rStyle w:val="ExtensionTok"/>
        </w:rPr>
        <w:t xml:space="preserve">build/</w:t>
      </w:r>
      <w:r>
        <w:br w:type="textWrapping"/>
      </w:r>
      <w:r>
        <w:rPr>
          <w:rStyle w:val="NormalTok"/>
        </w:rPr>
        <w:t xml:space="preserve">    </w:t>
      </w:r>
      <w:r>
        <w:rPr>
          <w:rStyle w:val="ExtensionTok"/>
        </w:rPr>
        <w:t xml:space="preserve">production/</w:t>
      </w:r>
      <w:r>
        <w:br w:type="textWrapping"/>
      </w:r>
      <w:r>
        <w:rPr>
          <w:rStyle w:val="NormalTok"/>
        </w:rPr>
        <w:t xml:space="preserve">        </w:t>
      </w:r>
      <w:r>
        <w:rPr>
          <w:rStyle w:val="ExtensionTok"/>
        </w:rPr>
        <w:t xml:space="preserve">ClassicApp/</w:t>
      </w:r>
      <w:r>
        <w:br w:type="textWrapping"/>
      </w:r>
      <w:r>
        <w:rPr>
          <w:rStyle w:val="NormalTok"/>
        </w:rPr>
        <w:t xml:space="preserve">            </w:t>
      </w:r>
      <w:r>
        <w:rPr>
          <w:rStyle w:val="ExtensionTok"/>
        </w:rPr>
        <w:t xml:space="preserve">index.html</w:t>
      </w:r>
      <w:r>
        <w:rPr>
          <w:rStyle w:val="NormalTok"/>
        </w:rPr>
        <w:t xml:space="preserve">    # the output page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loadmask/</w:t>
      </w:r>
      <w:r>
        <w:br w:type="textWrapping"/>
      </w:r>
      <w:r>
        <w:rPr>
          <w:rStyle w:val="NormalTok"/>
        </w:rPr>
        <w:t xml:space="preserve">                       </w:t>
      </w:r>
      <w:r>
        <w:rPr>
          <w:rStyle w:val="ExtensionTok"/>
        </w:rPr>
        <w:t xml:space="preserve">loading.gif</w:t>
      </w:r>
      <w:r>
        <w:rPr>
          <w:rStyle w:val="NormalTok"/>
        </w:rPr>
        <w:t xml:space="preserve">  # from theme-neptune</w:t>
      </w:r>
    </w:p>
    <w:p>
      <w:pPr>
        <w:pStyle w:val="FirstParagraph"/>
      </w:pPr>
      <w:r>
        <w:t xml:space="preserve">As you can see, the build output now contains an image resource that it inherited from its</w:t>
      </w:r>
      <w:r>
        <w:t xml:space="preserve"> </w:t>
      </w:r>
      <w:r>
        <w:rPr>
          <w:i/>
        </w:rPr>
        <w:t xml:space="preserve">base theme</w:t>
      </w:r>
      <w:r>
        <w:t xml:space="preserve">.</w:t>
      </w:r>
    </w:p>
    <w:p>
      <w:pPr>
        <w:pStyle w:val="Heading5"/>
      </w:pPr>
      <w:bookmarkStart w:id="65" w:name="resource-composition"/>
      <w:bookmarkEnd w:id="65"/>
      <w:r>
        <w:t xml:space="preserve">Resource Composition</w:t>
      </w:r>
    </w:p>
    <w:p>
      <w:pPr>
        <w:pStyle w:val="FirstParagraph"/>
      </w:pPr>
      <w:r>
        <w:t xml:space="preserve">In the above example, the</w:t>
      </w:r>
      <w:r>
        <w:t xml:space="preserve"> </w:t>
      </w:r>
      <w:r>
        <w:rPr>
          <w:rStyle w:val="VerbatimChar"/>
        </w:rPr>
        <w:t xml:space="preserve">images/loadmask/loading.gif</w:t>
      </w:r>
      <w:r>
        <w:t xml:space="preserve"> </w:t>
      </w:r>
      <w:r>
        <w:t xml:space="preserve">resource was inherited from its base theme, Triton. If the application were to create its own GIF file in its own</w:t>
      </w:r>
      <w:r>
        <w:t xml:space="preserve"> </w:t>
      </w:r>
      <w:r>
        <w:rPr>
          <w:rStyle w:val="VerbatimChar"/>
        </w:rPr>
        <w:t xml:space="preserve">resources</w:t>
      </w:r>
      <w:r>
        <w:t xml:space="preserve"> </w:t>
      </w:r>
      <w:r>
        <w:t xml:space="preserve">folder</w:t>
      </w:r>
      <w:r>
        <w:t xml:space="preserve"> </w:t>
      </w:r>
      <w:r>
        <w:rPr>
          <w:b/>
        </w:rPr>
        <w:t xml:space="preserve">at the same relative path</w:t>
      </w:r>
      <w:r>
        <w:t xml:space="preserve">, that GIF would</w:t>
      </w:r>
      <w:r>
        <w:t xml:space="preserve"> </w:t>
      </w:r>
      <w:r>
        <w:rPr>
          <w:b/>
        </w:rPr>
        <w:t xml:space="preserve">override the image from the theme</w:t>
      </w:r>
      <w:r>
        <w:t xml:space="preserve">.</w:t>
      </w:r>
    </w:p>
    <w:p>
      <w:pPr>
        <w:pStyle w:val="BlockText"/>
      </w:pPr>
      <w:r>
        <w:t xml:space="preserve">This is implemented in the</w:t>
      </w:r>
      <w:r>
        <w:t xml:space="preserve"> </w:t>
      </w:r>
      <w:r>
        <w:rPr>
          <w:rStyle w:val="VerbatimChar"/>
        </w:rPr>
        <w:t xml:space="preserve">classic-app</w:t>
      </w:r>
      <w:r>
        <w:t xml:space="preserve"> </w:t>
      </w:r>
      <w:r>
        <w:t xml:space="preserve">of this workspace.</w:t>
      </w:r>
    </w:p>
    <w:p>
      <w:pPr>
        <w:pStyle w:val="FirstParagraph"/>
      </w:pPr>
      <w:r>
        <w:t xml:space="preserve">To override a resource provided by the theme, place your replacement image in the resources folder corresponding to the theme's resources folder. In this case, we're overriding the theme's loadmask "loading.gif" file. So you'd put your image here:</w:t>
      </w:r>
    </w:p>
    <w:p>
      <w:pPr>
        <w:pStyle w:val="SourceCode"/>
      </w:pPr>
      <w:r>
        <w:rPr>
          <w:rStyle w:val="ExtensionTok"/>
        </w:rPr>
        <w:t xml:space="preserve">app/</w:t>
      </w:r>
      <w:r>
        <w:br w:type="textWrapping"/>
      </w:r>
      <w:r>
        <w:rPr>
          <w:rStyle w:val="NormalTok"/>
        </w:rPr>
        <w:t xml:space="preserve">    </w:t>
      </w:r>
      <w:r>
        <w:rPr>
          <w:rStyle w:val="ExtensionTok"/>
        </w:rPr>
        <w:t xml:space="preserve">view/</w:t>
      </w:r>
      <w:r>
        <w:br w:type="textWrapping"/>
      </w:r>
      <w:r>
        <w:rPr>
          <w:rStyle w:val="NormalTok"/>
        </w:rPr>
        <w:t xml:space="preserve">    </w:t>
      </w:r>
      <w:r>
        <w:rPr>
          <w:rStyle w:val="ExtensionTok"/>
        </w:rPr>
        <w:t xml:space="preserve">...</w:t>
      </w:r>
      <w:r>
        <w:br w:type="textWrapping"/>
      </w:r>
      <w:r>
        <w:rPr>
          <w:rStyle w:val="ExtensionTok"/>
        </w:rPr>
        <w:t xml:space="preserve">resources/</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loadmask/</w:t>
      </w:r>
      <w:r>
        <w:br w:type="textWrapping"/>
      </w:r>
      <w:r>
        <w:rPr>
          <w:rStyle w:val="NormalTok"/>
        </w:rPr>
        <w:t xml:space="preserve">           </w:t>
      </w:r>
      <w:r>
        <w:rPr>
          <w:rStyle w:val="ExtensionTok"/>
        </w:rPr>
        <w:t xml:space="preserve">loading.gif</w:t>
      </w:r>
      <w:r>
        <w:rPr>
          <w:rStyle w:val="NormalTok"/>
        </w:rPr>
        <w:t xml:space="preserve">   # override theme image</w:t>
      </w:r>
      <w:r>
        <w:br w:type="textWrapping"/>
      </w:r>
      <w:r>
        <w:rPr>
          <w:rStyle w:val="ExtensionTok"/>
        </w:rPr>
        <w:t xml:space="preserve">app.json</w:t>
      </w:r>
    </w:p>
    <w:p>
      <w:pPr>
        <w:pStyle w:val="FirstParagraph"/>
      </w:pPr>
      <w:r>
        <w:t xml:space="preserve">Now, you can just build the</w:t>
      </w:r>
      <w:r>
        <w:t xml:space="preserve"> </w:t>
      </w:r>
      <w:r>
        <w:rPr>
          <w:b/>
        </w:rPr>
        <w:t xml:space="preserve">production version</w:t>
      </w:r>
      <w:r>
        <w:t xml:space="preserve"> </w:t>
      </w:r>
      <w:r>
        <w:t xml:space="preserve">of your application and you should see your application's "loading.gif" in the resulting build resource folder.</w:t>
      </w:r>
    </w:p>
    <w:p>
      <w:pPr>
        <w:pStyle w:val="BodyText"/>
      </w:pPr>
      <w:r>
        <w:t xml:space="preserve">Similarly, the Triton theme could have overridden the image from Neptune but this would have been transparent to the application. The application's only concern is that the configured theme uses this image; whether this image comes from the application itself or from the theme (or an inherited theme) is completely flexible.</w:t>
      </w:r>
    </w:p>
    <w:p>
      <w:pPr>
        <w:pStyle w:val="Heading4"/>
      </w:pPr>
      <w:bookmarkStart w:id="66" w:name="code-packages"/>
      <w:bookmarkEnd w:id="66"/>
      <w:r>
        <w:t xml:space="preserve">Code Packages</w:t>
      </w:r>
    </w:p>
    <w:p>
      <w:pPr>
        <w:pStyle w:val="FirstParagraph"/>
      </w:pPr>
      <w:r>
        <w:t xml:space="preserve">Similar to themes,</w:t>
      </w:r>
      <w:r>
        <w:t xml:space="preserve"> </w:t>
      </w:r>
      <w:r>
        <w:rPr>
          <w:b/>
        </w:rPr>
        <w:t xml:space="preserve">code packages</w:t>
      </w:r>
      <w:r>
        <w:t xml:space="preserve"> </w:t>
      </w:r>
      <w:r>
        <w:t xml:space="preserve">can also contain resources. These resources are also copied into the</w:t>
      </w:r>
      <w:r>
        <w:t xml:space="preserve"> </w:t>
      </w:r>
      <w:r>
        <w:rPr>
          <w:rStyle w:val="VerbatimChar"/>
        </w:rPr>
        <w:t xml:space="preserve">resources</w:t>
      </w:r>
      <w:r>
        <w:t xml:space="preserve"> </w:t>
      </w:r>
      <w:r>
        <w:t xml:space="preserve">build output folder.</w:t>
      </w:r>
      <w:r>
        <w:t xml:space="preserve"> </w:t>
      </w:r>
      <w:r>
        <w:rPr>
          <w:b/>
        </w:rPr>
        <w:t xml:space="preserve">To protect multiple, independently developed packages from colliding</w:t>
      </w:r>
      <w:r>
        <w:t xml:space="preserve">, however, these resources are placed in a folder named by the</w:t>
      </w:r>
      <w:r>
        <w:t xml:space="preserve"> </w:t>
      </w:r>
      <w:r>
        <w:rPr>
          <w:b/>
        </w:rPr>
        <w:t xml:space="preserve">package name</w:t>
      </w:r>
      <w:r>
        <w:t xml:space="preserve">.</w:t>
      </w:r>
    </w:p>
    <w:p>
      <w:pPr>
        <w:pStyle w:val="BlockText"/>
      </w:pPr>
      <w:r>
        <w:t xml:space="preserve">The following is implemented in the</w:t>
      </w:r>
      <w:r>
        <w:t xml:space="preserve"> </w:t>
      </w:r>
      <w:r>
        <w:rPr>
          <w:rStyle w:val="VerbatimChar"/>
        </w:rPr>
        <w:t xml:space="preserve">classic-app</w:t>
      </w:r>
      <w:r>
        <w:t xml:space="preserve"> </w:t>
      </w:r>
      <w:r>
        <w:t xml:space="preserve">application and</w:t>
      </w:r>
      <w:r>
        <w:t xml:space="preserve"> </w:t>
      </w:r>
      <w:r>
        <w:rPr>
          <w:rStyle w:val="VerbatimChar"/>
        </w:rPr>
        <w:t xml:space="preserve">lib-resource</w:t>
      </w:r>
      <w:r>
        <w:t xml:space="preserve"> </w:t>
      </w:r>
      <w:r>
        <w:t xml:space="preserve">package of this workspace.</w:t>
      </w:r>
      <w:r>
        <w:t xml:space="preserve"> </w:t>
      </w:r>
      <w:r>
        <w:rPr>
          <w:rStyle w:val="VerbatimChar"/>
        </w:rPr>
        <w:t xml:space="preserve">lib-resource</w:t>
      </w:r>
      <w:r>
        <w:t xml:space="preserve"> </w:t>
      </w:r>
      <w:r>
        <w:t xml:space="preserve">package contains two images in its resources and has a structure that looks like this:</w:t>
      </w:r>
    </w:p>
    <w:p>
      <w:pPr>
        <w:pStyle w:val="SourceCode"/>
      </w:pPr>
      <w:r>
        <w:rPr>
          <w:rStyle w:val="ExtensionTok"/>
        </w:rPr>
        <w:t xml:space="preserve">lib-resource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arrow_green.png</w:t>
      </w:r>
      <w:r>
        <w:rPr>
          <w:rStyle w:val="NormalTok"/>
        </w:rPr>
        <w:t xml:space="preserve">   # the arrow image used by this package</w:t>
      </w:r>
      <w:r>
        <w:br w:type="textWrapping"/>
      </w:r>
      <w:r>
        <w:rPr>
          <w:rStyle w:val="NormalTok"/>
        </w:rPr>
        <w:t xml:space="preserve">          </w:t>
      </w:r>
      <w:r>
        <w:rPr>
          <w:rStyle w:val="ExtensionTok"/>
        </w:rPr>
        <w:t xml:space="preserve">arrow_red.png</w:t>
      </w:r>
      <w:r>
        <w:rPr>
          <w:rStyle w:val="NormalTok"/>
        </w:rPr>
        <w:t xml:space="preserve">   # the arrow image used by this package</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sass/</w:t>
      </w:r>
      <w:r>
        <w:br w:type="textWrapping"/>
      </w:r>
      <w:r>
        <w:rPr>
          <w:rStyle w:val="NormalTok"/>
        </w:rPr>
        <w:t xml:space="preserve">    </w:t>
      </w:r>
      <w:r>
        <w:rPr>
          <w:rStyle w:val="ExtensionTok"/>
        </w:rPr>
        <w:t xml:space="preserve">src/</w:t>
      </w:r>
      <w:r>
        <w:br w:type="textWrapping"/>
      </w:r>
      <w:r>
        <w:rPr>
          <w:rStyle w:val="NormalTok"/>
        </w:rPr>
        <w:t xml:space="preserve">  </w:t>
      </w:r>
      <w:r>
        <w:rPr>
          <w:rStyle w:val="ExtensionTok"/>
        </w:rPr>
        <w:t xml:space="preserve">package.json</w:t>
      </w:r>
    </w:p>
    <w:p>
      <w:pPr>
        <w:pStyle w:val="FirstParagraph"/>
      </w:pPr>
      <w:r>
        <w:t xml:space="preserve">Upon building your</w:t>
      </w:r>
      <w:r>
        <w:t xml:space="preserve"> </w:t>
      </w:r>
      <w:r>
        <w:rPr>
          <w:b/>
        </w:rPr>
        <w:t xml:space="preserve">application's production build</w:t>
      </w:r>
      <w:r>
        <w:t xml:space="preserve"> </w:t>
      </w:r>
      <w:r>
        <w:t xml:space="preserve">(classic-app), the package's resources are copied into the application build like so:</w:t>
      </w:r>
    </w:p>
    <w:p>
      <w:pPr>
        <w:pStyle w:val="SourceCode"/>
      </w:pPr>
      <w:r>
        <w:rPr>
          <w:rStyle w:val="ExtensionTok"/>
        </w:rPr>
        <w:t xml:space="preserve">build/</w:t>
      </w:r>
      <w:r>
        <w:br w:type="textWrapping"/>
      </w:r>
      <w:r>
        <w:rPr>
          <w:rStyle w:val="NormalTok"/>
        </w:rPr>
        <w:t xml:space="preserve">    </w:t>
      </w:r>
      <w:r>
        <w:rPr>
          <w:rStyle w:val="ExtensionTok"/>
        </w:rPr>
        <w:t xml:space="preserve">production/</w:t>
      </w:r>
      <w:r>
        <w:br w:type="textWrapping"/>
      </w:r>
      <w:r>
        <w:rPr>
          <w:rStyle w:val="NormalTok"/>
        </w:rPr>
        <w:t xml:space="preserve">        </w:t>
      </w:r>
      <w:r>
        <w:rPr>
          <w:rStyle w:val="ExtensionTok"/>
        </w:rPr>
        <w:t xml:space="preserve">ClassicApp/</w:t>
      </w:r>
      <w:r>
        <w:br w:type="textWrapping"/>
      </w:r>
      <w:r>
        <w:rPr>
          <w:rStyle w:val="NormalTok"/>
        </w:rPr>
        <w:t xml:space="preserve">            </w:t>
      </w:r>
      <w:r>
        <w:rPr>
          <w:rStyle w:val="ExtensionTok"/>
        </w:rPr>
        <w:t xml:space="preserve">index.html</w:t>
      </w:r>
      <w:r>
        <w:rPr>
          <w:rStyle w:val="NormalTok"/>
        </w:rPr>
        <w:t xml:space="preserve">    # the output page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lib-resource/</w:t>
      </w:r>
      <w:r>
        <w:rPr>
          <w:rStyle w:val="NormalTok"/>
        </w:rPr>
        <w:t xml:space="preserve">   # the package</w:t>
      </w:r>
      <w:r>
        <w:rPr>
          <w:rStyle w:val="StringTok"/>
        </w:rPr>
        <w:t xml:space="preserve">'s resource "sandbox"</w:t>
      </w:r>
      <w:r>
        <w:br w:type="textWrapping"/>
      </w:r>
      <w:r>
        <w:rPr>
          <w:rStyle w:val="StringTok"/>
        </w:rPr>
        <w:t xml:space="preserve">                    images/</w:t>
      </w:r>
      <w:r>
        <w:br w:type="textWrapping"/>
      </w:r>
      <w:r>
        <w:rPr>
          <w:rStyle w:val="StringTok"/>
        </w:rPr>
        <w:t xml:space="preserve">                       arrow_green.png</w:t>
      </w:r>
      <w:r>
        <w:br w:type="textWrapping"/>
      </w:r>
      <w:r>
        <w:rPr>
          <w:rStyle w:val="StringTok"/>
        </w:rPr>
        <w:t xml:space="preserve">                       arrow_red.png</w:t>
      </w:r>
    </w:p>
    <w:p>
      <w:pPr>
        <w:pStyle w:val="FirstParagraph"/>
      </w:pPr>
      <w:r>
        <w:t xml:space="preserve">Like it does with themes, the application</w:t>
      </w:r>
      <w:r>
        <w:t xml:space="preserve"> </w:t>
      </w:r>
      <w:r>
        <w:rPr>
          <w:b/>
        </w:rPr>
        <w:t xml:space="preserve">can override package resources</w:t>
      </w:r>
      <w:r>
        <w:t xml:space="preserve"> </w:t>
      </w:r>
      <w:r>
        <w:t xml:space="preserve">as well:</w:t>
      </w:r>
    </w:p>
    <w:p>
      <w:pPr>
        <w:pStyle w:val="BodyText"/>
      </w:pPr>
      <w:r>
        <w:t xml:space="preserve">As with themes, the application can override these resources as well:</w:t>
      </w:r>
    </w:p>
    <w:p>
      <w:pPr>
        <w:pStyle w:val="SourceCode"/>
      </w:pPr>
      <w:r>
        <w:rPr>
          <w:rStyle w:val="NormalTok"/>
        </w:rPr>
        <w:t xml:space="preserve">  </w:t>
      </w:r>
      <w:r>
        <w:rPr>
          <w:rStyle w:val="ExtensionTok"/>
        </w:rPr>
        <w:t xml:space="preserve">app/</w:t>
      </w:r>
      <w:r>
        <w:br w:type="textWrapping"/>
      </w:r>
      <w:r>
        <w:rPr>
          <w:rStyle w:val="NormalTok"/>
        </w:rPr>
        <w:t xml:space="preserve">      </w:t>
      </w:r>
      <w:r>
        <w:rPr>
          <w:rStyle w:val="ExtensionTok"/>
        </w:rPr>
        <w:t xml:space="preserve">view/</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arrow-button/</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arrow_green.png</w:t>
      </w:r>
      <w:r>
        <w:br w:type="textWrapping"/>
      </w:r>
      <w:r>
        <w:rPr>
          <w:rStyle w:val="NormalTok"/>
        </w:rPr>
        <w:t xml:space="preserve">              </w:t>
      </w:r>
      <w:r>
        <w:rPr>
          <w:rStyle w:val="ExtensionTok"/>
        </w:rPr>
        <w:t xml:space="preserve">arrow_red.png</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lib-resource/</w:t>
      </w:r>
      <w:r>
        <w:rPr>
          <w:rStyle w:val="NormalTok"/>
        </w:rPr>
        <w:t xml:space="preserve">   # the package</w:t>
      </w:r>
      <w:r>
        <w:rPr>
          <w:rStyle w:val="StringTok"/>
        </w:rPr>
        <w:t xml:space="preserve">'s resource "sandbox"</w:t>
      </w:r>
      <w:r>
        <w:br w:type="textWrapping"/>
      </w:r>
      <w:r>
        <w:rPr>
          <w:rStyle w:val="StringTok"/>
        </w:rPr>
        <w:t xml:space="preserve">                  images/</w:t>
      </w:r>
      <w:r>
        <w:br w:type="textWrapping"/>
      </w:r>
      <w:r>
        <w:rPr>
          <w:rStyle w:val="StringTok"/>
        </w:rPr>
        <w:t xml:space="preserve">                      bg_img.jpg    # override package'</w:t>
      </w:r>
      <w:r>
        <w:rPr>
          <w:rStyle w:val="NormalTok"/>
        </w:rPr>
        <w:t xml:space="preserve">s image</w:t>
      </w:r>
      <w:r>
        <w:br w:type="textWrapping"/>
      </w:r>
      <w:r>
        <w:rPr>
          <w:rStyle w:val="NormalTok"/>
        </w:rPr>
        <w:t xml:space="preserve">  </w:t>
      </w:r>
      <w:r>
        <w:rPr>
          <w:rStyle w:val="ExtensionTok"/>
        </w:rPr>
        <w:t xml:space="preserve">sass/</w:t>
      </w:r>
      <w:r>
        <w:br w:type="textWrapping"/>
      </w:r>
      <w:r>
        <w:rPr>
          <w:rStyle w:val="NormalTok"/>
        </w:rPr>
        <w:t xml:space="preserve">  </w:t>
      </w:r>
      <w:r>
        <w:rPr>
          <w:rStyle w:val="ExtensionTok"/>
        </w:rPr>
        <w:t xml:space="preserve">app.json</w:t>
      </w:r>
    </w:p>
    <w:p>
      <w:pPr>
        <w:pStyle w:val="FigureWithCaption"/>
      </w:pPr>
      <w:r>
        <w:drawing>
          <wp:inline>
            <wp:extent cx="5080000" cy="2413000"/>
            <wp:effectExtent b="0" l="0" r="0" t="0"/>
            <wp:docPr descr="Overriding a package resource with an application resource" title="" id="1" name="Picture"/>
            <a:graphic>
              <a:graphicData uri="http://schemas.openxmlformats.org/drawingml/2006/picture">
                <pic:pic>
                  <pic:nvPicPr>
                    <pic:cNvPr descr="./classic-app/docs/app_res_override_pkg_res.png" id="0" name="Picture"/>
                    <pic:cNvPicPr>
                      <a:picLocks noChangeArrowheads="1" noChangeAspect="1"/>
                    </pic:cNvPicPr>
                  </pic:nvPicPr>
                  <pic:blipFill>
                    <a:blip r:embed="rId67"/>
                    <a:stretch>
                      <a:fillRect/>
                    </a:stretch>
                  </pic:blipFill>
                  <pic:spPr bwMode="auto">
                    <a:xfrm>
                      <a:off x="0" y="0"/>
                      <a:ext cx="5080000" cy="2413000"/>
                    </a:xfrm>
                    <a:prstGeom prst="rect">
                      <a:avLst/>
                    </a:prstGeom>
                    <a:noFill/>
                    <a:ln w="9525">
                      <a:noFill/>
                      <a:headEnd/>
                      <a:tailEnd/>
                    </a:ln>
                  </pic:spPr>
                </pic:pic>
              </a:graphicData>
            </a:graphic>
          </wp:inline>
        </w:drawing>
      </w:r>
    </w:p>
    <w:p>
      <w:pPr>
        <w:pStyle w:val="ImageCaption"/>
      </w:pPr>
      <w:r>
        <w:t xml:space="preserve">Overriding a package resource with an application resource</w:t>
      </w:r>
    </w:p>
    <w:p>
      <w:pPr>
        <w:pStyle w:val="Heading3"/>
      </w:pPr>
      <w:bookmarkStart w:id="68" w:name="package-resources"/>
      <w:bookmarkEnd w:id="68"/>
      <w:r>
        <w:t xml:space="preserve">Package Resources</w:t>
      </w:r>
    </w:p>
    <w:p>
      <w:pPr>
        <w:pStyle w:val="FirstParagraph"/>
      </w:pPr>
      <w:r>
        <w:t xml:space="preserve">As shown above, applications consume package resources and integrate them into their builds. This process is guided by the</w:t>
      </w:r>
      <w:r>
        <w:t xml:space="preserve"> </w:t>
      </w:r>
      <w:r>
        <w:rPr>
          <w:b/>
        </w:rPr>
        <w:t xml:space="preserve">package descriptor (</w:t>
      </w:r>
      <w:r>
        <w:rPr>
          <w:rStyle w:val="VerbatimChar"/>
          <w:b/>
        </w:rPr>
        <w:t xml:space="preserve">package.json</w:t>
      </w:r>
      <w:r>
        <w:rPr>
          <w:b/>
        </w:rPr>
        <w:t xml:space="preserve">)</w:t>
      </w:r>
      <w:r>
        <w:t xml:space="preserve"> </w:t>
      </w:r>
      <w:r>
        <w:t xml:space="preserve">as is the process of building an individual package.</w:t>
      </w:r>
    </w:p>
    <w:p>
      <w:pPr>
        <w:pStyle w:val="Heading4"/>
      </w:pPr>
      <w:bookmarkStart w:id="69" w:name="package.json"/>
      <w:bookmarkEnd w:id="69"/>
      <w:r>
        <w:t xml:space="preserve">package.json</w:t>
      </w:r>
    </w:p>
    <w:p>
      <w:pPr>
        <w:pStyle w:val="FirstParagraph"/>
      </w:pPr>
      <w:r>
        <w:t xml:space="preserve">The</w:t>
      </w:r>
      <w:r>
        <w:t xml:space="preserve"> </w:t>
      </w:r>
      <w:r>
        <w:rPr>
          <w:b/>
        </w:rPr>
        <w:t xml:space="preserve">package descriptor</w:t>
      </w:r>
      <w:r>
        <w:t xml:space="preserve"> </w:t>
      </w:r>
      <w:r>
        <w:t xml:space="preserve">is similar to the</w:t>
      </w:r>
      <w:r>
        <w:t xml:space="preserve"> </w:t>
      </w:r>
      <w:r>
        <w:rPr>
          <w:b/>
        </w:rPr>
        <w:t xml:space="preserve">application descriptor (</w:t>
      </w:r>
      <w:r>
        <w:rPr>
          <w:rStyle w:val="VerbatimChar"/>
          <w:b/>
        </w:rPr>
        <w:t xml:space="preserve">app.json</w:t>
      </w:r>
      <w:r>
        <w:rPr>
          <w:b/>
        </w:rPr>
        <w:t xml:space="preserve">)</w:t>
      </w:r>
      <w:r>
        <w:t xml:space="preserve">. This file is where the package author can configure resource locations and build output locations. For example:</w:t>
      </w:r>
    </w:p>
    <w:p>
      <w:pPr>
        <w:pStyle w:val="SourceCode"/>
      </w:pPr>
      <w:r>
        <w:rPr>
          <w:rStyle w:val="ErrorTok"/>
        </w:rPr>
        <w:t xml:space="preserve">"output":</w:t>
      </w:r>
      <w:r>
        <w:rPr>
          <w:rStyle w:val="NormalTok"/>
        </w:rPr>
        <w:t xml:space="preserve"> </w:t>
      </w:r>
      <w:r>
        <w:rPr>
          <w:rStyle w:val="ErrorTok"/>
        </w:rPr>
        <w:t xml:space="preserve">"$</w:t>
      </w:r>
      <w:r>
        <w:rPr>
          <w:rStyle w:val="FunctionTok"/>
        </w:rPr>
        <w:t xml:space="preserve">{</w:t>
      </w:r>
      <w:r>
        <w:rPr>
          <w:rStyle w:val="ErrorTok"/>
        </w:rPr>
        <w:t xml:space="preserve">package.dir</w:t>
      </w:r>
      <w:r>
        <w:rPr>
          <w:rStyle w:val="FunctionTok"/>
        </w:rPr>
        <w:t xml:space="preserve">}</w:t>
      </w:r>
      <w:r>
        <w:rPr>
          <w:rStyle w:val="ErrorTok"/>
        </w:rPr>
        <w:t xml:space="preserve">/build",</w:t>
      </w:r>
    </w:p>
    <w:p>
      <w:pPr>
        <w:pStyle w:val="FirstParagraph"/>
      </w:pPr>
      <w:r>
        <w:t xml:space="preserve">Similar to the</w:t>
      </w:r>
      <w:r>
        <w:t xml:space="preserve"> </w:t>
      </w:r>
      <w:r>
        <w:rPr>
          <w:rStyle w:val="VerbatimChar"/>
        </w:rPr>
        <w:t xml:space="preserve">"output"</w:t>
      </w:r>
      <w:r>
        <w:t xml:space="preserve"> </w:t>
      </w:r>
      <w:r>
        <w:t xml:space="preserve">configuration from</w:t>
      </w:r>
      <w:r>
        <w:t xml:space="preserve"> </w:t>
      </w:r>
      <w:r>
        <w:rPr>
          <w:rStyle w:val="VerbatimChar"/>
        </w:rPr>
        <w:t xml:space="preserve">app.json</w:t>
      </w:r>
      <w:r>
        <w:t xml:space="preserve">, the above determines where package resources are copied during a</w:t>
      </w:r>
      <w:r>
        <w:t xml:space="preserve"> </w:t>
      </w:r>
      <w:r>
        <w:rPr>
          <w:b/>
        </w:rPr>
        <w:t xml:space="preserve">package build</w:t>
      </w:r>
      <w:r>
        <w:t xml:space="preserve">. The</w:t>
      </w:r>
      <w:r>
        <w:t xml:space="preserve"> </w:t>
      </w:r>
      <w:r>
        <w:rPr>
          <w:rStyle w:val="VerbatimChar"/>
        </w:rPr>
        <w:t xml:space="preserve">"resources"</w:t>
      </w:r>
      <w:r>
        <w:t xml:space="preserve"> </w:t>
      </w:r>
      <w:r>
        <w:t xml:space="preserve">object is</w:t>
      </w:r>
      <w:r>
        <w:t xml:space="preserve"> </w:t>
      </w:r>
      <w:r>
        <w:rPr>
          <w:b/>
        </w:rPr>
        <w:t xml:space="preserve">NOT present by default</w:t>
      </w:r>
      <w:r>
        <w:t xml:space="preserve"> </w:t>
      </w:r>
      <w:r>
        <w:t xml:space="preserve">in</w:t>
      </w:r>
      <w:r>
        <w:t xml:space="preserve"> </w:t>
      </w:r>
      <w:r>
        <w:rPr>
          <w:rStyle w:val="VerbatimChar"/>
        </w:rPr>
        <w:t xml:space="preserve">"package.json"</w:t>
      </w:r>
      <w:r>
        <w:t xml:space="preserve">, but</w:t>
      </w:r>
      <w:r>
        <w:t xml:space="preserve"> </w:t>
      </w:r>
      <w:r>
        <w:rPr>
          <w:b/>
        </w:rPr>
        <w:t xml:space="preserve">behaves as if this were present</w:t>
      </w:r>
      <w:r>
        <w:t xml:space="preserve">:</w:t>
      </w:r>
    </w:p>
    <w:p>
      <w:pPr>
        <w:pStyle w:val="SourceCode"/>
      </w:pPr>
      <w:r>
        <w:rPr>
          <w:rStyle w:val="ErrorTok"/>
        </w:rPr>
        <w:t xml:space="preserve">"resources":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"resources"</w:t>
      </w:r>
      <w:r>
        <w:br w:type="textWrapping"/>
      </w:r>
      <w:r>
        <w:rPr>
          <w:rStyle w:val="FunctionTok"/>
        </w:rPr>
        <w:t xml:space="preserve">}</w:t>
      </w:r>
      <w:r>
        <w:rPr>
          <w:rStyle w:val="OtherTok"/>
        </w:rPr>
        <w:t xml:space="preserve">]</w:t>
      </w:r>
    </w:p>
    <w:p>
      <w:pPr>
        <w:pStyle w:val="FirstParagraph"/>
      </w:pPr>
      <w:r>
        <w:t xml:space="preserve">This is the same object used by</w:t>
      </w:r>
      <w:r>
        <w:t xml:space="preserve"> </w:t>
      </w:r>
      <w:r>
        <w:rPr>
          <w:rStyle w:val="VerbatimChar"/>
        </w:rPr>
        <w:t xml:space="preserve">app.json</w:t>
      </w:r>
      <w:r>
        <w:t xml:space="preserve">.</w:t>
      </w:r>
    </w:p>
    <w:p>
      <w:pPr>
        <w:pStyle w:val="Heading4"/>
      </w:pPr>
      <w:bookmarkStart w:id="70" w:name="package-builds"/>
      <w:bookmarkEnd w:id="70"/>
      <w:r>
        <w:t xml:space="preserve">Package Builds</w:t>
      </w:r>
    </w:p>
    <w:p>
      <w:pPr>
        <w:pStyle w:val="FirstParagraph"/>
      </w:pPr>
      <w:r>
        <w:t xml:space="preserve">For a package to be easily consumed by non-Cmd applications, it must be built by running the following in the package directory:</w:t>
      </w:r>
    </w:p>
    <w:p>
      <w:pPr>
        <w:pStyle w:val="SourceCode"/>
      </w:pPr>
      <w:r>
        <w:rPr>
          <w:rStyle w:val="ExtensionTok"/>
        </w:rPr>
        <w:t xml:space="preserve">sencha</w:t>
      </w:r>
      <w:r>
        <w:rPr>
          <w:rStyle w:val="NormalTok"/>
        </w:rPr>
        <w:t xml:space="preserve"> package build</w:t>
      </w:r>
    </w:p>
    <w:p>
      <w:pPr>
        <w:pStyle w:val="FirstParagraph"/>
      </w:pPr>
      <w:r>
        <w:rPr>
          <w:i/>
        </w:rPr>
        <w:t xml:space="preserve">Unlike</w:t>
      </w:r>
      <w:r>
        <w:t xml:space="preserve"> </w:t>
      </w:r>
      <w:r>
        <w:t xml:space="preserve">application builds, package builds</w:t>
      </w:r>
      <w:r>
        <w:t xml:space="preserve"> </w:t>
      </w:r>
      <w:r>
        <w:rPr>
          <w:b/>
        </w:rPr>
        <w:t xml:space="preserve">do NOT have the concept of an</w:t>
      </w:r>
      <w:r>
        <w:rPr>
          <w:b/>
        </w:rPr>
        <w:t xml:space="preserve"> </w:t>
      </w:r>
      <w:r>
        <w:rPr>
          <w:i/>
          <w:b/>
        </w:rPr>
        <w:t xml:space="preserve">environment</w:t>
      </w:r>
      <w:r>
        <w:t xml:space="preserve"> </w:t>
      </w:r>
      <w:r>
        <w:t xml:space="preserve">like "production" or "testing". Instead a package build</w:t>
      </w:r>
      <w:r>
        <w:t xml:space="preserve"> </w:t>
      </w:r>
      <w:r>
        <w:rPr>
          <w:b/>
        </w:rPr>
        <w:t xml:space="preserve">produces both</w:t>
      </w:r>
      <w:r>
        <w:t xml:space="preserve"> </w:t>
      </w:r>
      <w:r>
        <w:rPr>
          <w:i/>
        </w:rPr>
        <w:t xml:space="preserve">compressed, optimized code</w:t>
      </w:r>
      <w:r>
        <w:t xml:space="preserve"> </w:t>
      </w:r>
      <w:r>
        <w:t xml:space="preserve">and</w:t>
      </w:r>
      <w:r>
        <w:t xml:space="preserve"> </w:t>
      </w:r>
      <w:r>
        <w:rPr>
          <w:i/>
        </w:rPr>
        <w:t xml:space="preserve">uncompressed, debuggable code</w:t>
      </w:r>
      <w:r>
        <w:t xml:space="preserve">.</w:t>
      </w:r>
    </w:p>
    <w:p>
      <w:pPr>
        <w:pStyle w:val="FigureWithCaption"/>
      </w:pPr>
      <w:r>
        <w:drawing>
          <wp:inline>
            <wp:extent cx="3644811" cy="6343250"/>
            <wp:effectExtent b="0" l="0" r="0" t="0"/>
            <wp:docPr descr="Build package content structure" title="" id="1" name="Picture"/>
            <a:graphic>
              <a:graphicData uri="http://schemas.openxmlformats.org/drawingml/2006/picture">
                <pic:pic>
                  <pic:nvPicPr>
                    <pic:cNvPr descr="./classic-app/docs/lib-resource-pkg-after-build.png" id="0" name="Picture"/>
                    <pic:cNvPicPr>
                      <a:picLocks noChangeArrowheads="1" noChangeAspect="1"/>
                    </pic:cNvPicPr>
                  </pic:nvPicPr>
                  <pic:blipFill>
                    <a:blip r:embed="rId71"/>
                    <a:stretch>
                      <a:fillRect/>
                    </a:stretch>
                  </pic:blipFill>
                  <pic:spPr bwMode="auto">
                    <a:xfrm>
                      <a:off x="0" y="0"/>
                      <a:ext cx="3644811" cy="6343250"/>
                    </a:xfrm>
                    <a:prstGeom prst="rect">
                      <a:avLst/>
                    </a:prstGeom>
                    <a:noFill/>
                    <a:ln w="9525">
                      <a:noFill/>
                      <a:headEnd/>
                      <a:tailEnd/>
                    </a:ln>
                  </pic:spPr>
                </pic:pic>
              </a:graphicData>
            </a:graphic>
          </wp:inline>
        </w:drawing>
      </w:r>
    </w:p>
    <w:p>
      <w:pPr>
        <w:pStyle w:val="ImageCaption"/>
      </w:pPr>
      <w:r>
        <w:t xml:space="preserve">Build package content structure</w:t>
      </w:r>
    </w:p>
    <w:p>
      <w:pPr>
        <w:pStyle w:val="BodyText"/>
      </w:pPr>
      <w:r>
        <w:t xml:space="preserve">The contents of the "build" folder are then directly usable as script and link elements in applications that do not use Sencha Cmd.</w:t>
      </w:r>
    </w:p>
    <w:p>
      <w:pPr>
        <w:pStyle w:val="Heading4"/>
      </w:pPr>
      <w:bookmarkStart w:id="72" w:name="resource-paths"/>
      <w:bookmarkEnd w:id="72"/>
      <w:r>
        <w:t xml:space="preserve">Resource Paths</w:t>
      </w:r>
    </w:p>
    <w:p>
      <w:pPr>
        <w:pStyle w:val="FirstParagraph"/>
      </w:pPr>
      <w:r>
        <w:t xml:space="preserve">The difference between the</w:t>
      </w:r>
      <w:r>
        <w:t xml:space="preserve"> </w:t>
      </w:r>
      <w:r>
        <w:rPr>
          <w:i/>
        </w:rPr>
        <w:t xml:space="preserve">package build</w:t>
      </w:r>
      <w:r>
        <w:t xml:space="preserve"> </w:t>
      </w:r>
      <w:r>
        <w:t xml:space="preserve">and</w:t>
      </w:r>
      <w:r>
        <w:t xml:space="preserve"> </w:t>
      </w:r>
      <w:r>
        <w:rPr>
          <w:i/>
        </w:rPr>
        <w:t xml:space="preserve">application build</w:t>
      </w:r>
      <w:r>
        <w:t xml:space="preserve">, as it relates to resources, is that</w:t>
      </w:r>
      <w:r>
        <w:t xml:space="preserve"> </w:t>
      </w:r>
      <w:r>
        <w:rPr>
          <w:b/>
        </w:rPr>
        <w:t xml:space="preserve">application builds create a</w:t>
      </w:r>
      <w:r>
        <w:rPr>
          <w:b/>
        </w:rPr>
        <w:t xml:space="preserve"> </w:t>
      </w:r>
      <w:r>
        <w:rPr>
          <w:i/>
          <w:b/>
        </w:rPr>
        <w:t xml:space="preserve">resource sandbox</w:t>
      </w:r>
      <w:r>
        <w:rPr>
          <w:b/>
        </w:rPr>
        <w:t xml:space="preserve"> </w:t>
      </w:r>
      <w:r>
        <w:rPr>
          <w:b/>
        </w:rPr>
        <w:t xml:space="preserve">for the package's resources</w:t>
      </w:r>
      <w:r>
        <w:t xml:space="preserve">. This means that</w:t>
      </w:r>
      <w:r>
        <w:t xml:space="preserve"> </w:t>
      </w:r>
      <w:r>
        <w:rPr>
          <w:b/>
        </w:rPr>
        <w:t xml:space="preserve">the relative path from the CSS file to the package's resources</w:t>
      </w:r>
      <w:r>
        <w:t xml:space="preserve"> </w:t>
      </w:r>
      <w:r>
        <w:t xml:space="preserve">will be</w:t>
      </w:r>
      <w:r>
        <w:t xml:space="preserve"> </w:t>
      </w:r>
      <w:r>
        <w:rPr>
          <w:b/>
        </w:rPr>
        <w:t xml:space="preserve">different</w:t>
      </w:r>
      <w:r>
        <w:t xml:space="preserve"> </w:t>
      </w:r>
      <w:r>
        <w:rPr>
          <w:i/>
        </w:rPr>
        <w:t xml:space="preserve">between package builds and application builds</w:t>
      </w:r>
      <w:r>
        <w:t xml:space="preserve">.</w:t>
      </w:r>
    </w:p>
    <w:p>
      <w:pPr>
        <w:pStyle w:val="BodyText"/>
      </w:pPr>
      <w:r>
        <w:t xml:space="preserve">In both</w:t>
      </w:r>
      <w:r>
        <w:t xml:space="preserve"> </w:t>
      </w:r>
      <w:r>
        <w:rPr>
          <w:rStyle w:val="VerbatimChar"/>
        </w:rPr>
        <w:t xml:space="preserve">.scss</w:t>
      </w:r>
      <w:r>
        <w:t xml:space="preserve"> </w:t>
      </w:r>
      <w:r>
        <w:t xml:space="preserve">and</w:t>
      </w:r>
      <w:r>
        <w:t xml:space="preserve"> </w:t>
      </w:r>
      <w:r>
        <w:rPr>
          <w:rStyle w:val="VerbatimChar"/>
        </w:rPr>
        <w:t xml:space="preserve">.js</w:t>
      </w:r>
      <w:r>
        <w:t xml:space="preserve"> </w:t>
      </w:r>
      <w:r>
        <w:t xml:space="preserve">code, there are API's that determine the proper path to a given resource. For example, the</w:t>
      </w:r>
      <w:r>
        <w:t xml:space="preserve"> </w:t>
      </w:r>
      <w:r>
        <w:rPr>
          <w:rStyle w:val="VerbatimChar"/>
        </w:rPr>
        <w:t xml:space="preserve">lib-resource</w:t>
      </w:r>
      <w:r>
        <w:t xml:space="preserve"> </w:t>
      </w:r>
      <w:r>
        <w:t xml:space="preserve">package might have a</w:t>
      </w:r>
      <w:r>
        <w:t xml:space="preserve"> </w:t>
      </w:r>
      <w:r>
        <w:rPr>
          <w:rStyle w:val="VerbatimChar"/>
        </w:rPr>
        <w:t xml:space="preserve">CSS</w:t>
      </w:r>
      <w:r>
        <w:t xml:space="preserve"> </w:t>
      </w:r>
      <w:r>
        <w:t xml:space="preserve">rule like this:</w:t>
      </w:r>
    </w:p>
    <w:p>
      <w:pPr>
        <w:pStyle w:val="SourceCode"/>
      </w:pPr>
      <w:r>
        <w:rPr>
          <w:rStyle w:val="FloatTok"/>
        </w:rPr>
        <w:t xml:space="preserve">.lib-resource-main</w:t>
      </w:r>
      <w:r>
        <w:rPr>
          <w:rStyle w:val="NormalTok"/>
        </w:rPr>
        <w:t xml:space="preserve"> </w:t>
      </w:r>
      <w:r>
        <w:rPr>
          <w:rStyle w:val="KeywordTok"/>
        </w:rPr>
        <w:t xml:space="preserve">{</w:t>
      </w:r>
      <w:r>
        <w:br w:type="textWrapping"/>
      </w:r>
      <w:r>
        <w:rPr>
          <w:rStyle w:val="NormalTok"/>
        </w:rPr>
        <w:t xml:space="preserve">    </w:t>
      </w:r>
      <w:r>
        <w:rPr>
          <w:rStyle w:val="KeywordTok"/>
        </w:rPr>
        <w:t xml:space="preserve">background-image:</w:t>
      </w:r>
      <w:r>
        <w:rPr>
          <w:rStyle w:val="NormalTok"/>
        </w:rPr>
        <w:t xml:space="preserve"> </w:t>
      </w:r>
      <w:r>
        <w:rPr>
          <w:rStyle w:val="DataTypeTok"/>
        </w:rPr>
        <w:t xml:space="preserve">url(</w:t>
      </w:r>
      <w:r>
        <w:rPr>
          <w:rStyle w:val="NormalTok"/>
        </w:rPr>
        <w:t xml:space="preserve">get-resource-path(</w:t>
      </w:r>
      <w:r>
        <w:rPr>
          <w:rStyle w:val="StringTok"/>
        </w:rPr>
        <w:t xml:space="preserve">'images/arrow.png'</w:t>
      </w:r>
      <w:r>
        <w:rPr>
          <w:rStyle w:val="DataTypeTok"/>
        </w:rPr>
        <w:t xml:space="preserve">)</w:t>
      </w:r>
      <w:r>
        <w:rPr>
          <w:rStyle w:val="NormalTok"/>
        </w:rPr>
        <w:t xml:space="preserve">)</w:t>
      </w:r>
      <w:r>
        <w:rPr>
          <w:rStyle w:val="KeywordTok"/>
        </w:rPr>
        <w:t xml:space="preserve">;</w:t>
      </w:r>
      <w:r>
        <w:br w:type="textWrapping"/>
      </w:r>
      <w:r>
        <w:rPr>
          <w:rStyle w:val="KeywordTok"/>
        </w:rPr>
        <w:t xml:space="preserve">}</w:t>
      </w:r>
    </w:p>
    <w:p>
      <w:pPr>
        <w:pStyle w:val="Compact"/>
        <w:numPr>
          <w:numId w:val="1024"/>
          <w:ilvl w:val="0"/>
        </w:numPr>
      </w:pPr>
      <w:r>
        <w:t xml:space="preserve">In the</w:t>
      </w:r>
      <w:r>
        <w:t xml:space="preserve"> </w:t>
      </w:r>
      <w:r>
        <w:rPr>
          <w:b/>
        </w:rPr>
        <w:t xml:space="preserve">package build</w:t>
      </w:r>
      <w:r>
        <w:t xml:space="preserve">,</w:t>
      </w:r>
      <w:r>
        <w:t xml:space="preserve"> </w:t>
      </w:r>
      <w:r>
        <w:rPr>
          <w:rStyle w:val="VerbatimChar"/>
        </w:rPr>
        <w:t xml:space="preserve">get-resource-path</w:t>
      </w:r>
      <w:r>
        <w:t xml:space="preserve"> </w:t>
      </w:r>
      <w:r>
        <w:t xml:space="preserve">will</w:t>
      </w:r>
      <w:r>
        <w:t xml:space="preserve"> </w:t>
      </w:r>
      <w:r>
        <w:rPr>
          <w:b/>
        </w:rPr>
        <w:t xml:space="preserve">NOT sandbox the resources</w:t>
      </w:r>
      <w:r>
        <w:t xml:space="preserve">.</w:t>
      </w:r>
    </w:p>
    <w:p>
      <w:pPr>
        <w:pStyle w:val="Compact"/>
        <w:numPr>
          <w:numId w:val="1024"/>
          <w:ilvl w:val="0"/>
        </w:numPr>
      </w:pPr>
      <w:r>
        <w:t xml:space="preserve">When used in an</w:t>
      </w:r>
      <w:r>
        <w:t xml:space="preserve"> </w:t>
      </w:r>
      <w:r>
        <w:rPr>
          <w:b/>
        </w:rPr>
        <w:t xml:space="preserve">application build</w:t>
      </w:r>
      <w:r>
        <w:t xml:space="preserve">, however,</w:t>
      </w:r>
      <w:r>
        <w:t xml:space="preserve"> </w:t>
      </w:r>
      <w:r>
        <w:rPr>
          <w:rStyle w:val="VerbatimChar"/>
        </w:rPr>
        <w:t xml:space="preserve">get-resource-path</w:t>
      </w:r>
      <w:r>
        <w:t xml:space="preserve"> </w:t>
      </w:r>
      <w:r>
        <w:t xml:space="preserve">will</w:t>
      </w:r>
      <w:r>
        <w:t xml:space="preserve"> </w:t>
      </w:r>
      <w:r>
        <w:rPr>
          <w:b/>
        </w:rPr>
        <w:t xml:space="preserve">properly sandbox the package's resources</w:t>
      </w:r>
      <w:r>
        <w:t xml:space="preserve">.</w:t>
      </w:r>
    </w:p>
    <w:p>
      <w:pPr>
        <w:pStyle w:val="FirstParagraph"/>
      </w:pPr>
      <w:r>
        <w:t xml:space="preserve">In</w:t>
      </w:r>
      <w:r>
        <w:t xml:space="preserve"> </w:t>
      </w:r>
      <w:r>
        <w:rPr>
          <w:rStyle w:val="VerbatimChar"/>
        </w:rPr>
        <w:t xml:space="preserve">JavaScript</w:t>
      </w:r>
      <w:r>
        <w:t xml:space="preserve">, the</w:t>
      </w:r>
      <w:r>
        <w:t xml:space="preserve"> </w:t>
      </w:r>
      <w:r>
        <w:rPr>
          <w:rStyle w:val="VerbatimChar"/>
        </w:rPr>
        <w:t xml:space="preserve">Ext.getResourcePath</w:t>
      </w:r>
      <w:r>
        <w:t xml:space="preserve"> </w:t>
      </w:r>
      <w:r>
        <w:t xml:space="preserve">API does the same job.</w:t>
      </w:r>
    </w:p>
    <w:p>
      <w:pPr>
        <w:pStyle w:val="SourceCode"/>
      </w:pPr>
      <w:r>
        <w:rPr>
          <w:rStyle w:val="VariableTok"/>
        </w:rPr>
        <w:t xml:space="preserve">image</w:t>
      </w:r>
      <w:r>
        <w:rPr>
          <w:rStyle w:val="NormalTok"/>
        </w:rPr>
        <w:t xml:space="preserve">.</w:t>
      </w:r>
      <w:r>
        <w:rPr>
          <w:rStyle w:val="AttributeTok"/>
        </w:rPr>
        <w:t xml:space="preserve">setSrc</w:t>
      </w:r>
      <w:r>
        <w:rPr>
          <w:rStyle w:val="NormalTok"/>
        </w:rPr>
        <w:t xml:space="preserve">(</w:t>
      </w:r>
      <w:r>
        <w:br w:type="textWrapping"/>
      </w:r>
      <w:r>
        <w:rPr>
          <w:rStyle w:val="NormalTok"/>
        </w:rPr>
        <w:t xml:space="preserve">    </w:t>
      </w:r>
      <w:r>
        <w:rPr>
          <w:rStyle w:val="VariableTok"/>
        </w:rPr>
        <w:t xml:space="preserve">Ext</w:t>
      </w:r>
      <w:r>
        <w:rPr>
          <w:rStyle w:val="NormalTok"/>
        </w:rPr>
        <w:t xml:space="preserve">.</w:t>
      </w:r>
      <w:r>
        <w:rPr>
          <w:rStyle w:val="AttributeTok"/>
        </w:rPr>
        <w:t xml:space="preserve">getResourcePath</w:t>
      </w:r>
      <w:r>
        <w:rPr>
          <w:rStyle w:val="NormalTok"/>
        </w:rPr>
        <w:t xml:space="preserve">(</w:t>
      </w:r>
      <w:r>
        <w:rPr>
          <w:rStyle w:val="StringTok"/>
        </w:rPr>
        <w:t xml:space="preserve">'images/arrow-red.png'</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'lib-resource'</w:t>
      </w:r>
      <w:r>
        <w:rPr>
          <w:rStyle w:val="NormalTok"/>
        </w:rPr>
        <w:t xml:space="preserve">)</w:t>
      </w:r>
      <w:r>
        <w:br w:type="textWrapping"/>
      </w:r>
      <w:r>
        <w:rPr>
          <w:rStyle w:val="NormalTok"/>
        </w:rPr>
        <w:t xml:space="preserve">)</w:t>
      </w:r>
      <w:r>
        <w:rPr>
          <w:rStyle w:val="OperatorTok"/>
        </w:rPr>
        <w:t xml:space="preserve">;</w:t>
      </w:r>
    </w:p>
    <w:p>
      <w:pPr>
        <w:pStyle w:val="FirstParagraph"/>
      </w:pPr>
      <w:r>
        <w:t xml:space="preserve">Unlike</w:t>
      </w:r>
      <w:r>
        <w:t xml:space="preserve"> </w:t>
      </w:r>
      <w:r>
        <w:rPr>
          <w:rStyle w:val="VerbatimChar"/>
        </w:rPr>
        <w:t xml:space="preserve">get-resource-path</w:t>
      </w:r>
      <w:r>
        <w:t xml:space="preserve">, the JavaScript equivalent method</w:t>
      </w:r>
      <w:r>
        <w:t xml:space="preserve"> </w:t>
      </w:r>
      <w:r>
        <w:rPr>
          <w:rStyle w:val="VerbatimChar"/>
        </w:rPr>
        <w:t xml:space="preserve">Ext.getResourcePath</w:t>
      </w:r>
      <w:r>
        <w:t xml:space="preserve">,</w:t>
      </w:r>
      <w:r>
        <w:t xml:space="preserve"> </w:t>
      </w:r>
      <w:r>
        <w:rPr>
          <w:b/>
        </w:rPr>
        <w:t xml:space="preserve">CANNOT determine the</w:t>
      </w:r>
      <w:r>
        <w:rPr>
          <w:b/>
        </w:rPr>
        <w:t xml:space="preserve"> </w:t>
      </w:r>
      <w:r>
        <w:rPr>
          <w:i/>
          <w:b/>
        </w:rPr>
        <w:t xml:space="preserve">package name</w:t>
      </w:r>
      <w:r>
        <w:t xml:space="preserve"> </w:t>
      </w:r>
      <w:r>
        <w:t xml:space="preserve">by default and so it</w:t>
      </w:r>
      <w:r>
        <w:t xml:space="preserve"> </w:t>
      </w:r>
      <w:r>
        <w:rPr>
          <w:b/>
        </w:rPr>
        <w:t xml:space="preserve">MUST be provided</w:t>
      </w:r>
      <w:r>
        <w:t xml:space="preserve">. This argument is only needed for</w:t>
      </w:r>
      <w:r>
        <w:t xml:space="preserve"> </w:t>
      </w:r>
      <w:r>
        <w:rPr>
          <w:b/>
        </w:rPr>
        <w:t xml:space="preserve">code packages</w:t>
      </w:r>
      <w:r>
        <w:t xml:space="preserve">, however.</w:t>
      </w:r>
      <w:r>
        <w:t xml:space="preserve"> </w:t>
      </w:r>
      <w:r>
        <w:rPr>
          <w:b/>
        </w:rPr>
        <w:t xml:space="preserve">Theme packages</w:t>
      </w:r>
      <w:r>
        <w:t xml:space="preserve"> </w:t>
      </w:r>
      <w:r>
        <w:t xml:space="preserve">do</w:t>
      </w:r>
      <w:r>
        <w:t xml:space="preserve"> </w:t>
      </w:r>
      <w:r>
        <w:rPr>
          <w:b/>
        </w:rPr>
        <w:t xml:space="preserve">NOT need</w:t>
      </w:r>
      <w:r>
        <w:t xml:space="preserve"> </w:t>
      </w:r>
      <w:r>
        <w:t xml:space="preserve">this argument since</w:t>
      </w:r>
      <w:r>
        <w:t xml:space="preserve"> </w:t>
      </w:r>
      <w:r>
        <w:rPr>
          <w:b/>
        </w:rPr>
        <w:t xml:space="preserve">their resources are NOT sandboxed</w:t>
      </w:r>
      <w:r>
        <w:t xml:space="preserve">.</w:t>
      </w:r>
    </w:p>
    <w:p>
      <w:pPr>
        <w:pStyle w:val="BodyText"/>
      </w:pPr>
      <w:r>
        <w:t xml:space="preserve">Note: The</w:t>
      </w:r>
      <w:r>
        <w:t xml:space="preserve"> </w:t>
      </w:r>
      <w:r>
        <w:rPr>
          <w:rStyle w:val="VerbatimChar"/>
        </w:rPr>
        <w:t xml:space="preserve">null</w:t>
      </w:r>
      <w:r>
        <w:t xml:space="preserve"> </w:t>
      </w:r>
      <w:r>
        <w:t xml:space="preserve">second argument is the</w:t>
      </w:r>
      <w:r>
        <w:t xml:space="preserve"> </w:t>
      </w:r>
      <w:r>
        <w:rPr>
          <w:b/>
        </w:rPr>
        <w:t xml:space="preserve">resource pool name</w:t>
      </w:r>
      <w:r>
        <w:t xml:space="preserve">, which is not used in this case. It is more commonly used by</w:t>
      </w:r>
      <w:r>
        <w:t xml:space="preserve"> </w:t>
      </w:r>
      <w:r>
        <w:rPr>
          <w:b/>
        </w:rPr>
        <w:t xml:space="preserve">universal applications</w:t>
      </w:r>
      <w:r>
        <w:t xml:space="preserve">.</w:t>
      </w:r>
    </w:p>
    <w:p>
      <w:pPr>
        <w:pStyle w:val="Heading3"/>
      </w:pPr>
      <w:bookmarkStart w:id="73" w:name="universal-applications-and-build-profiles"/>
      <w:bookmarkEnd w:id="73"/>
      <w:r>
        <w:t xml:space="preserve">Universal Applications and Build Profiles</w:t>
      </w:r>
    </w:p>
    <w:p>
      <w:pPr>
        <w:pStyle w:val="FirstParagraph"/>
      </w:pPr>
      <w:r>
        <w:t xml:space="preserve">The introduction of</w:t>
      </w:r>
      <w:r>
        <w:t xml:space="preserve"> </w:t>
      </w:r>
      <w:r>
        <w:rPr>
          <w:i/>
        </w:rPr>
        <w:t xml:space="preserve">universal applications</w:t>
      </w:r>
      <w:r>
        <w:t xml:space="preserve"> </w:t>
      </w:r>
      <w:r>
        <w:t xml:space="preserve">in Ext JS 6 and their use of</w:t>
      </w:r>
      <w:r>
        <w:t xml:space="preserve"> </w:t>
      </w:r>
      <w:r>
        <w:rPr>
          <w:b/>
        </w:rPr>
        <w:t xml:space="preserve">build profiles</w:t>
      </w:r>
      <w:r>
        <w:t xml:space="preserve"> </w:t>
      </w:r>
      <w:r>
        <w:t xml:space="preserve">adds another variable to the resource equation.</w:t>
      </w:r>
    </w:p>
    <w:p>
      <w:pPr>
        <w:pStyle w:val="BodyText"/>
      </w:pPr>
      <w:r>
        <w:t xml:space="preserve">Build profiles are ways to instruct Sencha Cmd to build</w:t>
      </w:r>
      <w:r>
        <w:t xml:space="preserve"> </w:t>
      </w:r>
      <w:r>
        <w:rPr>
          <w:i/>
        </w:rPr>
        <w:t xml:space="preserve">multiple</w:t>
      </w:r>
      <w:r>
        <w:t xml:space="preserve">,</w:t>
      </w:r>
      <w:r>
        <w:t xml:space="preserve"> </w:t>
      </w:r>
      <w:r>
        <w:rPr>
          <w:i/>
        </w:rPr>
        <w:t xml:space="preserve">independently optimized</w:t>
      </w:r>
      <w:r>
        <w:t xml:space="preserve"> </w:t>
      </w:r>
      <w:r>
        <w:t xml:space="preserve">flavors of an application. The application decides at</w:t>
      </w:r>
      <w:r>
        <w:t xml:space="preserve"> </w:t>
      </w:r>
      <w:r>
        <w:rPr>
          <w:i/>
        </w:rPr>
        <w:t xml:space="preserve">page load time which build profile to load</w:t>
      </w:r>
      <w:r>
        <w:t xml:space="preserve"> </w:t>
      </w:r>
      <w:r>
        <w:t xml:space="preserve">based on whatever policy is appropriate for the application.</w:t>
      </w:r>
    </w:p>
    <w:p>
      <w:pPr>
        <w:pStyle w:val="BodyText"/>
      </w:pPr>
      <w:r>
        <w:t xml:space="preserve">For example, build profiles can be used to support</w:t>
      </w:r>
      <w:r>
        <w:t xml:space="preserve"> </w:t>
      </w:r>
      <w:r>
        <w:rPr>
          <w:i/>
        </w:rPr>
        <w:t xml:space="preserve">multiple themes or locales</w:t>
      </w:r>
      <w:r>
        <w:t xml:space="preserve">. In a general Ext JS 6 universal application, build profiles are used to target the</w:t>
      </w:r>
      <w:r>
        <w:t xml:space="preserve"> </w:t>
      </w:r>
      <w:r>
        <w:rPr>
          <w:i/>
        </w:rPr>
        <w:t xml:space="preserve">modern</w:t>
      </w:r>
      <w:r>
        <w:t xml:space="preserve"> </w:t>
      </w:r>
      <w:r>
        <w:t xml:space="preserve">and</w:t>
      </w:r>
      <w:r>
        <w:t xml:space="preserve"> </w:t>
      </w:r>
      <w:r>
        <w:rPr>
          <w:i/>
        </w:rPr>
        <w:t xml:space="preserve">classic</w:t>
      </w:r>
      <w:r>
        <w:t xml:space="preserve"> </w:t>
      </w:r>
      <w:r>
        <w:t xml:space="preserve">toolkits (typically to create optimized builds that target mobile and desktop, respectively). Or, as we see in the application template options while using Open Tooling, we can create modern universal application, which uses only one toolkit (modern) but has two different build profiles to adjust the view for desktops/tablets and phones.</w:t>
      </w:r>
    </w:p>
    <w:p>
      <w:pPr>
        <w:pStyle w:val="Heading4"/>
      </w:pPr>
      <w:bookmarkStart w:id="74" w:name="universal-application---app.json"/>
      <w:bookmarkEnd w:id="74"/>
      <w:r>
        <w:t xml:space="preserve">Universal Application - app.json</w:t>
      </w:r>
    </w:p>
    <w:p>
      <w:pPr>
        <w:pStyle w:val="FirstParagraph"/>
      </w:pPr>
      <w:r>
        <w:t xml:space="preserve">Let's take a look the</w:t>
      </w:r>
      <w:r>
        <w:t xml:space="preserve"> </w:t>
      </w:r>
      <w:r>
        <w:rPr>
          <w:rStyle w:val="VerbatimChar"/>
        </w:rPr>
        <w:t xml:space="preserve">app.json</w:t>
      </w:r>
      <w:r>
        <w:t xml:space="preserve"> </w:t>
      </w:r>
      <w:r>
        <w:t xml:space="preserve">file of universal-app:</w:t>
      </w:r>
    </w:p>
    <w:p>
      <w:pPr>
        <w:pStyle w:val="Heading5"/>
      </w:pPr>
      <w:bookmarkStart w:id="75" w:name="builds-property"/>
      <w:bookmarkEnd w:id="75"/>
      <w:r>
        <w:rPr>
          <w:rStyle w:val="VerbatimChar"/>
        </w:rPr>
        <w:t xml:space="preserve">builds</w:t>
      </w:r>
      <w:r>
        <w:t xml:space="preserve"> </w:t>
      </w:r>
      <w:r>
        <w:t xml:space="preserve">property</w:t>
      </w:r>
    </w:p>
    <w:p>
      <w:pPr>
        <w:pStyle w:val="FirstParagraph"/>
      </w:pPr>
      <w:r>
        <w:t xml:space="preserve">The "classic" and "modern" property names were chosen to match their respective</w:t>
      </w:r>
      <w:r>
        <w:t xml:space="preserve"> </w:t>
      </w:r>
      <w:r>
        <w:rPr>
          <w:b/>
        </w:rPr>
        <w:t xml:space="preserve">"toolkit"</w:t>
      </w:r>
      <w:r>
        <w:t xml:space="preserve"> </w:t>
      </w:r>
      <w:r>
        <w:t xml:space="preserve">option, but could have been called anything.</w:t>
      </w:r>
    </w:p>
    <w:p>
      <w:pPr>
        <w:pStyle w:val="BodyText"/>
      </w:pPr>
      <w:r>
        <w:t xml:space="preserve">Because build profiles adjust fundamental things like</w:t>
      </w:r>
      <w:r>
        <w:t xml:space="preserve"> </w:t>
      </w:r>
      <w:r>
        <w:rPr>
          <w:b/>
        </w:rPr>
        <w:t xml:space="preserve">"toolkit"</w:t>
      </w:r>
      <w:r>
        <w:t xml:space="preserve"> </w:t>
      </w:r>
      <w:r>
        <w:t xml:space="preserve">and</w:t>
      </w:r>
      <w:r>
        <w:t xml:space="preserve"> </w:t>
      </w:r>
      <w:r>
        <w:rPr>
          <w:b/>
        </w:rPr>
        <w:t xml:space="preserve">"theme"</w:t>
      </w:r>
      <w:r>
        <w:t xml:space="preserve"> </w:t>
      </w:r>
      <w:r>
        <w:t xml:space="preserve">(and therefore produce different CSS files), their</w:t>
      </w:r>
      <w:r>
        <w:t xml:space="preserve"> </w:t>
      </w:r>
      <w:r>
        <w:rPr>
          <w:b/>
        </w:rPr>
        <w:t xml:space="preserve">resources must be isolated</w:t>
      </w:r>
      <w:r>
        <w:t xml:space="preserve"> </w:t>
      </w:r>
      <w:r>
        <w:t xml:space="preserve">from each other. In other words, the "classic" build profile will have its own CSS file and therefore must keep its resources separate from those of the "modern" build profile.</w:t>
      </w:r>
    </w:p>
    <w:p>
      <w:pPr>
        <w:pStyle w:val="BodyText"/>
      </w:pPr>
      <w:r>
        <w:t xml:space="preserve">This isolation is necessary for some resources, but there are also resources that both build profiles may want to share (such as a video clip).</w:t>
      </w:r>
    </w:p>
    <w:p>
      <w:pPr>
        <w:pStyle w:val="SourceCode"/>
      </w:pPr>
      <w:r>
        <w:rPr>
          <w:rStyle w:val="ErrorTok"/>
        </w:rPr>
        <w:t xml:space="preserve">"builds":</w:t>
      </w:r>
      <w:r>
        <w:rPr>
          <w:rStyle w:val="NormalTok"/>
        </w:rPr>
        <w:t xml:space="preserve"> </w:t>
      </w:r>
      <w:r>
        <w:rPr>
          <w:rStyle w:val="FunctionTok"/>
        </w:rPr>
        <w:t xml:space="preserve">{</w:t>
      </w:r>
      <w:r>
        <w:br w:type="textWrapping"/>
      </w:r>
      <w:r>
        <w:rPr>
          <w:rStyle w:val="NormalTok"/>
        </w:rPr>
        <w:t xml:space="preserve">    </w:t>
      </w:r>
      <w:r>
        <w:rPr>
          <w:rStyle w:val="DataTypeTok"/>
        </w:rPr>
        <w:t xml:space="preserve">"classic"</w:t>
      </w:r>
      <w:r>
        <w:rPr>
          <w:rStyle w:val="FunctionTok"/>
        </w:rPr>
        <w:t xml:space="preserve">:</w:t>
      </w:r>
      <w:r>
        <w:rPr>
          <w:rStyle w:val="NormalTok"/>
        </w:rPr>
        <w:t xml:space="preserve"> </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This</w:t>
      </w:r>
      <w:r>
        <w:rPr>
          <w:rStyle w:val="NormalTok"/>
        </w:rPr>
        <w:t xml:space="preserve"> </w:t>
      </w:r>
      <w:r>
        <w:rPr>
          <w:rStyle w:val="ErrorTok"/>
        </w:rPr>
        <w:t xml:space="preserve">can</w:t>
      </w:r>
      <w:r>
        <w:rPr>
          <w:rStyle w:val="NormalTok"/>
        </w:rPr>
        <w:t xml:space="preserve"> </w:t>
      </w:r>
      <w:r>
        <w:rPr>
          <w:rStyle w:val="ErrorTok"/>
        </w:rPr>
        <w:t xml:space="preserve">be</w:t>
      </w:r>
      <w:r>
        <w:rPr>
          <w:rStyle w:val="NormalTok"/>
        </w:rPr>
        <w:t xml:space="preserve"> </w:t>
      </w:r>
      <w:r>
        <w:rPr>
          <w:rStyle w:val="ErrorTok"/>
        </w:rPr>
        <w:t xml:space="preserve">any</w:t>
      </w:r>
      <w:r>
        <w:rPr>
          <w:rStyle w:val="NormalTok"/>
        </w:rPr>
        <w:t xml:space="preserve"> </w:t>
      </w:r>
      <w:r>
        <w:rPr>
          <w:rStyle w:val="ErrorTok"/>
        </w:rPr>
        <w:t xml:space="preserve">name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"classic"</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"theme-triton"</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"classic/sass/save.scss"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"classic/sass/save"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br w:type="textWrapping"/>
      </w:r>
      <w:r>
        <w:rPr>
          <w:rStyle w:val="NormalTok"/>
        </w:rPr>
        <w:t xml:space="preserve">    </w:t>
      </w:r>
      <w:r>
        <w:rPr>
          <w:rStyle w:val="DataTypeTok"/>
        </w:rPr>
        <w:t xml:space="preserve">"modern"</w:t>
      </w:r>
      <w:r>
        <w:rPr>
          <w:rStyle w:val="FunctionTok"/>
        </w:rPr>
        <w:t xml:space="preserve">:</w:t>
      </w:r>
      <w:r>
        <w:rPr>
          <w:rStyle w:val="NormalTok"/>
        </w:rPr>
        <w:t xml:space="preserve"> </w:t>
      </w:r>
      <w:r>
        <w:rPr>
          <w:rStyle w:val="FunctionTok"/>
        </w:rPr>
        <w:t xml:space="preserve">{</w:t>
      </w:r>
      <w:r>
        <w:rPr>
          <w:rStyle w:val="NormalTok"/>
        </w:rPr>
        <w:t xml:space="preserve">  </w:t>
      </w:r>
      <w:r>
        <w:rPr>
          <w:rStyle w:val="ErrorTok"/>
        </w:rPr>
        <w:t xml:space="preserve">//</w:t>
      </w:r>
      <w:r>
        <w:rPr>
          <w:rStyle w:val="NormalTok"/>
        </w:rPr>
        <w:t xml:space="preserve"> </w:t>
      </w:r>
      <w:r>
        <w:rPr>
          <w:rStyle w:val="ErrorTok"/>
        </w:rPr>
        <w:t xml:space="preserve">This</w:t>
      </w:r>
      <w:r>
        <w:rPr>
          <w:rStyle w:val="NormalTok"/>
        </w:rPr>
        <w:t xml:space="preserve"> </w:t>
      </w:r>
      <w:r>
        <w:rPr>
          <w:rStyle w:val="ErrorTok"/>
        </w:rPr>
        <w:t xml:space="preserve">can</w:t>
      </w:r>
      <w:r>
        <w:rPr>
          <w:rStyle w:val="NormalTok"/>
        </w:rPr>
        <w:t xml:space="preserve"> </w:t>
      </w:r>
      <w:r>
        <w:rPr>
          <w:rStyle w:val="ErrorTok"/>
        </w:rPr>
        <w:t xml:space="preserve">be</w:t>
      </w:r>
      <w:r>
        <w:rPr>
          <w:rStyle w:val="NormalTok"/>
        </w:rPr>
        <w:t xml:space="preserve"> </w:t>
      </w:r>
      <w:r>
        <w:rPr>
          <w:rStyle w:val="ErrorTok"/>
        </w:rPr>
        <w:t xml:space="preserve">any</w:t>
      </w:r>
      <w:r>
        <w:rPr>
          <w:rStyle w:val="NormalTok"/>
        </w:rPr>
        <w:t xml:space="preserve"> </w:t>
      </w:r>
      <w:r>
        <w:rPr>
          <w:rStyle w:val="ErrorTok"/>
        </w:rPr>
        <w:t xml:space="preserve">name</w:t>
      </w:r>
      <w:r>
        <w:br w:type="textWrapping"/>
      </w:r>
      <w:r>
        <w:rPr>
          <w:rStyle w:val="NormalTok"/>
        </w:rPr>
        <w:t xml:space="preserve">        </w:t>
      </w:r>
      <w:r>
        <w:rPr>
          <w:rStyle w:val="DataTypeTok"/>
        </w:rPr>
        <w:t xml:space="preserve">"toolkit"</w:t>
      </w:r>
      <w:r>
        <w:rPr>
          <w:rStyle w:val="FunctionTok"/>
        </w:rPr>
        <w:t xml:space="preserve">:</w:t>
      </w:r>
      <w:r>
        <w:rPr>
          <w:rStyle w:val="NormalTok"/>
        </w:rPr>
        <w:t xml:space="preserve"> </w:t>
      </w:r>
      <w:r>
        <w:rPr>
          <w:rStyle w:val="StringTok"/>
        </w:rPr>
        <w:t xml:space="preserve">"modern"</w:t>
      </w:r>
      <w:r>
        <w:rPr>
          <w:rStyle w:val="FunctionTok"/>
        </w:rPr>
        <w:t xml:space="preserve">,</w:t>
      </w:r>
      <w:r>
        <w:br w:type="textWrapping"/>
      </w:r>
      <w:r>
        <w:rPr>
          <w:rStyle w:val="NormalTok"/>
        </w:rPr>
        <w:t xml:space="preserve">        </w:t>
      </w:r>
      <w:r>
        <w:rPr>
          <w:rStyle w:val="DataTypeTok"/>
        </w:rPr>
        <w:t xml:space="preserve">"theme"</w:t>
      </w:r>
      <w:r>
        <w:rPr>
          <w:rStyle w:val="FunctionTok"/>
        </w:rPr>
        <w:t xml:space="preserve">:</w:t>
      </w:r>
      <w:r>
        <w:rPr>
          <w:rStyle w:val="NormalTok"/>
        </w:rPr>
        <w:t xml:space="preserve"> </w:t>
      </w:r>
      <w:r>
        <w:rPr>
          <w:rStyle w:val="StringTok"/>
        </w:rPr>
        <w:t xml:space="preserve">"theme-material"</w:t>
      </w:r>
      <w:r>
        <w:rPr>
          <w:rStyle w:val="FunctionTok"/>
        </w:rPr>
        <w:t xml:space="preserve">,</w:t>
      </w:r>
      <w:r>
        <w:br w:type="textWrapping"/>
      </w:r>
      <w:r>
        <w:rPr>
          <w:rStyle w:val="NormalTok"/>
        </w:rPr>
        <w:t xml:space="preserve">        </w:t>
      </w:r>
      <w:r>
        <w:rPr>
          <w:rStyle w:val="DataTypeTok"/>
        </w:rPr>
        <w:t xml:space="preserve">"sass"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"generated"</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"var"</w:t>
      </w:r>
      <w:r>
        <w:rPr>
          <w:rStyle w:val="FunctionTok"/>
        </w:rPr>
        <w:t xml:space="preserve">:</w:t>
      </w:r>
      <w:r>
        <w:rPr>
          <w:rStyle w:val="NormalTok"/>
        </w:rPr>
        <w:t xml:space="preserve"> </w:t>
      </w:r>
      <w:r>
        <w:rPr>
          <w:rStyle w:val="StringTok"/>
        </w:rPr>
        <w:t xml:space="preserve">"modern/sass/save.scss"</w:t>
      </w:r>
      <w:r>
        <w:rPr>
          <w:rStyle w:val="FunctionTok"/>
        </w:rPr>
        <w:t xml:space="preserve">,</w:t>
      </w:r>
      <w:r>
        <w:br w:type="textWrapping"/>
      </w:r>
      <w:r>
        <w:rPr>
          <w:rStyle w:val="NormalTok"/>
        </w:rPr>
        <w:t xml:space="preserve">                </w:t>
      </w:r>
      <w:r>
        <w:rPr>
          <w:rStyle w:val="DataTypeTok"/>
        </w:rPr>
        <w:t xml:space="preserve">"src"</w:t>
      </w:r>
      <w:r>
        <w:rPr>
          <w:rStyle w:val="FunctionTok"/>
        </w:rPr>
        <w:t xml:space="preserve">:</w:t>
      </w:r>
      <w:r>
        <w:rPr>
          <w:rStyle w:val="NormalTok"/>
        </w:rPr>
        <w:t xml:space="preserve"> </w:t>
      </w:r>
      <w:r>
        <w:rPr>
          <w:rStyle w:val="StringTok"/>
        </w:rPr>
        <w:t xml:space="preserve">"modern/sass/save"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br w:type="textWrapping"/>
      </w:r>
      <w:r>
        <w:rPr>
          <w:rStyle w:val="FunctionTok"/>
        </w:rPr>
        <w:t xml:space="preserve">}</w:t>
      </w:r>
      <w:r>
        <w:rPr>
          <w:rStyle w:val="ErrorTok"/>
        </w:rPr>
        <w:t xml:space="preserve">,</w:t>
      </w:r>
    </w:p>
    <w:p>
      <w:pPr>
        <w:pStyle w:val="Heading5"/>
      </w:pPr>
      <w:bookmarkStart w:id="76" w:name="output-property"/>
      <w:bookmarkEnd w:id="76"/>
      <w:r>
        <w:rPr>
          <w:rStyle w:val="VerbatimChar"/>
        </w:rPr>
        <w:t xml:space="preserve">output</w:t>
      </w:r>
      <w:r>
        <w:t xml:space="preserve"> </w:t>
      </w:r>
      <w:r>
        <w:t xml:space="preserve">property</w:t>
      </w:r>
    </w:p>
    <w:p>
      <w:pPr>
        <w:pStyle w:val="FirstParagraph"/>
      </w:pPr>
      <w:r>
        <w:t xml:space="preserve">The</w:t>
      </w:r>
      <w:r>
        <w:t xml:space="preserve"> </w:t>
      </w:r>
      <w:r>
        <w:rPr>
          <w:rStyle w:val="VerbatimChar"/>
        </w:rPr>
        <w:t xml:space="preserve">app.json</w:t>
      </w:r>
      <w:r>
        <w:t xml:space="preserve"> </w:t>
      </w:r>
      <w:r>
        <w:t xml:space="preserve">file's</w:t>
      </w:r>
      <w:r>
        <w:t xml:space="preserve"> </w:t>
      </w:r>
      <w:r>
        <w:rPr>
          <w:rStyle w:val="VerbatimChar"/>
        </w:rPr>
        <w:t xml:space="preserve">"output"</w:t>
      </w:r>
      <w:r>
        <w:t xml:space="preserve"> </w:t>
      </w:r>
      <w:r>
        <w:t xml:space="preserve">object can be adjusted to handle both of these scenarios. This is done by default for a universal Sencha Cmd starter application:</w:t>
      </w:r>
    </w:p>
    <w:p>
      <w:pPr>
        <w:pStyle w:val="SourceCode"/>
      </w:pPr>
      <w:r>
        <w:rPr>
          <w:rStyle w:val="NormalTok"/>
        </w:rPr>
        <w:t xml:space="preserve">  </w:t>
      </w:r>
      <w:r>
        <w:rPr>
          <w:rStyle w:val="ErrorTok"/>
        </w:rPr>
        <w:t xml:space="preserve">"output":</w:t>
      </w:r>
      <w:r>
        <w:rPr>
          <w:rStyle w:val="NormalTok"/>
        </w:rPr>
        <w:t xml:space="preserve"> </w:t>
      </w:r>
      <w:r>
        <w:rPr>
          <w:rStyle w:val="FunctionTok"/>
        </w:rPr>
        <w:t xml:space="preserve">{</w:t>
      </w:r>
      <w:r>
        <w:br w:type="textWrapping"/>
      </w:r>
      <w:r>
        <w:rPr>
          <w:rStyle w:val="NormalTok"/>
        </w:rPr>
        <w:t xml:space="preserve">      </w:t>
      </w:r>
      <w:r>
        <w:rPr>
          <w:rStyle w:val="DataTypeTok"/>
        </w:rPr>
        <w:t xml:space="preserve">"base"</w:t>
      </w:r>
      <w:r>
        <w:rPr>
          <w:rStyle w:val="FunctionTok"/>
        </w:rPr>
        <w:t xml:space="preserve">:</w:t>
      </w:r>
      <w:r>
        <w:rPr>
          <w:rStyle w:val="NormalTok"/>
        </w:rPr>
        <w:t xml:space="preserve"> </w:t>
      </w:r>
      <w:r>
        <w:rPr>
          <w:rStyle w:val="StringTok"/>
        </w:rPr>
        <w:t xml:space="preserve">"${workspace.build.dir}/${build.environment}/${app.name}"</w:t>
      </w:r>
      <w:r>
        <w:rPr>
          <w:rStyle w:val="FunctionTok"/>
        </w:rPr>
        <w:t xml:space="preserve">,</w:t>
      </w:r>
      <w:r>
        <w:br w:type="textWrapping"/>
      </w:r>
      <w:r>
        <w:rPr>
          <w:rStyle w:val="NormalTok"/>
        </w:rPr>
        <w:t xml:space="preserve">      </w:t>
      </w:r>
      <w:r>
        <w:rPr>
          <w:rStyle w:val="ErrorTok"/>
        </w:rPr>
        <w:t xml:space="preserve">....</w:t>
      </w:r>
      <w:r>
        <w:br w:type="textWrapping"/>
      </w:r>
      <w:r>
        <w:rPr>
          <w:rStyle w:val="NormalTok"/>
        </w:rPr>
        <w:t xml:space="preserve">      </w:t>
      </w:r>
      <w:r>
        <w:rPr>
          <w:rStyle w:val="DataTypeTok"/>
        </w:rPr>
        <w:t xml:space="preserve">"resources"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"${build.id}/resources"</w:t>
      </w:r>
      <w:r>
        <w:rPr>
          <w:rStyle w:val="FunctionTok"/>
        </w:rPr>
        <w:t xml:space="preserve">,</w:t>
      </w:r>
      <w:r>
        <w:rPr>
          <w:rStyle w:val="NormalTok"/>
        </w:rPr>
        <w:t xml:space="preserve">  </w:t>
      </w:r>
      <w:r>
        <w:rPr>
          <w:rStyle w:val="ErrorTok"/>
        </w:rPr>
        <w:t xml:space="preserve">//</w:t>
      </w:r>
      <w:r>
        <w:rPr>
          <w:rStyle w:val="NormalTok"/>
        </w:rPr>
        <w:t xml:space="preserve"> </w:t>
      </w:r>
      <w:r>
        <w:rPr>
          <w:rStyle w:val="DataTypeTok"/>
        </w:rPr>
        <w:t xml:space="preserve">"default"</w:t>
      </w:r>
      <w:r>
        <w:rPr>
          <w:rStyle w:val="NormalTok"/>
        </w:rPr>
        <w:t xml:space="preserve"> </w:t>
      </w:r>
      <w:r>
        <w:rPr>
          <w:rStyle w:val="ErrorTok"/>
        </w:rPr>
        <w:t xml:space="preserve">resource</w:t>
      </w:r>
      <w:r>
        <w:rPr>
          <w:rStyle w:val="NormalTok"/>
        </w:rPr>
        <w:t xml:space="preserve"> </w:t>
      </w:r>
      <w:r>
        <w:rPr>
          <w:rStyle w:val="ErrorTok"/>
        </w:rPr>
        <w:t xml:space="preserve">pool</w:t>
      </w:r>
      <w:r>
        <w:br w:type="textWrapping"/>
      </w:r>
      <w:r>
        <w:rPr>
          <w:rStyle w:val="NormalTok"/>
        </w:rPr>
        <w:t xml:space="preserve">          </w:t>
      </w:r>
      <w:r>
        <w:rPr>
          <w:rStyle w:val="DataTypeTok"/>
        </w:rPr>
        <w:t xml:space="preserve">"shared"</w:t>
      </w:r>
      <w:r>
        <w:rPr>
          <w:rStyle w:val="FunctionTok"/>
        </w:rPr>
        <w:t xml:space="preserve">:</w:t>
      </w:r>
      <w:r>
        <w:rPr>
          <w:rStyle w:val="NormalTok"/>
        </w:rPr>
        <w:t xml:space="preserve"> </w:t>
      </w:r>
      <w:r>
        <w:rPr>
          <w:rStyle w:val="StringTok"/>
        </w:rPr>
        <w:t xml:space="preserve">"resources"</w:t>
      </w:r>
      <w:r>
        <w:rPr>
          <w:rStyle w:val="NormalTok"/>
        </w:rPr>
        <w:t xml:space="preserve">             </w:t>
      </w:r>
      <w:r>
        <w:rPr>
          <w:rStyle w:val="ErrorTok"/>
        </w:rPr>
        <w:t xml:space="preserve">//</w:t>
      </w:r>
      <w:r>
        <w:rPr>
          <w:rStyle w:val="NormalTok"/>
        </w:rPr>
        <w:t xml:space="preserve"> </w:t>
      </w:r>
      <w:r>
        <w:rPr>
          <w:rStyle w:val="StringTok"/>
        </w:rPr>
        <w:t xml:space="preserve">"shared"</w:t>
      </w:r>
      <w:r>
        <w:rPr>
          <w:rStyle w:val="NormalTok"/>
        </w:rPr>
        <w:t xml:space="preserve"> </w:t>
      </w:r>
      <w:r>
        <w:rPr>
          <w:rStyle w:val="ErrorTok"/>
        </w:rPr>
        <w:t xml:space="preserve">resource</w:t>
      </w:r>
      <w:r>
        <w:rPr>
          <w:rStyle w:val="NormalTok"/>
        </w:rPr>
        <w:t xml:space="preserve"> </w:t>
      </w:r>
      <w:r>
        <w:rPr>
          <w:rStyle w:val="ErrorTok"/>
        </w:rPr>
        <w:t xml:space="preserve">pool</w:t>
      </w:r>
      <w:r>
        <w:br w:type="textWrapping"/>
      </w:r>
      <w:r>
        <w:rPr>
          <w:rStyle w:val="NormalTok"/>
        </w:rPr>
        <w:t xml:space="preserve">      </w:t>
      </w:r>
      <w:r>
        <w:rPr>
          <w:rStyle w:val="FunctionTok"/>
        </w:rPr>
        <w:t xml:space="preserve">}</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The</w:t>
      </w:r>
      <w:r>
        <w:t xml:space="preserve"> </w:t>
      </w:r>
      <w:r>
        <w:rPr>
          <w:rStyle w:val="VerbatimChar"/>
        </w:rPr>
        <w:t xml:space="preserve">"resources"</w:t>
      </w:r>
      <w:r>
        <w:t xml:space="preserve"> </w:t>
      </w:r>
      <w:r>
        <w:t xml:space="preserve">object properties (</w:t>
      </w:r>
      <w:r>
        <w:rPr>
          <w:rStyle w:val="VerbatimChar"/>
        </w:rPr>
        <w:t xml:space="preserve">"path"</w:t>
      </w:r>
      <w:r>
        <w:t xml:space="preserve"> </w:t>
      </w:r>
      <w:r>
        <w:t xml:space="preserve">and</w:t>
      </w:r>
      <w:r>
        <w:t xml:space="preserve"> </w:t>
      </w:r>
      <w:r>
        <w:rPr>
          <w:rStyle w:val="VerbatimChar"/>
        </w:rPr>
        <w:t xml:space="preserve">"shared"</w:t>
      </w:r>
      <w:r>
        <w:t xml:space="preserve">) are called</w:t>
      </w:r>
      <w:r>
        <w:t xml:space="preserve"> </w:t>
      </w:r>
      <w:r>
        <w:rPr>
          <w:b/>
        </w:rPr>
        <w:t xml:space="preserve">resource pools</w:t>
      </w:r>
      <w:r>
        <w:t xml:space="preserve">.</w:t>
      </w:r>
    </w:p>
    <w:p>
      <w:pPr>
        <w:pStyle w:val="Compact"/>
        <w:numPr>
          <w:numId w:val="1025"/>
          <w:ilvl w:val="0"/>
        </w:numPr>
      </w:pPr>
      <w:r>
        <w:t xml:space="preserve">Prior to Sencha Cmd 6.0.1, there was</w:t>
      </w:r>
      <w:r>
        <w:t xml:space="preserve"> </w:t>
      </w:r>
      <w:r>
        <w:rPr>
          <w:i/>
        </w:rPr>
        <w:t xml:space="preserve">only one</w:t>
      </w:r>
      <w:r>
        <w:t xml:space="preserve"> </w:t>
      </w:r>
      <w:r>
        <w:t xml:space="preserve">resource output location:</w:t>
      </w:r>
      <w:r>
        <w:t xml:space="preserve"> </w:t>
      </w:r>
      <w:r>
        <w:rPr>
          <w:rStyle w:val="VerbatimChar"/>
        </w:rPr>
        <w:t xml:space="preserve">output\resources\path</w:t>
      </w:r>
      <w:r>
        <w:t xml:space="preserve">.</w:t>
      </w:r>
    </w:p>
    <w:p>
      <w:pPr>
        <w:pStyle w:val="Compact"/>
        <w:numPr>
          <w:numId w:val="1025"/>
          <w:ilvl w:val="0"/>
        </w:numPr>
      </w:pPr>
      <w:r>
        <w:t xml:space="preserve">In Sencha Cmd 6.0.1,</w:t>
      </w:r>
      <w:r>
        <w:t xml:space="preserve"> </w:t>
      </w:r>
      <w:r>
        <w:rPr>
          <w:rStyle w:val="VerbatimChar"/>
        </w:rPr>
        <w:t xml:space="preserve">output\resources\path</w:t>
      </w:r>
      <w:r>
        <w:t xml:space="preserve"> </w:t>
      </w:r>
      <w:r>
        <w:t xml:space="preserve">is now the</w:t>
      </w:r>
      <w:r>
        <w:t xml:space="preserve"> </w:t>
      </w:r>
      <w:r>
        <w:rPr>
          <w:i/>
          <w:b/>
        </w:rPr>
        <w:t xml:space="preserve">default</w:t>
      </w:r>
      <w:r>
        <w:rPr>
          <w:b/>
        </w:rPr>
        <w:t xml:space="preserve"> </w:t>
      </w:r>
      <w:r>
        <w:rPr>
          <w:b/>
        </w:rPr>
        <w:t xml:space="preserve">resource pool</w:t>
      </w:r>
      <w:r>
        <w:t xml:space="preserve">.</w:t>
      </w:r>
    </w:p>
    <w:p>
      <w:pPr>
        <w:pStyle w:val="Compact"/>
        <w:numPr>
          <w:numId w:val="1025"/>
          <w:ilvl w:val="0"/>
        </w:numPr>
      </w:pPr>
      <w:r>
        <w:t xml:space="preserve">There is also a new</w:t>
      </w:r>
      <w:r>
        <w:t xml:space="preserve"> </w:t>
      </w:r>
      <w:r>
        <w:rPr>
          <w:rStyle w:val="VerbatimChar"/>
        </w:rPr>
        <w:t xml:space="preserve">"shared"</w:t>
      </w:r>
      <w:r>
        <w:t xml:space="preserve"> </w:t>
      </w:r>
      <w:r>
        <w:t xml:space="preserve">resource pool as well, but there can be any number of additional output locations added to the object.</w:t>
      </w:r>
    </w:p>
    <w:p>
      <w:pPr>
        <w:pStyle w:val="FirstParagraph"/>
      </w:pPr>
      <w:r>
        <w:t xml:space="preserve">In the above configuration, resources will be placed in the</w:t>
      </w:r>
      <w:r>
        <w:t xml:space="preserve"> </w:t>
      </w:r>
      <w:r>
        <w:rPr>
          <w:i/>
        </w:rPr>
        <w:t xml:space="preserve">same subdirectory</w:t>
      </w:r>
      <w:r>
        <w:t xml:space="preserve"> </w:t>
      </w:r>
      <w:r>
        <w:t xml:space="preserve">as the CSS file. This is based on the</w:t>
      </w:r>
      <w:r>
        <w:t xml:space="preserve"> </w:t>
      </w:r>
      <w:r>
        <w:rPr>
          <w:rStyle w:val="VerbatimChar"/>
        </w:rPr>
        <w:t xml:space="preserve">${build.id}</w:t>
      </w:r>
      <w:r>
        <w:t xml:space="preserve"> </w:t>
      </w:r>
      <w:r>
        <w:t xml:space="preserve">property expansion to be the name of the</w:t>
      </w:r>
      <w:r>
        <w:t xml:space="preserve"> </w:t>
      </w:r>
      <w:r>
        <w:rPr>
          <w:b/>
        </w:rPr>
        <w:t xml:space="preserve">build profile</w:t>
      </w:r>
      <w:r>
        <w:t xml:space="preserve"> </w:t>
      </w:r>
      <w:r>
        <w:t xml:space="preserve">("classic" or "modern").</w:t>
      </w:r>
      <w:r>
        <w:t xml:space="preserve"> </w:t>
      </w:r>
      <w:r>
        <w:t xml:space="preserve">&gt; It is important to note that all relative paths in the "output" object are relative to the</w:t>
      </w:r>
      <w:r>
        <w:t xml:space="preserve"> </w:t>
      </w:r>
      <w:r>
        <w:rPr>
          <w:rStyle w:val="VerbatimChar"/>
        </w:rPr>
        <w:t xml:space="preserve">"output\base"</w:t>
      </w:r>
      <w:r>
        <w:t xml:space="preserve"> </w:t>
      </w:r>
      <w:r>
        <w:t xml:space="preserve">property.</w:t>
      </w:r>
    </w:p>
    <w:p>
      <w:pPr>
        <w:pStyle w:val="BodyText"/>
      </w:pPr>
      <w:r>
        <w:t xml:space="preserve">After we build the</w:t>
      </w:r>
      <w:r>
        <w:t xml:space="preserve"> </w:t>
      </w:r>
      <w:r>
        <w:rPr>
          <w:rStyle w:val="VerbatimChar"/>
        </w:rPr>
        <w:t xml:space="preserve">universal-app</w:t>
      </w:r>
      <w:r>
        <w:t xml:space="preserve"> </w:t>
      </w:r>
      <w:r>
        <w:t xml:space="preserve">for production (</w:t>
      </w:r>
      <w:r>
        <w:rPr>
          <w:rStyle w:val="VerbatimChar"/>
        </w:rPr>
        <w:t xml:space="preserve">sencha app build --production</w:t>
      </w:r>
      <w:r>
        <w:t xml:space="preserve">), we get the following folder structure in the output build folder:</w:t>
      </w:r>
    </w:p>
    <w:p>
      <w:pPr>
        <w:pStyle w:val="FigureWithCaption"/>
      </w:pPr>
      <w:r>
        <w:drawing>
          <wp:inline>
            <wp:extent cx="1918321" cy="2046209"/>
            <wp:effectExtent b="0" l="0" r="0" t="0"/>
            <wp:docPr descr="Production build output folder structure" title="" id="1" name="Picture"/>
            <a:graphic>
              <a:graphicData uri="http://schemas.openxmlformats.org/drawingml/2006/picture">
                <pic:pic>
                  <pic:nvPicPr>
                    <pic:cNvPr descr="./universal-app/docs/production_build_folder_01.png" id="0" name="Picture"/>
                    <pic:cNvPicPr>
                      <a:picLocks noChangeArrowheads="1" noChangeAspect="1"/>
                    </pic:cNvPicPr>
                  </pic:nvPicPr>
                  <pic:blipFill>
                    <a:blip r:embed="rId77"/>
                    <a:stretch>
                      <a:fillRect/>
                    </a:stretch>
                  </pic:blipFill>
                  <pic:spPr bwMode="auto">
                    <a:xfrm>
                      <a:off x="0" y="0"/>
                      <a:ext cx="1918321" cy="2046209"/>
                    </a:xfrm>
                    <a:prstGeom prst="rect">
                      <a:avLst/>
                    </a:prstGeom>
                    <a:noFill/>
                    <a:ln w="9525">
                      <a:noFill/>
                      <a:headEnd/>
                      <a:tailEnd/>
                    </a:ln>
                  </pic:spPr>
                </pic:pic>
              </a:graphicData>
            </a:graphic>
          </wp:inline>
        </w:drawing>
      </w:r>
    </w:p>
    <w:p>
      <w:pPr>
        <w:pStyle w:val="ImageCaption"/>
      </w:pPr>
      <w:r>
        <w:t xml:space="preserve">Production build output folder structure</w:t>
      </w:r>
    </w:p>
    <w:p>
      <w:pPr>
        <w:pStyle w:val="FigureWithCaption"/>
      </w:pPr>
      <w:r>
        <w:drawing>
          <wp:inline>
            <wp:extent cx="3094892" cy="8108106"/>
            <wp:effectExtent b="0" l="0" r="0" t="0"/>
            <wp:docPr descr="Production build output folder structure (Expanded)" title="" id="1" name="Picture"/>
            <a:graphic>
              <a:graphicData uri="http://schemas.openxmlformats.org/drawingml/2006/picture">
                <pic:pic>
                  <pic:nvPicPr>
                    <pic:cNvPr descr="./universal-app/docs/production_build_folder_02.png" id="0" name="Picture"/>
                    <pic:cNvPicPr>
                      <a:picLocks noChangeArrowheads="1" noChangeAspect="1"/>
                    </pic:cNvPicPr>
                  </pic:nvPicPr>
                  <pic:blipFill>
                    <a:blip r:embed="rId78"/>
                    <a:stretch>
                      <a:fillRect/>
                    </a:stretch>
                  </pic:blipFill>
                  <pic:spPr bwMode="auto">
                    <a:xfrm>
                      <a:off x="0" y="0"/>
                      <a:ext cx="3094892" cy="8108106"/>
                    </a:xfrm>
                    <a:prstGeom prst="rect">
                      <a:avLst/>
                    </a:prstGeom>
                    <a:noFill/>
                    <a:ln w="9525">
                      <a:noFill/>
                      <a:headEnd/>
                      <a:tailEnd/>
                    </a:ln>
                  </pic:spPr>
                </pic:pic>
              </a:graphicData>
            </a:graphic>
          </wp:inline>
        </w:drawing>
      </w:r>
    </w:p>
    <w:p>
      <w:pPr>
        <w:pStyle w:val="ImageCaption"/>
      </w:pPr>
      <w:r>
        <w:t xml:space="preserve">Production build output folder structure (Expanded)</w:t>
      </w:r>
    </w:p>
    <w:p>
      <w:pPr>
        <w:pStyle w:val="Heading5"/>
      </w:pPr>
      <w:bookmarkStart w:id="79" w:name="resourcesproperty"/>
      <w:bookmarkEnd w:id="79"/>
      <w:r>
        <w:rPr>
          <w:rStyle w:val="VerbatimChar"/>
        </w:rPr>
        <w:t xml:space="preserve">resources</w:t>
      </w:r>
      <w:r>
        <w:t xml:space="preserve">property</w:t>
      </w:r>
    </w:p>
    <w:p>
      <w:pPr>
        <w:pStyle w:val="FirstParagraph"/>
      </w:pPr>
      <w:r>
        <w:t xml:space="preserve">Corresponding to the</w:t>
      </w:r>
      <w:r>
        <w:t xml:space="preserve"> </w:t>
      </w:r>
      <w:r>
        <w:rPr>
          <w:b/>
        </w:rPr>
        <w:t xml:space="preserve">resource pools</w:t>
      </w:r>
      <w:r>
        <w:t xml:space="preserve"> </w:t>
      </w:r>
      <w:r>
        <w:t xml:space="preserve">above folder structure, is the optional</w:t>
      </w:r>
      <w:r>
        <w:t xml:space="preserve"> </w:t>
      </w:r>
      <w:r>
        <w:rPr>
          <w:rStyle w:val="VerbatimChar"/>
        </w:rPr>
        <w:t xml:space="preserve">"output"</w:t>
      </w:r>
      <w:r>
        <w:t xml:space="preserve"> </w:t>
      </w:r>
      <w:r>
        <w:t xml:space="preserve">property on each entry in the top-level</w:t>
      </w:r>
      <w:r>
        <w:t xml:space="preserve"> </w:t>
      </w:r>
      <w:r>
        <w:rPr>
          <w:rStyle w:val="VerbatimChar"/>
        </w:rPr>
        <w:t xml:space="preserve">"resources"</w:t>
      </w:r>
      <w:r>
        <w:t xml:space="preserve"> </w:t>
      </w:r>
      <w:r>
        <w:t xml:space="preserve">array.</w:t>
      </w:r>
    </w:p>
    <w:p>
      <w:pPr>
        <w:pStyle w:val="SourceCode"/>
      </w:pPr>
      <w:r>
        <w:rPr>
          <w:rStyle w:val="NormalTok"/>
        </w:rPr>
        <w:t xml:space="preserve">  </w:t>
      </w:r>
      <w:r>
        <w:rPr>
          <w:rStyle w:val="ErrorTok"/>
        </w:rPr>
        <w:t xml:space="preserve">/**</w:t>
      </w:r>
      <w:r>
        <w:br w:type="textWrapping"/>
      </w:r>
      <w:r>
        <w:rPr>
          <w:rStyle w:val="NormalTok"/>
        </w:rPr>
        <w:t xml:space="preserve">    </w:t>
      </w:r>
      <w:r>
        <w:rPr>
          <w:rStyle w:val="ErrorTok"/>
        </w:rPr>
        <w:t xml:space="preserve">*</w:t>
      </w:r>
      <w:r>
        <w:rPr>
          <w:rStyle w:val="NormalTok"/>
        </w:rPr>
        <w:t xml:space="preserve"> </w:t>
      </w:r>
      <w:r>
        <w:rPr>
          <w:rStyle w:val="ErrorTok"/>
        </w:rPr>
        <w:t xml:space="preserve">Extra</w:t>
      </w:r>
      <w:r>
        <w:rPr>
          <w:rStyle w:val="NormalTok"/>
        </w:rPr>
        <w:t xml:space="preserve"> </w:t>
      </w:r>
      <w:r>
        <w:rPr>
          <w:rStyle w:val="ErrorTok"/>
        </w:rPr>
        <w:t xml:space="preserve">resources</w:t>
      </w:r>
      <w:r>
        <w:rPr>
          <w:rStyle w:val="NormalTok"/>
        </w:rPr>
        <w:t xml:space="preserve"> </w:t>
      </w:r>
      <w:r>
        <w:rPr>
          <w:rStyle w:val="ErrorTok"/>
        </w:rPr>
        <w:t xml:space="preserve">to</w:t>
      </w:r>
      <w:r>
        <w:rPr>
          <w:rStyle w:val="NormalTok"/>
        </w:rPr>
        <w:t xml:space="preserve"> </w:t>
      </w:r>
      <w:r>
        <w:rPr>
          <w:rStyle w:val="ErrorTok"/>
        </w:rPr>
        <w:t xml:space="preserve">be</w:t>
      </w:r>
      <w:r>
        <w:rPr>
          <w:rStyle w:val="NormalTok"/>
        </w:rPr>
        <w:t xml:space="preserve"> </w:t>
      </w:r>
      <w:r>
        <w:rPr>
          <w:rStyle w:val="ErrorTok"/>
        </w:rPr>
        <w:t xml:space="preserve">copied</w:t>
      </w:r>
      <w:r>
        <w:rPr>
          <w:rStyle w:val="NormalTok"/>
        </w:rPr>
        <w:t xml:space="preserve"> </w:t>
      </w:r>
      <w:r>
        <w:rPr>
          <w:rStyle w:val="ErrorTok"/>
        </w:rPr>
        <w:t xml:space="preserve">into</w:t>
      </w:r>
      <w:r>
        <w:rPr>
          <w:rStyle w:val="NormalTok"/>
        </w:rPr>
        <w:t xml:space="preserve"> </w:t>
      </w:r>
      <w:r>
        <w:rPr>
          <w:rStyle w:val="ErrorTok"/>
        </w:rPr>
        <w:t xml:space="preserve">the</w:t>
      </w:r>
      <w:r>
        <w:rPr>
          <w:rStyle w:val="NormalTok"/>
        </w:rPr>
        <w:t xml:space="preserve"> </w:t>
      </w:r>
      <w:r>
        <w:rPr>
          <w:rStyle w:val="ErrorTok"/>
        </w:rPr>
        <w:t xml:space="preserve">resource</w:t>
      </w:r>
      <w:r>
        <w:rPr>
          <w:rStyle w:val="NormalTok"/>
        </w:rPr>
        <w:t xml:space="preserve"> </w:t>
      </w:r>
      <w:r>
        <w:rPr>
          <w:rStyle w:val="ErrorTok"/>
        </w:rPr>
        <w:t xml:space="preserve">folder</w:t>
      </w:r>
      <w:r>
        <w:rPr>
          <w:rStyle w:val="NormalTok"/>
        </w:rPr>
        <w:t xml:space="preserve"> </w:t>
      </w:r>
      <w:r>
        <w:rPr>
          <w:rStyle w:val="ErrorTok"/>
        </w:rPr>
        <w:t xml:space="preserve">as</w:t>
      </w:r>
      <w:r>
        <w:rPr>
          <w:rStyle w:val="NormalTok"/>
        </w:rPr>
        <w:t xml:space="preserve"> </w:t>
      </w:r>
      <w:r>
        <w:rPr>
          <w:rStyle w:val="ErrorTok"/>
        </w:rPr>
        <w:t xml:space="preserve">specified</w:t>
      </w:r>
      <w:r>
        <w:rPr>
          <w:rStyle w:val="NormalTok"/>
        </w:rPr>
        <w:t xml:space="preserve"> </w:t>
      </w:r>
      <w:r>
        <w:rPr>
          <w:rStyle w:val="ErrorTok"/>
        </w:rPr>
        <w:t xml:space="preserve">in</w:t>
      </w:r>
      <w:r>
        <w:rPr>
          <w:rStyle w:val="NormalTok"/>
        </w:rPr>
        <w:t xml:space="preserve"> </w:t>
      </w:r>
      <w:r>
        <w:rPr>
          <w:rStyle w:val="ErrorTok"/>
        </w:rPr>
        <w:t xml:space="preserve">the</w:t>
      </w:r>
      <w:r>
        <w:rPr>
          <w:rStyle w:val="NormalTok"/>
        </w:rPr>
        <w:t xml:space="preserve"> </w:t>
      </w:r>
      <w:r>
        <w:rPr>
          <w:rStyle w:val="ErrorTok"/>
        </w:rPr>
        <w:t xml:space="preserve">"resources"</w:t>
      </w:r>
      <w:r>
        <w:br w:type="textWrapping"/>
      </w:r>
      <w:r>
        <w:rPr>
          <w:rStyle w:val="NormalTok"/>
        </w:rPr>
        <w:t xml:space="preserve">    </w:t>
      </w:r>
      <w:r>
        <w:rPr>
          <w:rStyle w:val="ErrorTok"/>
        </w:rPr>
        <w:t xml:space="preserve">*</w:t>
      </w:r>
      <w:r>
        <w:rPr>
          <w:rStyle w:val="NormalTok"/>
        </w:rPr>
        <w:t xml:space="preserve"> </w:t>
      </w:r>
      <w:r>
        <w:rPr>
          <w:rStyle w:val="ErrorTok"/>
        </w:rPr>
        <w:t xml:space="preserve">property</w:t>
      </w:r>
      <w:r>
        <w:rPr>
          <w:rStyle w:val="NormalTok"/>
        </w:rPr>
        <w:t xml:space="preserve"> </w:t>
      </w:r>
      <w:r>
        <w:rPr>
          <w:rStyle w:val="ErrorTok"/>
        </w:rPr>
        <w:t xml:space="preserve">of</w:t>
      </w:r>
      <w:r>
        <w:rPr>
          <w:rStyle w:val="NormalTok"/>
        </w:rPr>
        <w:t xml:space="preserve"> </w:t>
      </w:r>
      <w:r>
        <w:rPr>
          <w:rStyle w:val="ErrorTok"/>
        </w:rPr>
        <w:t xml:space="preserve">the</w:t>
      </w:r>
      <w:r>
        <w:rPr>
          <w:rStyle w:val="NormalTok"/>
        </w:rPr>
        <w:t xml:space="preserve"> </w:t>
      </w:r>
      <w:r>
        <w:rPr>
          <w:rStyle w:val="ErrorTok"/>
        </w:rPr>
        <w:t xml:space="preserve">"output"</w:t>
      </w:r>
      <w:r>
        <w:rPr>
          <w:rStyle w:val="NormalTok"/>
        </w:rPr>
        <w:t xml:space="preserve"> </w:t>
      </w:r>
      <w:r>
        <w:rPr>
          <w:rStyle w:val="ErrorTok"/>
        </w:rPr>
        <w:t xml:space="preserve">object.</w:t>
      </w:r>
      <w:r>
        <w:rPr>
          <w:rStyle w:val="NormalTok"/>
        </w:rPr>
        <w:t xml:space="preserve"> </w:t>
      </w:r>
      <w:r>
        <w:rPr>
          <w:rStyle w:val="ErrorTok"/>
        </w:rPr>
        <w:t xml:space="preserve">Folders</w:t>
      </w:r>
      <w:r>
        <w:rPr>
          <w:rStyle w:val="NormalTok"/>
        </w:rPr>
        <w:t xml:space="preserve"> </w:t>
      </w:r>
      <w:r>
        <w:rPr>
          <w:rStyle w:val="ErrorTok"/>
        </w:rPr>
        <w:t xml:space="preserve">specified</w:t>
      </w:r>
      <w:r>
        <w:rPr>
          <w:rStyle w:val="NormalTok"/>
        </w:rPr>
        <w:t xml:space="preserve"> </w:t>
      </w:r>
      <w:r>
        <w:rPr>
          <w:rStyle w:val="ErrorTok"/>
        </w:rPr>
        <w:t xml:space="preserve">in</w:t>
      </w:r>
      <w:r>
        <w:rPr>
          <w:rStyle w:val="NormalTok"/>
        </w:rPr>
        <w:t xml:space="preserve"> </w:t>
      </w:r>
      <w:r>
        <w:rPr>
          <w:rStyle w:val="ErrorTok"/>
        </w:rPr>
        <w:t xml:space="preserve">this</w:t>
      </w:r>
      <w:r>
        <w:rPr>
          <w:rStyle w:val="NormalTok"/>
        </w:rPr>
        <w:t xml:space="preserve"> </w:t>
      </w:r>
      <w:r>
        <w:rPr>
          <w:rStyle w:val="ErrorTok"/>
        </w:rPr>
        <w:t xml:space="preserve">list</w:t>
      </w:r>
      <w:r>
        <w:rPr>
          <w:rStyle w:val="NormalTok"/>
        </w:rPr>
        <w:t xml:space="preserve"> </w:t>
      </w:r>
      <w:r>
        <w:rPr>
          <w:rStyle w:val="ErrorTok"/>
        </w:rPr>
        <w:t xml:space="preserve">will</w:t>
      </w:r>
      <w:r>
        <w:rPr>
          <w:rStyle w:val="NormalTok"/>
        </w:rPr>
        <w:t xml:space="preserve"> </w:t>
      </w:r>
      <w:r>
        <w:rPr>
          <w:rStyle w:val="ErrorTok"/>
        </w:rPr>
        <w:t xml:space="preserve">be</w:t>
      </w:r>
      <w:r>
        <w:rPr>
          <w:rStyle w:val="NormalTok"/>
        </w:rPr>
        <w:t xml:space="preserve"> </w:t>
      </w:r>
      <w:r>
        <w:rPr>
          <w:rStyle w:val="ErrorTok"/>
        </w:rPr>
        <w:t xml:space="preserve">deeply</w:t>
      </w:r>
      <w:r>
        <w:rPr>
          <w:rStyle w:val="NormalTok"/>
        </w:rPr>
        <w:t xml:space="preserve"> </w:t>
      </w:r>
      <w:r>
        <w:rPr>
          <w:rStyle w:val="ErrorTok"/>
        </w:rPr>
        <w:t xml:space="preserve">copied.</w:t>
      </w:r>
      <w:r>
        <w:br w:type="textWrapping"/>
      </w:r>
      <w:r>
        <w:rPr>
          <w:rStyle w:val="NormalTok"/>
        </w:rPr>
        <w:t xml:space="preserve">    </w:t>
      </w:r>
      <w:r>
        <w:rPr>
          <w:rStyle w:val="ErrorTok"/>
        </w:rPr>
        <w:t xml:space="preserve">*/</w:t>
      </w:r>
      <w:r>
        <w:br w:type="textWrapping"/>
      </w:r>
      <w:r>
        <w:rPr>
          <w:rStyle w:val="NormalTok"/>
        </w:rPr>
        <w:t xml:space="preserve">  </w:t>
      </w:r>
      <w:r>
        <w:rPr>
          <w:rStyle w:val="ErrorTok"/>
        </w:rPr>
        <w:t xml:space="preserve">"resources":</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"resources"</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StringTok"/>
        </w:rPr>
        <w:t xml:space="preserve">"shared"</w:t>
      </w:r>
      <w:r>
        <w:rPr>
          <w:rStyle w:val="NormalTok"/>
        </w:rPr>
        <w:t xml:space="preserve">    </w:t>
      </w:r>
      <w:r>
        <w:rPr>
          <w:rStyle w:val="ErrorTok"/>
        </w:rPr>
        <w:t xml:space="preserve">//</w:t>
      </w:r>
      <w:r>
        <w:rPr>
          <w:rStyle w:val="NormalTok"/>
        </w:rPr>
        <w:t xml:space="preserve"> </w:t>
      </w:r>
      <w:r>
        <w:rPr>
          <w:rStyle w:val="ErrorTok"/>
        </w:rPr>
        <w:t xml:space="preserve">targets</w:t>
      </w:r>
      <w:r>
        <w:rPr>
          <w:rStyle w:val="NormalTok"/>
        </w:rPr>
        <w:t xml:space="preserve"> </w:t>
      </w:r>
      <w:r>
        <w:rPr>
          <w:rStyle w:val="ErrorTok"/>
        </w:rPr>
        <w:t xml:space="preserve">the</w:t>
      </w:r>
      <w:r>
        <w:rPr>
          <w:rStyle w:val="NormalTok"/>
        </w:rPr>
        <w:t xml:space="preserve"> </w:t>
      </w:r>
      <w:r>
        <w:rPr>
          <w:rStyle w:val="StringTok"/>
        </w:rPr>
        <w:t xml:space="preserve">"shared"</w:t>
      </w:r>
      <w:r>
        <w:rPr>
          <w:rStyle w:val="NormalTok"/>
        </w:rPr>
        <w:t xml:space="preserve"> </w:t>
      </w:r>
      <w:r>
        <w:rPr>
          <w:rStyle w:val="ErrorTok"/>
        </w:rPr>
        <w:t xml:space="preserve">resource</w:t>
      </w:r>
      <w:r>
        <w:rPr>
          <w:rStyle w:val="NormalTok"/>
        </w:rPr>
        <w:t xml:space="preserve"> </w:t>
      </w:r>
      <w:r>
        <w:rPr>
          <w:rStyle w:val="ErrorTok"/>
        </w:rPr>
        <w:t xml:space="preserve">pool</w:t>
      </w:r>
      <w:r>
        <w:br w:type="textWrapping"/>
      </w:r>
      <w:r>
        <w:rPr>
          <w:rStyle w:val="NormalTok"/>
        </w:rPr>
        <w:t xml:space="preserve">    </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"${toolkit.name}/resources"</w:t>
      </w:r>
      <w:r>
        <w:rPr>
          <w:rStyle w:val="NormalTok"/>
        </w:rPr>
        <w:t xml:space="preserve"> </w:t>
      </w:r>
      <w:r>
        <w:rPr>
          <w:rStyle w:val="ErrorTok"/>
        </w:rPr>
        <w:t xml:space="preserve">//</w:t>
      </w:r>
      <w:r>
        <w:rPr>
          <w:rStyle w:val="NormalTok"/>
        </w:rPr>
        <w:t xml:space="preserve"> </w:t>
      </w:r>
      <w:r>
        <w:rPr>
          <w:rStyle w:val="ErrorTok"/>
        </w:rPr>
        <w:t xml:space="preserve">uses</w:t>
      </w:r>
      <w:r>
        <w:rPr>
          <w:rStyle w:val="NormalTok"/>
        </w:rPr>
        <w:t xml:space="preserve"> </w:t>
      </w:r>
      <w:r>
        <w:rPr>
          <w:rStyle w:val="ErrorTok"/>
        </w:rPr>
        <w:t xml:space="preserve">the</w:t>
      </w:r>
      <w:r>
        <w:rPr>
          <w:rStyle w:val="NormalTok"/>
        </w:rPr>
        <w:t xml:space="preserve"> </w:t>
      </w:r>
      <w:r>
        <w:rPr>
          <w:rStyle w:val="StringTok"/>
        </w:rPr>
        <w:t xml:space="preserve">"default"</w:t>
      </w:r>
      <w:r>
        <w:rPr>
          <w:rStyle w:val="NormalTok"/>
        </w:rPr>
        <w:t xml:space="preserve"> </w:t>
      </w:r>
      <w:r>
        <w:rPr>
          <w:rStyle w:val="ErrorTok"/>
        </w:rPr>
        <w:t xml:space="preserve">pool</w:t>
      </w:r>
      <w:r>
        <w:br w:type="textWrapping"/>
      </w:r>
      <w:r>
        <w:rPr>
          <w:rStyle w:val="NormalTok"/>
        </w:rPr>
        <w:t xml:space="preserve">    </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"${build.id}/resources"</w:t>
      </w:r>
      <w:r>
        <w:br w:type="textWrapping"/>
      </w:r>
      <w:r>
        <w:rPr>
          <w:rStyle w:val="NormalTok"/>
        </w:rPr>
        <w:t xml:space="preserve">    </w:t>
      </w:r>
      <w:r>
        <w:rPr>
          <w:rStyle w:val="FunctionTok"/>
        </w:rPr>
        <w:t xml:space="preserve">}</w:t>
      </w:r>
      <w:r>
        <w:br w:type="textWrapping"/>
      </w:r>
      <w:r>
        <w:rPr>
          <w:rStyle w:val="NormalTok"/>
        </w:rPr>
        <w:t xml:space="preserve">  </w:t>
      </w:r>
      <w:r>
        <w:rPr>
          <w:rStyle w:val="OtherTok"/>
        </w:rPr>
        <w:t xml:space="preserve">]</w:t>
      </w:r>
      <w:r>
        <w:rPr>
          <w:rStyle w:val="ErrorTok"/>
        </w:rPr>
        <w:t xml:space="preserve">,</w:t>
      </w:r>
    </w:p>
    <w:p>
      <w:pPr>
        <w:pStyle w:val="FirstParagraph"/>
      </w:pPr>
      <w:r>
        <w:t xml:space="preserve">Given these resource locations, a universal application can still</w:t>
      </w:r>
      <w:r>
        <w:t xml:space="preserve"> </w:t>
      </w:r>
      <w:r>
        <w:rPr>
          <w:i/>
        </w:rPr>
        <w:t xml:space="preserve">override</w:t>
      </w:r>
      <w:r>
        <w:t xml:space="preserve"> </w:t>
      </w:r>
      <w:r>
        <w:t xml:space="preserve">the "loading.gif"; but to do so, it would move the image into the</w:t>
      </w:r>
      <w:r>
        <w:t xml:space="preserve"> </w:t>
      </w:r>
      <w:r>
        <w:rPr>
          <w:rStyle w:val="VerbatimChar"/>
        </w:rPr>
        <w:t xml:space="preserve">"classic/resources"</w:t>
      </w:r>
      <w:r>
        <w:t xml:space="preserve"> </w:t>
      </w:r>
      <w:r>
        <w:t xml:space="preserve">folder.</w:t>
      </w:r>
    </w:p>
    <w:p>
      <w:pPr>
        <w:pStyle w:val="SourceCode"/>
      </w:pPr>
      <w:r>
        <w:rPr>
          <w:rStyle w:val="NormalTok"/>
        </w:rPr>
        <w:t xml:space="preserve">  </w:t>
      </w:r>
      <w:r>
        <w:rPr>
          <w:rStyle w:val="ExtensionTok"/>
        </w:rPr>
        <w:t xml:space="preserve">app/</w:t>
      </w:r>
      <w:r>
        <w:br w:type="textWrapping"/>
      </w:r>
      <w:r>
        <w:rPr>
          <w:rStyle w:val="NormalTok"/>
        </w:rPr>
        <w:t xml:space="preserve">      </w:t>
      </w:r>
      <w:r>
        <w:rPr>
          <w:rStyle w:val="ExtensionTok"/>
        </w:rPr>
        <w:t xml:space="preserve">view/</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classic/</w:t>
      </w:r>
      <w:r>
        <w:rPr>
          <w:rStyle w:val="NormalTok"/>
        </w:rPr>
        <w:t xml:space="preserve">                     # from the </w:t>
      </w:r>
      <w:r>
        <w:rPr>
          <w:rStyle w:val="VariableTok"/>
        </w:rPr>
        <w:t xml:space="preserve">${toolkit</w:t>
      </w:r>
      <w:r>
        <w:rPr>
          <w:rStyle w:val="ErrorTok"/>
        </w:rPr>
        <w:t xml:space="preserve">.name</w:t>
      </w:r>
      <w:r>
        <w:rPr>
          <w:rStyle w:val="VariableTok"/>
        </w:rPr>
        <w:t xml:space="preserve">}</w:t>
      </w:r>
      <w:r>
        <w:rPr>
          <w:rStyle w:val="NormalTok"/>
        </w:rPr>
        <w:t xml:space="preserve"> in the resources array</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images/</w:t>
      </w:r>
      <w:r>
        <w:br w:type="textWrapping"/>
      </w:r>
      <w:r>
        <w:rPr>
          <w:rStyle w:val="NormalTok"/>
        </w:rPr>
        <w:t xml:space="preserve">              </w:t>
      </w:r>
      <w:r>
        <w:rPr>
          <w:rStyle w:val="ExtensionTok"/>
        </w:rPr>
        <w:t xml:space="preserve">loadmask/</w:t>
      </w:r>
      <w:r>
        <w:br w:type="textWrapping"/>
      </w:r>
      <w:r>
        <w:rPr>
          <w:rStyle w:val="NormalTok"/>
        </w:rPr>
        <w:t xml:space="preserve">                </w:t>
      </w:r>
      <w:r>
        <w:rPr>
          <w:rStyle w:val="ExtensionTok"/>
        </w:rPr>
        <w:t xml:space="preserve">loading.gif</w:t>
      </w:r>
      <w:r>
        <w:rPr>
          <w:rStyle w:val="NormalTok"/>
        </w:rPr>
        <w:t xml:space="preserve">   # override theme image</w:t>
      </w:r>
      <w:r>
        <w:br w:type="textWrapping"/>
      </w:r>
      <w:r>
        <w:rPr>
          <w:rStyle w:val="NormalTok"/>
        </w:rPr>
        <w:t xml:space="preserve">  </w:t>
      </w:r>
      <w:r>
        <w:rPr>
          <w:rStyle w:val="ExtensionTok"/>
        </w:rPr>
        <w:t xml:space="preserve">modern/</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app.json</w:t>
      </w:r>
    </w:p>
    <w:p>
      <w:pPr>
        <w:pStyle w:val="Heading4"/>
      </w:pPr>
      <w:bookmarkStart w:id="80" w:name="shared-resources"/>
      <w:bookmarkEnd w:id="80"/>
      <w:r>
        <w:t xml:space="preserve">Shared Resources</w:t>
      </w:r>
    </w:p>
    <w:p>
      <w:pPr>
        <w:pStyle w:val="FirstParagraph"/>
      </w:pPr>
      <w:r>
        <w:t xml:space="preserve">When a resource can be shared, it should be put in the</w:t>
      </w:r>
      <w:r>
        <w:t xml:space="preserve"> </w:t>
      </w:r>
      <w:r>
        <w:rPr>
          <w:b/>
        </w:rPr>
        <w:t xml:space="preserve">top-level</w:t>
      </w:r>
      <w:r>
        <w:t xml:space="preserve"> </w:t>
      </w:r>
      <w:r>
        <w:t xml:space="preserve">"resources" folder as opposed to "classic/resources" or "modern/resources". For example:</w:t>
      </w:r>
    </w:p>
    <w:p>
      <w:pPr>
        <w:pStyle w:val="BodyText"/>
      </w:pPr>
      <w:r>
        <w:t xml:space="preserve">Below, video.mp4 stays in the</w:t>
      </w:r>
      <w:r>
        <w:t xml:space="preserve"> </w:t>
      </w:r>
      <w:r>
        <w:rPr>
          <w:b/>
        </w:rPr>
        <w:t xml:space="preserve">top-level</w:t>
      </w:r>
      <w:r>
        <w:t xml:space="preserve"> </w:t>
      </w:r>
      <w:r>
        <w:t xml:space="preserve">resources folder which is associated with the "shared" resource pool, which is directed to the "resources" folder at the root of the build output directory:</w:t>
      </w:r>
    </w:p>
    <w:p>
      <w:pPr>
        <w:pStyle w:val="BodyText"/>
      </w:pPr>
      <w:r>
        <w:t xml:space="preserve">The structure of application folder:</w:t>
      </w:r>
    </w:p>
    <w:p>
      <w:pPr>
        <w:pStyle w:val="SourceCode"/>
      </w:pPr>
      <w:r>
        <w:rPr>
          <w:rStyle w:val="NormalTok"/>
        </w:rPr>
        <w:t xml:space="preserve">  </w:t>
      </w:r>
      <w:r>
        <w:rPr>
          <w:rStyle w:val="ExtensionTok"/>
        </w:rPr>
        <w:t xml:space="preserve">app/</w:t>
      </w:r>
      <w:r>
        <w:br w:type="textWrapping"/>
      </w:r>
      <w:r>
        <w:rPr>
          <w:rStyle w:val="NormalTok"/>
        </w:rPr>
        <w:t xml:space="preserve">      </w:t>
      </w:r>
      <w:r>
        <w:rPr>
          <w:rStyle w:val="ExtensionTok"/>
        </w:rPr>
        <w:t xml:space="preserve">view/</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resources/</w:t>
      </w:r>
      <w:r>
        <w:rPr>
          <w:rStyle w:val="NormalTok"/>
        </w:rPr>
        <w:t xml:space="preserve">      # shared resources folder</w:t>
      </w:r>
      <w:r>
        <w:br w:type="textWrapping"/>
      </w:r>
      <w:r>
        <w:rPr>
          <w:rStyle w:val="NormalTok"/>
        </w:rPr>
        <w:t xml:space="preserve">      </w:t>
      </w:r>
      <w:r>
        <w:rPr>
          <w:rStyle w:val="ExtensionTok"/>
        </w:rPr>
        <w:t xml:space="preserve">video.mp4</w:t>
      </w:r>
      <w:r>
        <w:br w:type="textWrapping"/>
      </w:r>
      <w:r>
        <w:rPr>
          <w:rStyle w:val="NormalTok"/>
        </w:rPr>
        <w:t xml:space="preserve">  </w:t>
      </w:r>
      <w:r>
        <w:rPr>
          <w:rStyle w:val="ExtensionTok"/>
        </w:rPr>
        <w:t xml:space="preserve">classic/</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modern/</w:t>
      </w:r>
      <w:r>
        <w:br w:type="textWrapping"/>
      </w:r>
      <w:r>
        <w:rPr>
          <w:rStyle w:val="NormalTok"/>
        </w:rPr>
        <w:t xml:space="preserve">      </w:t>
      </w:r>
      <w:r>
        <w:rPr>
          <w:rStyle w:val="ExtensionTok"/>
        </w:rPr>
        <w:t xml:space="preserve">resources/</w:t>
      </w:r>
      <w:r>
        <w:br w:type="textWrapping"/>
      </w:r>
      <w:r>
        <w:rPr>
          <w:rStyle w:val="NormalTok"/>
        </w:rPr>
        <w:t xml:space="preserve">  </w:t>
      </w:r>
      <w:r>
        <w:rPr>
          <w:rStyle w:val="ExtensionTok"/>
        </w:rPr>
        <w:t xml:space="preserve">app.json</w:t>
      </w:r>
    </w:p>
    <w:p>
      <w:pPr>
        <w:pStyle w:val="FirstParagraph"/>
      </w:pPr>
      <w:r>
        <w:t xml:space="preserve">The structure of the build output folder:</w:t>
      </w:r>
    </w:p>
    <w:p>
      <w:pPr>
        <w:pStyle w:val="SourceCode"/>
      </w:pPr>
      <w:r>
        <w:rPr>
          <w:rStyle w:val="ExtensionTok"/>
        </w:rPr>
        <w:t xml:space="preserve">build/</w:t>
      </w:r>
      <w:r>
        <w:br w:type="textWrapping"/>
      </w:r>
      <w:r>
        <w:rPr>
          <w:rStyle w:val="NormalTok"/>
        </w:rPr>
        <w:t xml:space="preserve">  </w:t>
      </w:r>
      <w:r>
        <w:rPr>
          <w:rStyle w:val="ExtensionTok"/>
        </w:rPr>
        <w:t xml:space="preserve">production/</w:t>
      </w:r>
      <w:r>
        <w:br w:type="textWrapping"/>
      </w:r>
      <w:r>
        <w:rPr>
          <w:rStyle w:val="NormalTok"/>
        </w:rPr>
        <w:t xml:space="preserve">    </w:t>
      </w:r>
      <w:r>
        <w:rPr>
          <w:rStyle w:val="ExtensionTok"/>
        </w:rPr>
        <w:t xml:space="preserve">UniversalApp/</w:t>
      </w:r>
      <w:r>
        <w:br w:type="textWrapping"/>
      </w:r>
      <w:r>
        <w:rPr>
          <w:rStyle w:val="NormalTok"/>
        </w:rPr>
        <w:t xml:space="preserve">        </w:t>
      </w:r>
      <w:r>
        <w:rPr>
          <w:rStyle w:val="ExtensionTok"/>
        </w:rPr>
        <w:t xml:space="preserve">index.html</w:t>
      </w:r>
      <w:r>
        <w:rPr>
          <w:rStyle w:val="NormalTok"/>
        </w:rPr>
        <w:t xml:space="preserve">      # the output page</w:t>
      </w:r>
      <w:r>
        <w:br w:type="textWrapping"/>
      </w:r>
      <w:r>
        <w:rPr>
          <w:rStyle w:val="NormalTok"/>
        </w:rPr>
        <w:t xml:space="preserve">        </w:t>
      </w:r>
      <w:r>
        <w:rPr>
          <w:rStyle w:val="ExtensionTok"/>
        </w:rPr>
        <w:t xml:space="preserve">resources/</w:t>
      </w:r>
      <w:r>
        <w:rPr>
          <w:rStyle w:val="NormalTok"/>
        </w:rPr>
        <w:t xml:space="preserve">      # shared resource pool</w:t>
      </w:r>
      <w:r>
        <w:br w:type="textWrapping"/>
      </w:r>
      <w:r>
        <w:rPr>
          <w:rStyle w:val="NormalTok"/>
        </w:rPr>
        <w:t xml:space="preserve">            </w:t>
      </w:r>
      <w:r>
        <w:rPr>
          <w:rStyle w:val="ExtensionTok"/>
        </w:rPr>
        <w:t xml:space="preserve">video.mp4</w:t>
      </w:r>
      <w:r>
        <w:br w:type="textWrapping"/>
      </w:r>
      <w:r>
        <w:rPr>
          <w:rStyle w:val="NormalTok"/>
        </w:rPr>
        <w:t xml:space="preserve">        </w:t>
      </w:r>
      <w:r>
        <w:rPr>
          <w:rStyle w:val="ExtensionTok"/>
        </w:rPr>
        <w:t xml:space="preserve">classic/</w:t>
      </w:r>
      <w:r>
        <w:rPr>
          <w:rStyle w:val="NormalTok"/>
        </w:rPr>
        <w:t xml:space="preserve">        # build profile</w:t>
      </w:r>
      <w:r>
        <w:br w:type="textWrapping"/>
      </w:r>
      <w:r>
        <w:rPr>
          <w:rStyle w:val="NormalTok"/>
        </w:rPr>
        <w:t xml:space="preserve">            </w:t>
      </w:r>
      <w:r>
        <w:rPr>
          <w:rStyle w:val="ExtensionTok"/>
        </w:rPr>
        <w:t xml:space="preserve">...</w:t>
      </w:r>
      <w:r>
        <w:br w:type="textWrapping"/>
      </w:r>
      <w:r>
        <w:rPr>
          <w:rStyle w:val="NormalTok"/>
        </w:rPr>
        <w:t xml:space="preserve">        </w:t>
      </w:r>
      <w:r>
        <w:rPr>
          <w:rStyle w:val="ExtensionTok"/>
        </w:rPr>
        <w:t xml:space="preserve">modern/</w:t>
      </w:r>
      <w:r>
        <w:rPr>
          <w:rStyle w:val="NormalTok"/>
        </w:rPr>
        <w:t xml:space="preserve">         # build profile</w:t>
      </w:r>
    </w:p>
    <w:p>
      <w:pPr>
        <w:pStyle w:val="Heading5"/>
      </w:pPr>
      <w:bookmarkStart w:id="81" w:name="a-universal-application-example-of-overriding-a-resource-in-a-toolkit"/>
      <w:bookmarkEnd w:id="81"/>
      <w:r>
        <w:t xml:space="preserve">A Universal Application example of overriding a resource in a toolkit</w:t>
      </w:r>
    </w:p>
    <w:p>
      <w:pPr>
        <w:pStyle w:val="FirstParagraph"/>
      </w:pPr>
      <w:r>
        <w:t xml:space="preserve">1.) Copy the</w:t>
      </w:r>
      <w:r>
        <w:t xml:space="preserve"> </w:t>
      </w:r>
      <w:r>
        <w:rPr>
          <w:rStyle w:val="VerbatimChar"/>
        </w:rPr>
        <w:t xml:space="preserve">images</w:t>
      </w:r>
      <w:r>
        <w:t xml:space="preserve"> </w:t>
      </w:r>
      <w:r>
        <w:t xml:space="preserve">folder from</w:t>
      </w:r>
      <w:r>
        <w:t xml:space="preserve"> </w:t>
      </w:r>
      <w:r>
        <w:rPr>
          <w:rStyle w:val="VerbatimChar"/>
        </w:rPr>
        <w:t xml:space="preserve">classic-app/resources/</w:t>
      </w:r>
      <w:r>
        <w:t xml:space="preserve"> </w:t>
      </w:r>
      <w:r>
        <w:t xml:space="preserve">to the</w:t>
      </w:r>
      <w:r>
        <w:t xml:space="preserve"> </w:t>
      </w:r>
      <w:r>
        <w:rPr>
          <w:rStyle w:val="VerbatimChar"/>
        </w:rPr>
        <w:t xml:space="preserve">universal-app/classic/resources</w:t>
      </w:r>
      <w:r>
        <w:t xml:space="preserve">. As a reminder, this</w:t>
      </w:r>
      <w:r>
        <w:t xml:space="preserve"> </w:t>
      </w:r>
      <w:r>
        <w:rPr>
          <w:rStyle w:val="VerbatimChar"/>
        </w:rPr>
        <w:t xml:space="preserve">images</w:t>
      </w:r>
      <w:r>
        <w:t xml:space="preserve"> </w:t>
      </w:r>
      <w:r>
        <w:t xml:space="preserve">folder contains a</w:t>
      </w:r>
      <w:r>
        <w:t xml:space="preserve"> </w:t>
      </w:r>
      <w:r>
        <w:rPr>
          <w:i/>
        </w:rPr>
        <w:t xml:space="preserve">loading.gif</w:t>
      </w:r>
      <w:r>
        <w:t xml:space="preserve"> </w:t>
      </w:r>
      <w:r>
        <w:t xml:space="preserve">file under the</w:t>
      </w:r>
      <w:r>
        <w:t xml:space="preserve"> </w:t>
      </w:r>
      <w:r>
        <w:rPr>
          <w:rStyle w:val="VerbatimChar"/>
        </w:rPr>
        <w:t xml:space="preserve">loadmask</w:t>
      </w:r>
      <w:r>
        <w:t xml:space="preserve"> </w:t>
      </w:r>
      <w:r>
        <w:t xml:space="preserve">folder to override the</w:t>
      </w:r>
      <w:r>
        <w:t xml:space="preserve"> </w:t>
      </w:r>
      <w:r>
        <w:rPr>
          <w:i/>
        </w:rPr>
        <w:t xml:space="preserve">loading.gif</w:t>
      </w:r>
      <w:r>
        <w:t xml:space="preserve"> </w:t>
      </w:r>
      <w:r>
        <w:t xml:space="preserve">in the classic theme.</w:t>
      </w:r>
    </w:p>
    <w:p>
      <w:pPr>
        <w:pStyle w:val="BodyText"/>
      </w:pPr>
      <w:r>
        <w:t xml:space="preserve">2.) We also added an icon named</w:t>
      </w:r>
      <w:r>
        <w:t xml:space="preserve"> </w:t>
      </w:r>
      <w:r>
        <w:rPr>
          <w:i/>
        </w:rPr>
        <w:t xml:space="preserve">new_icon.png</w:t>
      </w:r>
      <w:r>
        <w:t xml:space="preserve"> </w:t>
      </w:r>
      <w:r>
        <w:t xml:space="preserve">to the</w:t>
      </w:r>
      <w:r>
        <w:t xml:space="preserve"> </w:t>
      </w:r>
      <w:r>
        <w:rPr>
          <w:rStyle w:val="VerbatimChar"/>
        </w:rPr>
        <w:t xml:space="preserve">universal-app/classic/resources/images</w:t>
      </w:r>
      <w:r>
        <w:t xml:space="preserve">.</w:t>
      </w:r>
    </w:p>
    <w:p>
      <w:pPr>
        <w:pStyle w:val="FigureWithCaption"/>
      </w:pPr>
      <w:r>
        <w:drawing>
          <wp:inline>
            <wp:extent cx="2813538" cy="5435244"/>
            <wp:effectExtent b="0" l="0" r="0" t="0"/>
            <wp:docPr descr="Universal App resources contents" title="" id="1" name="Picture"/>
            <a:graphic>
              <a:graphicData uri="http://schemas.openxmlformats.org/drawingml/2006/picture">
                <pic:pic>
                  <pic:nvPicPr>
                    <pic:cNvPr descr="./universal-app/docs/app_structure_01.png" id="0" name="Picture"/>
                    <pic:cNvPicPr>
                      <a:picLocks noChangeArrowheads="1" noChangeAspect="1"/>
                    </pic:cNvPicPr>
                  </pic:nvPicPr>
                  <pic:blipFill>
                    <a:blip r:embed="rId82"/>
                    <a:stretch>
                      <a:fillRect/>
                    </a:stretch>
                  </pic:blipFill>
                  <pic:spPr bwMode="auto">
                    <a:xfrm>
                      <a:off x="0" y="0"/>
                      <a:ext cx="2813538" cy="5435244"/>
                    </a:xfrm>
                    <a:prstGeom prst="rect">
                      <a:avLst/>
                    </a:prstGeom>
                    <a:noFill/>
                    <a:ln w="9525">
                      <a:noFill/>
                      <a:headEnd/>
                      <a:tailEnd/>
                    </a:ln>
                  </pic:spPr>
                </pic:pic>
              </a:graphicData>
            </a:graphic>
          </wp:inline>
        </w:drawing>
      </w:r>
    </w:p>
    <w:p>
      <w:pPr>
        <w:pStyle w:val="ImageCaption"/>
      </w:pPr>
      <w:r>
        <w:t xml:space="preserve">Universal App resources contents</w:t>
      </w:r>
    </w:p>
    <w:p>
      <w:pPr>
        <w:pStyle w:val="BodyText"/>
      </w:pPr>
      <w:r>
        <w:t xml:space="preserve">3.) Run</w:t>
      </w:r>
      <w:r>
        <w:t xml:space="preserve"> </w:t>
      </w:r>
      <w:r>
        <w:rPr>
          <w:rStyle w:val="VerbatimChar"/>
        </w:rPr>
        <w:t xml:space="preserve">sencha app build</w:t>
      </w:r>
      <w:r>
        <w:t xml:space="preserve"> </w:t>
      </w:r>
      <w:r>
        <w:t xml:space="preserve">to build the application for production.</w:t>
      </w:r>
    </w:p>
    <w:p>
      <w:pPr>
        <w:pStyle w:val="BodyText"/>
      </w:pPr>
      <w:r>
        <w:t xml:space="preserve">4.) If we look at the build output we will see that, the</w:t>
      </w:r>
      <w:r>
        <w:t xml:space="preserve"> </w:t>
      </w:r>
      <w:r>
        <w:rPr>
          <w:i/>
        </w:rPr>
        <w:t xml:space="preserve">loading.gif</w:t>
      </w:r>
      <w:r>
        <w:t xml:space="preserve"> </w:t>
      </w:r>
      <w:r>
        <w:t xml:space="preserve">from</w:t>
      </w:r>
      <w:r>
        <w:t xml:space="preserve"> </w:t>
      </w:r>
      <w:r>
        <w:rPr>
          <w:rStyle w:val="VerbatimChar"/>
        </w:rPr>
        <w:t xml:space="preserve">universal-app/classic/resources/images/loadmask/</w:t>
      </w:r>
      <w:r>
        <w:t xml:space="preserve"> </w:t>
      </w:r>
      <w:r>
        <w:t xml:space="preserve">will be copied to the build folder</w:t>
      </w:r>
      <w:r>
        <w:t xml:space="preserve"> </w:t>
      </w:r>
      <w:r>
        <w:rPr>
          <w:rStyle w:val="VerbatimChar"/>
        </w:rPr>
        <w:t xml:space="preserve">UniversalApp/classic/resources/images/loadmask/</w:t>
      </w:r>
      <w:r>
        <w:t xml:space="preserve"> </w:t>
      </w:r>
      <w:r>
        <w:t xml:space="preserve">folder and override the</w:t>
      </w:r>
      <w:r>
        <w:t xml:space="preserve"> </w:t>
      </w:r>
      <w:r>
        <w:rPr>
          <w:i/>
        </w:rPr>
        <w:t xml:space="preserve">loading.gif</w:t>
      </w:r>
      <w:r>
        <w:t xml:space="preserve"> </w:t>
      </w:r>
      <w:r>
        <w:t xml:space="preserve">that comes from the theme.</w:t>
      </w:r>
    </w:p>
    <w:p>
      <w:pPr>
        <w:pStyle w:val="BodyText"/>
      </w:pPr>
      <w:r>
        <w:t xml:space="preserve">Also the</w:t>
      </w:r>
      <w:r>
        <w:t xml:space="preserve"> </w:t>
      </w:r>
      <w:r>
        <w:rPr>
          <w:i/>
        </w:rPr>
        <w:t xml:space="preserve">new_icon.png</w:t>
      </w:r>
      <w:r>
        <w:t xml:space="preserve"> </w:t>
      </w:r>
      <w:r>
        <w:t xml:space="preserve">will also be copied to the</w:t>
      </w:r>
      <w:r>
        <w:t xml:space="preserve"> </w:t>
      </w:r>
      <w:r>
        <w:rPr>
          <w:rStyle w:val="VerbatimChar"/>
        </w:rPr>
        <w:t xml:space="preserve">UniversalApp/classic/resources/</w:t>
      </w:r>
      <w:r>
        <w:t xml:space="preserve"> </w:t>
      </w:r>
      <w:r>
        <w:t xml:space="preserve">folder.</w:t>
      </w:r>
    </w:p>
    <w:p>
      <w:pPr>
        <w:pStyle w:val="FigureWithCaption"/>
      </w:pPr>
      <w:r>
        <w:drawing>
          <wp:inline>
            <wp:extent cx="3516923" cy="10231048"/>
            <wp:effectExtent b="0" l="0" r="0" t="0"/>
            <wp:docPr descr="Universal App build output classic tookit folder structure with resource override" title="" id="1" name="Picture"/>
            <a:graphic>
              <a:graphicData uri="http://schemas.openxmlformats.org/drawingml/2006/picture">
                <pic:pic>
                  <pic:nvPicPr>
                    <pic:cNvPr descr="./universal-app/docs/toolkit_resource_build_classic_folder.png" id="0" name="Picture"/>
                    <pic:cNvPicPr>
                      <a:picLocks noChangeArrowheads="1" noChangeAspect="1"/>
                    </pic:cNvPicPr>
                  </pic:nvPicPr>
                  <pic:blipFill>
                    <a:blip r:embed="rId83"/>
                    <a:stretch>
                      <a:fillRect/>
                    </a:stretch>
                  </pic:blipFill>
                  <pic:spPr bwMode="auto">
                    <a:xfrm>
                      <a:off x="0" y="0"/>
                      <a:ext cx="3516923" cy="10231048"/>
                    </a:xfrm>
                    <a:prstGeom prst="rect">
                      <a:avLst/>
                    </a:prstGeom>
                    <a:noFill/>
                    <a:ln w="9525">
                      <a:noFill/>
                      <a:headEnd/>
                      <a:tailEnd/>
                    </a:ln>
                  </pic:spPr>
                </pic:pic>
              </a:graphicData>
            </a:graphic>
          </wp:inline>
        </w:drawing>
      </w:r>
    </w:p>
    <w:p>
      <w:pPr>
        <w:pStyle w:val="ImageCaption"/>
      </w:pPr>
      <w:r>
        <w:t xml:space="preserve">Universal App build output classic tookit folder structure with resource override</w:t>
      </w:r>
    </w:p>
    <w:p>
      <w:pPr>
        <w:pStyle w:val="BodyText"/>
      </w:pPr>
      <w:r>
        <w:t xml:space="preserve">As we see, the contents from</w:t>
      </w:r>
      <w:r>
        <w:t xml:space="preserve"> </w:t>
      </w:r>
      <w:r>
        <w:rPr>
          <w:rStyle w:val="VerbatimChar"/>
        </w:rPr>
        <w:t xml:space="preserve">classic/resources</w:t>
      </w:r>
      <w:r>
        <w:t xml:space="preserve"> </w:t>
      </w:r>
      <w:r>
        <w:t xml:space="preserve">folder are deeply copied to the</w:t>
      </w:r>
      <w:r>
        <w:t xml:space="preserve"> </w:t>
      </w:r>
      <w:r>
        <w:rPr>
          <w:rStyle w:val="VerbatimChar"/>
        </w:rPr>
        <w:t xml:space="preserve">classic/resources</w:t>
      </w:r>
      <w:r>
        <w:t xml:space="preserve"> </w:t>
      </w:r>
      <w:r>
        <w:t xml:space="preserve">in the build output but not to the</w:t>
      </w:r>
      <w:r>
        <w:t xml:space="preserve"> </w:t>
      </w:r>
      <w:r>
        <w:rPr>
          <w:rStyle w:val="VerbatimChar"/>
        </w:rPr>
        <w:t xml:space="preserve">modern/output</w:t>
      </w:r>
      <w:r>
        <w:t xml:space="preserve">.</w:t>
      </w:r>
    </w:p>
    <w:p>
      <w:pPr>
        <w:pStyle w:val="FigureWithCaption"/>
      </w:pPr>
      <w:r>
        <w:drawing>
          <wp:inline>
            <wp:extent cx="3286724" cy="8811490"/>
            <wp:effectExtent b="0" l="0" r="0" t="0"/>
            <wp:docPr descr="Universal App build output classic tookit folder structure with resource override" title="" id="1" name="Picture"/>
            <a:graphic>
              <a:graphicData uri="http://schemas.openxmlformats.org/drawingml/2006/picture">
                <pic:pic>
                  <pic:nvPicPr>
                    <pic:cNvPr descr="./universal-app/docs/toolkit_resource_build_modern_folder.png" id="0" name="Picture"/>
                    <pic:cNvPicPr>
                      <a:picLocks noChangeArrowheads="1" noChangeAspect="1"/>
                    </pic:cNvPicPr>
                  </pic:nvPicPr>
                  <pic:blipFill>
                    <a:blip r:embed="rId84"/>
                    <a:stretch>
                      <a:fillRect/>
                    </a:stretch>
                  </pic:blipFill>
                  <pic:spPr bwMode="auto">
                    <a:xfrm>
                      <a:off x="0" y="0"/>
                      <a:ext cx="3286724" cy="8811490"/>
                    </a:xfrm>
                    <a:prstGeom prst="rect">
                      <a:avLst/>
                    </a:prstGeom>
                    <a:noFill/>
                    <a:ln w="9525">
                      <a:noFill/>
                      <a:headEnd/>
                      <a:tailEnd/>
                    </a:ln>
                  </pic:spPr>
                </pic:pic>
              </a:graphicData>
            </a:graphic>
          </wp:inline>
        </w:drawing>
      </w:r>
    </w:p>
    <w:p>
      <w:pPr>
        <w:pStyle w:val="ImageCaption"/>
      </w:pPr>
      <w:r>
        <w:t xml:space="preserve">Universal App build output classic tookit folder structure with resource override</w:t>
      </w:r>
    </w:p>
    <w:p>
      <w:pPr>
        <w:pStyle w:val="Heading5"/>
      </w:pPr>
      <w:bookmarkStart w:id="85" w:name="a-universal-application-example-of-with-using-package-resources"/>
      <w:bookmarkEnd w:id="85"/>
      <w:r>
        <w:t xml:space="preserve">A Universal Application example of with using package resources</w:t>
      </w:r>
    </w:p>
    <w:p>
      <w:pPr>
        <w:pStyle w:val="FirstParagraph"/>
      </w:pPr>
      <w:r>
        <w:t xml:space="preserve">For this example we will use the</w:t>
      </w:r>
      <w:r>
        <w:t xml:space="preserve"> </w:t>
      </w:r>
      <w:r>
        <w:rPr>
          <w:i/>
        </w:rPr>
        <w:t xml:space="preserve">lib-resource</w:t>
      </w:r>
      <w:r>
        <w:t xml:space="preserve"> </w:t>
      </w:r>
      <w:r>
        <w:t xml:space="preserve">package that we have used before in the previous demonstrations. It has three images under</w:t>
      </w:r>
      <w:r>
        <w:t xml:space="preserve"> </w:t>
      </w:r>
      <w:r>
        <w:rPr>
          <w:rStyle w:val="VerbatimChar"/>
        </w:rPr>
        <w:t xml:space="preserve">resources/images</w:t>
      </w:r>
      <w:r>
        <w:t xml:space="preserve">folder:</w:t>
      </w:r>
    </w:p>
    <w:p>
      <w:pPr>
        <w:pStyle w:val="FigureWithCaption"/>
      </w:pPr>
      <w:r>
        <w:drawing>
          <wp:inline>
            <wp:extent cx="3491345" cy="6125840"/>
            <wp:effectExtent b="0" l="0" r="0" t="0"/>
            <wp:docPr descr="(Package resources" title="" id="1" name="Picture"/>
            <a:graphic>
              <a:graphicData uri="http://schemas.openxmlformats.org/drawingml/2006/picture">
                <pic:pic>
                  <pic:nvPicPr>
                    <pic:cNvPr descr="./universal-app/docs/package_resources.png" id="0" name="Picture"/>
                    <pic:cNvPicPr>
                      <a:picLocks noChangeArrowheads="1" noChangeAspect="1"/>
                    </pic:cNvPicPr>
                  </pic:nvPicPr>
                  <pic:blipFill>
                    <a:blip r:embed="rId86"/>
                    <a:stretch>
                      <a:fillRect/>
                    </a:stretch>
                  </pic:blipFill>
                  <pic:spPr bwMode="auto">
                    <a:xfrm>
                      <a:off x="0" y="0"/>
                      <a:ext cx="3491345" cy="6125840"/>
                    </a:xfrm>
                    <a:prstGeom prst="rect">
                      <a:avLst/>
                    </a:prstGeom>
                    <a:noFill/>
                    <a:ln w="9525">
                      <a:noFill/>
                      <a:headEnd/>
                      <a:tailEnd/>
                    </a:ln>
                  </pic:spPr>
                </pic:pic>
              </a:graphicData>
            </a:graphic>
          </wp:inline>
        </w:drawing>
      </w:r>
    </w:p>
    <w:p>
      <w:pPr>
        <w:pStyle w:val="ImageCaption"/>
      </w:pPr>
      <w:r>
        <w:t xml:space="preserve">(Package resources</w:t>
      </w:r>
    </w:p>
    <w:p>
      <w:pPr>
        <w:numPr>
          <w:numId w:val="1026"/>
          <w:ilvl w:val="0"/>
        </w:numPr>
      </w:pPr>
      <w:r>
        <w:t xml:space="preserve">Add</w:t>
      </w:r>
      <w:r>
        <w:t xml:space="preserve"> </w:t>
      </w:r>
      <w:r>
        <w:rPr>
          <w:i/>
        </w:rPr>
        <w:t xml:space="preserve">lib-resource</w:t>
      </w:r>
      <w:r>
        <w:t xml:space="preserve"> </w:t>
      </w:r>
      <w:r>
        <w:t xml:space="preserve">package to the</w:t>
      </w:r>
      <w:r>
        <w:t xml:space="preserve"> </w:t>
      </w:r>
      <w:r>
        <w:rPr>
          <w:rStyle w:val="VerbatimChar"/>
        </w:rPr>
        <w:t xml:space="preserve">requires</w:t>
      </w:r>
      <w:r>
        <w:t xml:space="preserve"> </w:t>
      </w:r>
      <w:r>
        <w:t xml:space="preserve">array of universal-app and run</w:t>
      </w:r>
      <w:r>
        <w:t xml:space="preserve"> </w:t>
      </w:r>
      <w:r>
        <w:rPr>
          <w:rStyle w:val="VerbatimChar"/>
        </w:rPr>
        <w:t xml:space="preserve">sencha app build</w:t>
      </w:r>
      <w:r>
        <w:t xml:space="preserve"> </w:t>
      </w:r>
      <w:r>
        <w:t xml:space="preserve">to build the application for production.</w:t>
      </w:r>
    </w:p>
    <w:p>
      <w:pPr>
        <w:numPr>
          <w:numId w:val="1026"/>
          <w:ilvl w:val="0"/>
        </w:numPr>
      </w:pPr>
      <w:r>
        <w:t xml:space="preserve">If we look at the build output we will see that,</w:t>
      </w:r>
      <w:r>
        <w:t xml:space="preserve"> </w:t>
      </w:r>
      <w:r>
        <w:rPr>
          <w:rStyle w:val="VerbatimChar"/>
        </w:rPr>
        <w:t xml:space="preserve">lib-resource</w:t>
      </w:r>
      <w:r>
        <w:t xml:space="preserve"> </w:t>
      </w:r>
      <w:r>
        <w:t xml:space="preserve">folder is copied to both under</w:t>
      </w:r>
      <w:r>
        <w:t xml:space="preserve"> </w:t>
      </w:r>
      <w:r>
        <w:rPr>
          <w:rStyle w:val="VerbatimChar"/>
        </w:rPr>
        <w:t xml:space="preserve">UniversalApp/classic/resources/</w:t>
      </w:r>
      <w:r>
        <w:t xml:space="preserve"> </w:t>
      </w:r>
      <w:r>
        <w:t xml:space="preserve">and</w:t>
      </w:r>
      <w:r>
        <w:t xml:space="preserve"> </w:t>
      </w:r>
      <w:r>
        <w:rPr>
          <w:rStyle w:val="VerbatimChar"/>
        </w:rPr>
        <w:t xml:space="preserve">UniversalApp/modern/resources/</w:t>
      </w:r>
      <w:r>
        <w:t xml:space="preserve"> </w:t>
      </w:r>
      <w:r>
        <w:t xml:space="preserve">including three images.</w:t>
      </w:r>
    </w:p>
    <w:p>
      <w:pPr>
        <w:pStyle w:val="FigureWithCaption"/>
      </w:pPr>
      <w:r>
        <w:drawing>
          <wp:inline>
            <wp:extent cx="3299513" cy="10678657"/>
            <wp:effectExtent b="0" l="0" r="0" t="0"/>
            <wp:docPr descr="(Package resources" title="" id="1" name="Picture"/>
            <a:graphic>
              <a:graphicData uri="http://schemas.openxmlformats.org/drawingml/2006/picture">
                <pic:pic>
                  <pic:nvPicPr>
                    <pic:cNvPr descr="./universal-app/docs/package_resources_in_built_app.png" id="0" name="Picture"/>
                    <pic:cNvPicPr>
                      <a:picLocks noChangeArrowheads="1" noChangeAspect="1"/>
                    </pic:cNvPicPr>
                  </pic:nvPicPr>
                  <pic:blipFill>
                    <a:blip r:embed="rId87"/>
                    <a:stretch>
                      <a:fillRect/>
                    </a:stretch>
                  </pic:blipFill>
                  <pic:spPr bwMode="auto">
                    <a:xfrm>
                      <a:off x="0" y="0"/>
                      <a:ext cx="3299513" cy="10678657"/>
                    </a:xfrm>
                    <a:prstGeom prst="rect">
                      <a:avLst/>
                    </a:prstGeom>
                    <a:noFill/>
                    <a:ln w="9525">
                      <a:noFill/>
                      <a:headEnd/>
                      <a:tailEnd/>
                    </a:ln>
                  </pic:spPr>
                </pic:pic>
              </a:graphicData>
            </a:graphic>
          </wp:inline>
        </w:drawing>
      </w:r>
    </w:p>
    <w:p>
      <w:pPr>
        <w:pStyle w:val="ImageCaption"/>
      </w:pPr>
      <w:r>
        <w:t xml:space="preserve">(Package resources</w:t>
      </w:r>
    </w:p>
    <w:p>
      <w:pPr>
        <w:pStyle w:val="Heading4"/>
      </w:pPr>
      <w:bookmarkStart w:id="88" w:name="shared-package-resources"/>
      <w:bookmarkEnd w:id="88"/>
      <w:r>
        <w:t xml:space="preserve">Shared Package Resources</w:t>
      </w:r>
    </w:p>
    <w:p>
      <w:pPr>
        <w:pStyle w:val="FirstParagraph"/>
      </w:pPr>
      <w:r>
        <w:t xml:space="preserve">Packages, like applications, can describe resources that target specific</w:t>
      </w:r>
      <w:r>
        <w:t xml:space="preserve"> </w:t>
      </w:r>
      <w:r>
        <w:rPr>
          <w:b/>
        </w:rPr>
        <w:t xml:space="preserve">resource pools</w:t>
      </w:r>
      <w:r>
        <w:t xml:space="preserve"> </w:t>
      </w:r>
      <w:r>
        <w:t xml:space="preserve">by specifying a resource pool name using the</w:t>
      </w:r>
      <w:r>
        <w:t xml:space="preserve"> </w:t>
      </w:r>
      <w:r>
        <w:rPr>
          <w:rStyle w:val="VerbatimChar"/>
        </w:rPr>
        <w:t xml:space="preserve">"output"</w:t>
      </w:r>
      <w:r>
        <w:t xml:space="preserve"> </w:t>
      </w:r>
      <w:r>
        <w:t xml:space="preserve">property on a resource entry. For example, the</w:t>
      </w:r>
      <w:r>
        <w:t xml:space="preserve"> </w:t>
      </w:r>
      <w:r>
        <w:rPr>
          <w:rStyle w:val="VerbatimChar"/>
        </w:rPr>
        <w:t xml:space="preserve">"font-awesome"</w:t>
      </w:r>
      <w:r>
        <w:t xml:space="preserve"> </w:t>
      </w:r>
      <w:r>
        <w:t xml:space="preserve">package contains almost 800 KB of font assets which need not be duplicated for each build profile. To support this optimization, the "package.json" file for "font-awesome" looks contains this:</w:t>
      </w:r>
    </w:p>
    <w:p>
      <w:pPr>
        <w:pStyle w:val="SourceCode"/>
      </w:pPr>
      <w:r>
        <w:rPr>
          <w:rStyle w:val="NormalTok"/>
        </w:rPr>
        <w:t xml:space="preserve">  </w:t>
      </w:r>
      <w:r>
        <w:rPr>
          <w:rStyle w:val="ErrorTok"/>
        </w:rPr>
        <w:t xml:space="preserve">"resources":</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"${package.dir}/resources"</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StringTok"/>
        </w:rPr>
        <w:t xml:space="preserve">"shared"</w:t>
      </w:r>
      <w:r>
        <w:br w:type="textWrapping"/>
      </w:r>
      <w:r>
        <w:rPr>
          <w:rStyle w:val="NormalTok"/>
        </w:rPr>
        <w:t xml:space="preserve">  </w:t>
      </w:r>
      <w:r>
        <w:rPr>
          <w:rStyle w:val="FunctionTok"/>
        </w:rPr>
        <w:t xml:space="preserve">}</w:t>
      </w:r>
      <w:r>
        <w:rPr>
          <w:rStyle w:val="OtherTok"/>
        </w:rPr>
        <w:t xml:space="preserve">]</w:t>
      </w:r>
    </w:p>
    <w:p>
      <w:pPr>
        <w:pStyle w:val="FirstParagraph"/>
      </w:pPr>
      <w:r>
        <w:t xml:space="preserve">For applications that do NOT define</w:t>
      </w:r>
      <w:r>
        <w:t xml:space="preserve"> </w:t>
      </w:r>
      <w:r>
        <w:rPr>
          <w:b/>
        </w:rPr>
        <w:t xml:space="preserve">resource pools</w:t>
      </w:r>
      <w:r>
        <w:t xml:space="preserve">, these resources will be placed in the</w:t>
      </w:r>
      <w:r>
        <w:t xml:space="preserve"> </w:t>
      </w:r>
      <w:r>
        <w:rPr>
          <w:i/>
        </w:rPr>
        <w:t xml:space="preserve">default</w:t>
      </w:r>
      <w:r>
        <w:t xml:space="preserve"> </w:t>
      </w:r>
      <w:r>
        <w:t xml:space="preserve">resource pool. While this may be inefficient in some cases, this ensures that the assets will be mutually available. It is therefore</w:t>
      </w:r>
      <w:r>
        <w:t xml:space="preserve"> </w:t>
      </w:r>
      <w:r>
        <w:rPr>
          <w:i/>
        </w:rPr>
        <w:t xml:space="preserve">always recommended</w:t>
      </w:r>
      <w:r>
        <w:t xml:space="preserve"> </w:t>
      </w:r>
      <w:r>
        <w:t xml:space="preserve">to declare a</w:t>
      </w:r>
      <w:r>
        <w:t xml:space="preserve"> </w:t>
      </w:r>
      <w:r>
        <w:rPr>
          <w:b/>
        </w:rPr>
        <w:t xml:space="preserve">"shared" resource pool</w:t>
      </w:r>
      <w:r>
        <w:t xml:space="preserve"> </w:t>
      </w:r>
      <w:r>
        <w:t xml:space="preserve">in applications that use build profiles.</w:t>
      </w:r>
    </w:p>
    <w:p>
      <w:pPr>
        <w:pStyle w:val="Heading5"/>
      </w:pPr>
      <w:bookmarkStart w:id="89" w:name="a-universal-application-example-of-sharing-package-resources"/>
      <w:bookmarkEnd w:id="89"/>
      <w:r>
        <w:t xml:space="preserve">A Universal Application example of sharing package resources</w:t>
      </w:r>
    </w:p>
    <w:p>
      <w:pPr>
        <w:pStyle w:val="FirstParagraph"/>
      </w:pPr>
      <w:r>
        <w:t xml:space="preserve">For this example we will again use the</w:t>
      </w:r>
      <w:r>
        <w:t xml:space="preserve"> </w:t>
      </w:r>
      <w:r>
        <w:rPr>
          <w:i/>
        </w:rPr>
        <w:t xml:space="preserve">lib-resource</w:t>
      </w:r>
      <w:r>
        <w:t xml:space="preserve"> </w:t>
      </w:r>
      <w:r>
        <w:t xml:space="preserve">package. This time we will edit the</w:t>
      </w:r>
      <w:r>
        <w:t xml:space="preserve"> </w:t>
      </w:r>
      <w:r>
        <w:rPr>
          <w:rStyle w:val="VerbatimChar"/>
        </w:rPr>
        <w:t xml:space="preserve">package.json</w:t>
      </w:r>
      <w:r>
        <w:t xml:space="preserve"> </w:t>
      </w:r>
      <w:r>
        <w:t xml:space="preserve">and add this following configuration to share the image the resources instead of copying them for each build profile:</w:t>
      </w:r>
    </w:p>
    <w:p>
      <w:pPr>
        <w:pStyle w:val="SourceCode"/>
      </w:pPr>
      <w:r>
        <w:rPr>
          <w:rStyle w:val="ErrorTok"/>
        </w:rPr>
        <w:t xml:space="preserve">"resources":</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"${package.dir}/resources"</w:t>
      </w:r>
      <w:r>
        <w:rPr>
          <w:rStyle w:val="FunctionTok"/>
        </w:rPr>
        <w:t xml:space="preserve">,</w:t>
      </w:r>
      <w:r>
        <w:br w:type="textWrapping"/>
      </w:r>
      <w:r>
        <w:rPr>
          <w:rStyle w:val="NormalTok"/>
        </w:rPr>
        <w:t xml:space="preserve">    </w:t>
      </w:r>
      <w:r>
        <w:rPr>
          <w:rStyle w:val="DataTypeTok"/>
        </w:rPr>
        <w:t xml:space="preserve">"output"</w:t>
      </w:r>
      <w:r>
        <w:rPr>
          <w:rStyle w:val="FunctionTok"/>
        </w:rPr>
        <w:t xml:space="preserve">:</w:t>
      </w:r>
      <w:r>
        <w:rPr>
          <w:rStyle w:val="NormalTok"/>
        </w:rPr>
        <w:t xml:space="preserve"> </w:t>
      </w:r>
      <w:r>
        <w:rPr>
          <w:rStyle w:val="StringTok"/>
        </w:rPr>
        <w:t xml:space="preserve">"shared"</w:t>
      </w:r>
      <w:r>
        <w:br w:type="textWrapping"/>
      </w:r>
      <w:r>
        <w:rPr>
          <w:rStyle w:val="NormalTok"/>
        </w:rPr>
        <w:t xml:space="preserve">  </w:t>
      </w:r>
      <w:r>
        <w:rPr>
          <w:rStyle w:val="FunctionTok"/>
        </w:rPr>
        <w:t xml:space="preserve">}</w:t>
      </w:r>
      <w:r>
        <w:br w:type="textWrapping"/>
      </w:r>
      <w:r>
        <w:rPr>
          <w:rStyle w:val="OtherTok"/>
        </w:rPr>
        <w:t xml:space="preserve">]</w:t>
      </w:r>
    </w:p>
    <w:p>
      <w:pPr>
        <w:pStyle w:val="FirstParagraph"/>
      </w:pPr>
      <w:r>
        <w:rPr>
          <w:b/>
        </w:rPr>
        <w:t xml:space="preserve">Note:</w:t>
      </w:r>
      <w:r>
        <w:t xml:space="preserve"> </w:t>
      </w:r>
      <w:r>
        <w:t xml:space="preserve">The docs is just mentioning about the above configuration to make the package resources "sharable" in the application (making them to be copied to the top-level</w:t>
      </w:r>
      <w:r>
        <w:t xml:space="preserve"> </w:t>
      </w:r>
      <w:r>
        <w:rPr>
          <w:rStyle w:val="VerbatimChar"/>
        </w:rPr>
        <w:t xml:space="preserve">resources</w:t>
      </w:r>
      <w:r>
        <w:t xml:space="preserve"> </w:t>
      </w:r>
      <w:r>
        <w:t xml:space="preserve">instead of the</w:t>
      </w:r>
      <w:r>
        <w:t xml:space="preserve"> </w:t>
      </w:r>
      <w:r>
        <w:rPr>
          <w:rStyle w:val="VerbatimChar"/>
        </w:rPr>
        <w:t xml:space="preserve">resources</w:t>
      </w:r>
      <w:r>
        <w:t xml:space="preserve"> </w:t>
      </w:r>
      <w:r>
        <w:t xml:space="preserve">folders of each build profile). However this configuration did not accomplish this. When I checked the</w:t>
      </w:r>
      <w:r>
        <w:t xml:space="preserve"> </w:t>
      </w:r>
      <w:r>
        <w:rPr>
          <w:rStyle w:val="VerbatimChar"/>
        </w:rPr>
        <w:t xml:space="preserve">package.json</w:t>
      </w:r>
      <w:r>
        <w:t xml:space="preserve"> </w:t>
      </w:r>
      <w:r>
        <w:t xml:space="preserve">file of "font-awesome" package, which was mentioned as the package sharing resources, I found the following entry that could was related with resources:</w:t>
      </w:r>
    </w:p>
    <w:p>
      <w:pPr>
        <w:pStyle w:val="SourceCode"/>
      </w:pPr>
      <w:r>
        <w:rPr>
          <w:rStyle w:val="NormalTok"/>
        </w:rPr>
        <w:t xml:space="preserve">    </w:t>
      </w:r>
      <w:r>
        <w:rPr>
          <w:rStyle w:val="ErrorTok"/>
        </w:rPr>
        <w:t xml:space="preserve">"resource":</w:t>
      </w:r>
      <w:r>
        <w:rPr>
          <w:rStyle w:val="NormalTok"/>
        </w:rPr>
        <w:t xml:space="preserve"> </w:t>
      </w:r>
      <w:r>
        <w:rPr>
          <w:rStyle w:val="FunctionTok"/>
        </w:rPr>
        <w:t xml:space="preserve">{</w:t>
      </w:r>
      <w:r>
        <w:br w:type="textWrapping"/>
      </w:r>
      <w:r>
        <w:rPr>
          <w:rStyle w:val="NormalTok"/>
        </w:rPr>
        <w:t xml:space="preserve">      </w:t>
      </w:r>
      <w:r>
        <w:rPr>
          <w:rStyle w:val="DataTypeTok"/>
        </w:rPr>
        <w:t xml:space="preserve">"paths"</w:t>
      </w:r>
      <w:r>
        <w:rPr>
          <w:rStyle w:val="FunctionTok"/>
        </w:rPr>
        <w:t xml:space="preserve">:</w:t>
      </w:r>
      <w:r>
        <w:rPr>
          <w:rStyle w:val="NormalTok"/>
        </w:rPr>
        <w:t xml:space="preserve"> </w:t>
      </w:r>
      <w:r>
        <w:rPr>
          <w:rStyle w:val="StringTok"/>
        </w:rPr>
        <w:t xml:space="preserve">""</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When I applied this to</w:t>
      </w:r>
      <w:r>
        <w:t xml:space="preserve"> </w:t>
      </w:r>
      <w:r>
        <w:rPr>
          <w:i/>
        </w:rPr>
        <w:t xml:space="preserve">lib_resource</w:t>
      </w:r>
      <w:r>
        <w:t xml:space="preserve"> </w:t>
      </w:r>
      <w:r>
        <w:t xml:space="preserve">package, cleaned up the application build output folder, re-run the application build, it worked! The package resources in</w:t>
      </w:r>
      <w:r>
        <w:t xml:space="preserve"> </w:t>
      </w:r>
      <w:r>
        <w:rPr>
          <w:rStyle w:val="VerbatimChar"/>
        </w:rPr>
        <w:t xml:space="preserve">resources</w:t>
      </w:r>
      <w:r>
        <w:t xml:space="preserve"> </w:t>
      </w:r>
      <w:r>
        <w:t xml:space="preserve">folder are only copied to the shared</w:t>
      </w:r>
      <w:r>
        <w:t xml:space="preserve"> </w:t>
      </w:r>
      <w:r>
        <w:rPr>
          <w:rStyle w:val="VerbatimChar"/>
        </w:rPr>
        <w:t xml:space="preserve">resources</w:t>
      </w:r>
      <w:r>
        <w:t xml:space="preserve"> </w:t>
      </w:r>
      <w:r>
        <w:t xml:space="preserve">(top-level</w:t>
      </w:r>
      <w:r>
        <w:t xml:space="preserve"> </w:t>
      </w:r>
      <w:r>
        <w:rPr>
          <w:rStyle w:val="VerbatimChar"/>
        </w:rPr>
        <w:t xml:space="preserve">resources</w:t>
      </w:r>
      <w:r>
        <w:t xml:space="preserve"> </w:t>
      </w:r>
      <w:r>
        <w:t xml:space="preserve">folder) of the application.</w:t>
      </w:r>
    </w:p>
    <w:p>
      <w:pPr>
        <w:pStyle w:val="FigureWithCaption"/>
      </w:pPr>
      <w:r>
        <w:drawing>
          <wp:inline>
            <wp:extent cx="2928637" cy="9655552"/>
            <wp:effectExtent b="0" l="0" r="0" t="0"/>
            <wp:docPr descr="(Package resources" title="" id="1" name="Picture"/>
            <a:graphic>
              <a:graphicData uri="http://schemas.openxmlformats.org/drawingml/2006/picture">
                <pic:pic>
                  <pic:nvPicPr>
                    <pic:cNvPr descr="./universal-app/docs/production_build_folder_03.png" id="0" name="Picture"/>
                    <pic:cNvPicPr>
                      <a:picLocks noChangeArrowheads="1" noChangeAspect="1"/>
                    </pic:cNvPicPr>
                  </pic:nvPicPr>
                  <pic:blipFill>
                    <a:blip r:embed="rId90"/>
                    <a:stretch>
                      <a:fillRect/>
                    </a:stretch>
                  </pic:blipFill>
                  <pic:spPr bwMode="auto">
                    <a:xfrm>
                      <a:off x="0" y="0"/>
                      <a:ext cx="2928637" cy="9655552"/>
                    </a:xfrm>
                    <a:prstGeom prst="rect">
                      <a:avLst/>
                    </a:prstGeom>
                    <a:noFill/>
                    <a:ln w="9525">
                      <a:noFill/>
                      <a:headEnd/>
                      <a:tailEnd/>
                    </a:ln>
                  </pic:spPr>
                </pic:pic>
              </a:graphicData>
            </a:graphic>
          </wp:inline>
        </w:drawing>
      </w:r>
    </w:p>
    <w:p>
      <w:pPr>
        <w:pStyle w:val="ImageCaption"/>
      </w:pPr>
      <w:r>
        <w:t xml:space="preserve">(Package resources</w:t>
      </w:r>
    </w:p>
    <w:p>
      <w:pPr>
        <w:pStyle w:val="Heading4"/>
      </w:pPr>
      <w:bookmarkStart w:id="91" w:name="locating-shared-resources"/>
      <w:bookmarkEnd w:id="91"/>
      <w:r>
        <w:t xml:space="preserve">Locating Shared Resources</w:t>
      </w:r>
    </w:p>
    <w:p>
      <w:pPr>
        <w:pStyle w:val="FirstParagraph"/>
      </w:pPr>
      <w:r>
        <w:t xml:space="preserve">To locate a shared resource in</w:t>
      </w:r>
      <w:r>
        <w:t xml:space="preserve"> </w:t>
      </w:r>
      <w:r>
        <w:rPr>
          <w:rStyle w:val="VerbatimChar"/>
        </w:rPr>
        <w:t xml:space="preserve">.scss</w:t>
      </w:r>
      <w:r>
        <w:t xml:space="preserve">, you can provide the</w:t>
      </w:r>
      <w:r>
        <w:t xml:space="preserve"> </w:t>
      </w:r>
      <w:r>
        <w:rPr>
          <w:b/>
        </w:rPr>
        <w:t xml:space="preserve">resource pool name</w:t>
      </w:r>
      <w:r>
        <w:t xml:space="preserve"> </w:t>
      </w:r>
      <w:r>
        <w:t xml:space="preserve">to the</w:t>
      </w:r>
      <w:r>
        <w:t xml:space="preserve"> </w:t>
      </w:r>
      <w:r>
        <w:rPr>
          <w:rStyle w:val="VerbatimChar"/>
        </w:rPr>
        <w:t xml:space="preserve">get-resource-path</w:t>
      </w:r>
      <w:r>
        <w:t xml:space="preserve"> </w:t>
      </w:r>
      <w:r>
        <w:t xml:space="preserve">API:</w:t>
      </w:r>
    </w:p>
    <w:p>
      <w:pPr>
        <w:pStyle w:val="SourceCode"/>
      </w:pPr>
      <w:r>
        <w:rPr>
          <w:rStyle w:val="VerbatimChar"/>
        </w:rPr>
        <w:t xml:space="preserve">background: url(get-resource-path('images/foo.png', $pool: 'shared'));</w:t>
      </w:r>
    </w:p>
    <w:p>
      <w:pPr>
        <w:pStyle w:val="FirstParagraph"/>
      </w:pPr>
      <w:r>
        <w:t xml:space="preserve">And in JavaScript:</w:t>
      </w:r>
    </w:p>
    <w:p>
      <w:pPr>
        <w:pStyle w:val="SourceCode"/>
      </w:pPr>
      <w:r>
        <w:rPr>
          <w:rStyle w:val="VariableTok"/>
        </w:rPr>
        <w:t xml:space="preserve">image</w:t>
      </w:r>
      <w:r>
        <w:rPr>
          <w:rStyle w:val="NormalTok"/>
        </w:rPr>
        <w:t xml:space="preserve">.</w:t>
      </w:r>
      <w:r>
        <w:rPr>
          <w:rStyle w:val="AttributeTok"/>
        </w:rPr>
        <w:t xml:space="preserve">setSrc</w:t>
      </w:r>
      <w:r>
        <w:rPr>
          <w:rStyle w:val="NormalTok"/>
        </w:rPr>
        <w:t xml:space="preserve">(</w:t>
      </w:r>
      <w:r>
        <w:rPr>
          <w:rStyle w:val="VariableTok"/>
        </w:rPr>
        <w:t xml:space="preserve">Ext</w:t>
      </w:r>
      <w:r>
        <w:rPr>
          <w:rStyle w:val="NormalTok"/>
        </w:rPr>
        <w:t xml:space="preserve">.</w:t>
      </w:r>
      <w:r>
        <w:rPr>
          <w:rStyle w:val="AttributeTok"/>
        </w:rPr>
        <w:t xml:space="preserve">getResourcePath</w:t>
      </w:r>
      <w:r>
        <w:rPr>
          <w:rStyle w:val="NormalTok"/>
        </w:rPr>
        <w:t xml:space="preserve">(</w:t>
      </w:r>
      <w:r>
        <w:rPr>
          <w:rStyle w:val="StringTok"/>
        </w:rPr>
        <w:t xml:space="preserve">'images/foo.png'</w:t>
      </w:r>
      <w:r>
        <w:rPr>
          <w:rStyle w:val="OperatorTok"/>
        </w:rPr>
        <w:t xml:space="preserve">,</w:t>
      </w:r>
      <w:r>
        <w:rPr>
          <w:rStyle w:val="NormalTok"/>
        </w:rPr>
        <w:t xml:space="preserve"> </w:t>
      </w:r>
      <w:r>
        <w:rPr>
          <w:rStyle w:val="StringTok"/>
        </w:rPr>
        <w:t xml:space="preserve">'shared'</w:t>
      </w:r>
      <w:r>
        <w:rPr>
          <w:rStyle w:val="NormalTok"/>
        </w:rPr>
        <w:t xml:space="preserve">))</w:t>
      </w:r>
      <w:r>
        <w:rPr>
          <w:rStyle w:val="OperatorTok"/>
        </w:rPr>
        <w:t xml:space="preserve">;</w:t>
      </w:r>
    </w:p>
    <w:p>
      <w:pPr>
        <w:pStyle w:val="FirstParagraph"/>
      </w:pPr>
      <w:r>
        <w:t xml:space="preserve">Some component configs will accept URL's resource pool tags (such as</w:t>
      </w:r>
      <w:r>
        <w:t xml:space="preserve"> </w:t>
      </w:r>
      <w:r>
        <w:rPr>
          <w:rStyle w:val="VerbatimChar"/>
        </w:rPr>
        <w:t xml:space="preserve">Ext.Img#src</w:t>
      </w:r>
      <w:r>
        <w:t xml:space="preserve">):</w:t>
      </w:r>
    </w:p>
    <w:p>
      <w:pPr>
        <w:pStyle w:val="SourceCode"/>
      </w:pPr>
      <w:r>
        <w:rPr>
          <w:rStyle w:val="NormalTok"/>
        </w:rPr>
        <w:t xml:space="preserve">items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xtype</w:t>
      </w:r>
      <w:r>
        <w:rPr>
          <w:rStyle w:val="OperatorTok"/>
        </w:rPr>
        <w:t xml:space="preserve">:</w:t>
      </w:r>
      <w:r>
        <w:rPr>
          <w:rStyle w:val="NormalTok"/>
        </w:rPr>
        <w:t xml:space="preserve"> </w:t>
      </w:r>
      <w:r>
        <w:rPr>
          <w:rStyle w:val="StringTok"/>
        </w:rPr>
        <w:t xml:space="preserve">'img'</w:t>
      </w:r>
      <w:r>
        <w:rPr>
          <w:rStyle w:val="OperatorTok"/>
        </w:rPr>
        <w:t xml:space="preserve">,</w:t>
      </w:r>
      <w:r>
        <w:br w:type="textWrapping"/>
      </w:r>
      <w:r>
        <w:rPr>
          <w:rStyle w:val="NormalTok"/>
        </w:rPr>
        <w:t xml:space="preserve">    </w:t>
      </w:r>
      <w:r>
        <w:rPr>
          <w:rStyle w:val="DataTypeTok"/>
        </w:rPr>
        <w:t xml:space="preserve">src</w:t>
      </w:r>
      <w:r>
        <w:rPr>
          <w:rStyle w:val="OperatorTok"/>
        </w:rPr>
        <w:t xml:space="preserve">:</w:t>
      </w:r>
      <w:r>
        <w:rPr>
          <w:rStyle w:val="NormalTok"/>
        </w:rPr>
        <w:t xml:space="preserve"> </w:t>
      </w:r>
      <w:r>
        <w:rPr>
          <w:rStyle w:val="StringTok"/>
        </w:rPr>
        <w:t xml:space="preserve">'&lt;shared&gt;images/foo.png'</w:t>
      </w:r>
      <w:r>
        <w:br w:type="textWrapping"/>
      </w:r>
      <w:r>
        <w:rPr>
          <w:rStyle w:val="OperatorTok"/>
        </w:rPr>
        <w:t xml:space="preserve">}</w:t>
      </w:r>
      <w:r>
        <w:rPr>
          <w:rStyle w:val="NormalTok"/>
        </w:rPr>
        <w:t xml:space="preserve">]</w:t>
      </w:r>
    </w:p>
    <w:p>
      <w:pPr>
        <w:pStyle w:val="Heading4"/>
      </w:pPr>
      <w:bookmarkStart w:id="92" w:name="packages-and-build-profiles"/>
      <w:bookmarkEnd w:id="92"/>
      <w:r>
        <w:t xml:space="preserve">Packages and Build Profiles</w:t>
      </w:r>
    </w:p>
    <w:p>
      <w:pPr>
        <w:pStyle w:val="FirstParagraph"/>
      </w:pPr>
      <w:r>
        <w:t xml:space="preserve">Package builds also provide support for</w:t>
      </w:r>
      <w:r>
        <w:t xml:space="preserve"> </w:t>
      </w:r>
      <w:r>
        <w:rPr>
          <w:b/>
        </w:rPr>
        <w:t xml:space="preserve">build profiles</w:t>
      </w:r>
      <w:r>
        <w:t xml:space="preserve">. These are very similar to applications</w:t>
      </w:r>
      <w:r>
        <w:t xml:space="preserve"> </w:t>
      </w:r>
      <w:r>
        <w:rPr>
          <w:i/>
        </w:rPr>
        <w:t xml:space="preserve">but</w:t>
      </w:r>
      <w:r>
        <w:t xml:space="preserve"> </w:t>
      </w:r>
      <w:r>
        <w:t xml:space="preserve">package build profiles</w:t>
      </w:r>
      <w:r>
        <w:t xml:space="preserve"> </w:t>
      </w:r>
      <w:r>
        <w:rPr>
          <w:i/>
        </w:rPr>
        <w:t xml:space="preserve">are used to create package build artifacts for use</w:t>
      </w:r>
      <w:r>
        <w:rPr>
          <w:i/>
        </w:rPr>
        <w:t xml:space="preserve"> </w:t>
      </w:r>
      <w:r>
        <w:rPr>
          <w:b/>
          <w:i/>
        </w:rPr>
        <w:t xml:space="preserve">by non-Cmd applications</w:t>
      </w:r>
      <w:r>
        <w:t xml:space="preserve">. Packages, therefore, use build profiles to create multiple flavors of builds perhaps by toolkit or by theme depending on how these variables affect the usability of their code or styling.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430429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52069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fb6f46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90" Target="media/rId90.png" /><Relationship Type="http://schemas.openxmlformats.org/officeDocument/2006/relationships/image" Id="rId83" Target="media/rId83.png" /><Relationship Type="http://schemas.openxmlformats.org/officeDocument/2006/relationships/image" Id="rId84" Target="media/rId8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2019-04-25T18:12:42Z</dcterms:created>
  <dcterms:modified xsi:type="dcterms:W3CDTF">2019-04-25T18:12:42Z</dcterms:modified>
</cp:coreProperties>
</file>