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E348D7" w14:textId="1A1E8F0D" w:rsidR="00FC18F2" w:rsidRPr="003B4347" w:rsidRDefault="00F77CE0">
      <w:pPr>
        <w:rPr>
          <w:b/>
          <w:bCs/>
        </w:rPr>
      </w:pPr>
      <w:r w:rsidRPr="003B4347">
        <w:rPr>
          <w:b/>
          <w:bCs/>
        </w:rPr>
        <w:t>Infection with LCMV CL13</w:t>
      </w:r>
    </w:p>
    <w:p w14:paraId="0950F84E" w14:textId="70DDC27E" w:rsidR="00F77CE0" w:rsidRPr="003B4347" w:rsidRDefault="00F77CE0">
      <w:pPr>
        <w:rPr>
          <w:u w:val="single"/>
        </w:rPr>
      </w:pPr>
      <w:r w:rsidRPr="003B4347">
        <w:rPr>
          <w:u w:val="single"/>
        </w:rPr>
        <w:t>Naïve P14</w:t>
      </w:r>
    </w:p>
    <w:p w14:paraId="7A436DF3" w14:textId="7A5324AF" w:rsidR="00F77CE0" w:rsidRDefault="00F77CE0" w:rsidP="00F77CE0">
      <w:pPr>
        <w:shd w:val="clear" w:color="auto" w:fill="FFFFFF"/>
        <w:textAlignment w:val="baseline"/>
        <w:rPr>
          <w:rFonts w:ascii="Aptos" w:hAnsi="Aptos"/>
          <w:color w:val="000000"/>
        </w:rPr>
      </w:pPr>
      <w:r w:rsidRPr="00B94079">
        <w:rPr>
          <w:rFonts w:ascii="Aptos" w:hAnsi="Aptos"/>
          <w:color w:val="000000"/>
        </w:rPr>
        <w:t xml:space="preserve">Day -1 Transfer </w:t>
      </w:r>
      <w:r>
        <w:rPr>
          <w:rFonts w:ascii="Aptos" w:hAnsi="Aptos"/>
          <w:color w:val="000000"/>
        </w:rPr>
        <w:t xml:space="preserve">naïve P14 </w:t>
      </w:r>
      <w:r w:rsidRPr="00B94079">
        <w:rPr>
          <w:rFonts w:ascii="Aptos" w:hAnsi="Aptos"/>
          <w:color w:val="000000"/>
        </w:rPr>
        <w:t>cells</w:t>
      </w:r>
      <w:r>
        <w:rPr>
          <w:rFonts w:ascii="Aptos" w:hAnsi="Aptos"/>
          <w:color w:val="000000"/>
        </w:rPr>
        <w:t xml:space="preserve"> </w:t>
      </w:r>
      <w:r>
        <w:rPr>
          <w:rFonts w:ascii="Aptos" w:hAnsi="Aptos"/>
          <w:color w:val="000000"/>
        </w:rPr>
        <w:t>(500-1000) with retro-orbital injection.</w:t>
      </w:r>
    </w:p>
    <w:p w14:paraId="07DE0C40" w14:textId="7D46AF38" w:rsidR="00F77CE0" w:rsidRDefault="00F77CE0" w:rsidP="00F77CE0">
      <w:pPr>
        <w:shd w:val="clear" w:color="auto" w:fill="FFFFFF"/>
        <w:textAlignment w:val="baseline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Day 0 I</w:t>
      </w:r>
      <w:r w:rsidRPr="00B94079">
        <w:rPr>
          <w:rFonts w:ascii="Aptos" w:hAnsi="Aptos"/>
          <w:color w:val="000000"/>
        </w:rPr>
        <w:t>nfect</w:t>
      </w:r>
      <w:r>
        <w:rPr>
          <w:rFonts w:ascii="Aptos" w:hAnsi="Aptos"/>
          <w:color w:val="000000"/>
        </w:rPr>
        <w:t xml:space="preserve"> with </w:t>
      </w:r>
      <w:r>
        <w:rPr>
          <w:rFonts w:ascii="Aptos" w:hAnsi="Aptos"/>
          <w:color w:val="000000"/>
        </w:rPr>
        <w:t>LCMV</w:t>
      </w:r>
      <w:r>
        <w:rPr>
          <w:rFonts w:ascii="Aptos" w:hAnsi="Aptos"/>
          <w:color w:val="000000"/>
        </w:rPr>
        <w:t xml:space="preserve"> Clone13 </w:t>
      </w:r>
      <w:r w:rsidR="003B4347">
        <w:rPr>
          <w:rFonts w:ascii="Aptos" w:hAnsi="Aptos"/>
          <w:color w:val="000000"/>
        </w:rPr>
        <w:t>(</w:t>
      </w:r>
      <w:r>
        <w:rPr>
          <w:rFonts w:ascii="Aptos" w:hAnsi="Aptos"/>
          <w:color w:val="000000"/>
        </w:rPr>
        <w:t xml:space="preserve">2x10^6 pfu of AB </w:t>
      </w:r>
      <w:r w:rsidR="003B4347">
        <w:rPr>
          <w:rFonts w:ascii="Aptos" w:hAnsi="Aptos"/>
          <w:color w:val="000000"/>
        </w:rPr>
        <w:t>or</w:t>
      </w:r>
      <w:r>
        <w:rPr>
          <w:rFonts w:ascii="Aptos" w:hAnsi="Aptos"/>
          <w:color w:val="000000"/>
        </w:rPr>
        <w:t xml:space="preserve"> NM virus</w:t>
      </w:r>
      <w:r w:rsidR="003B4347">
        <w:rPr>
          <w:rFonts w:ascii="Aptos" w:hAnsi="Aptos"/>
          <w:color w:val="000000"/>
        </w:rPr>
        <w:t>)</w:t>
      </w:r>
      <w:r>
        <w:rPr>
          <w:rFonts w:ascii="Aptos" w:hAnsi="Aptos"/>
          <w:color w:val="000000"/>
        </w:rPr>
        <w:t xml:space="preserve"> in 200ul retro-orbitally. </w:t>
      </w:r>
      <w:r>
        <w:rPr>
          <w:rFonts w:ascii="Aptos" w:hAnsi="Aptos"/>
          <w:color w:val="000000"/>
        </w:rPr>
        <w:t>Dilute stock with PBS. Note that the AB and NM have DIFFERENT TITERS.</w:t>
      </w:r>
    </w:p>
    <w:p w14:paraId="6208C3C1" w14:textId="77777777" w:rsidR="00F77CE0" w:rsidRDefault="00F77CE0" w:rsidP="00F77CE0">
      <w:pPr>
        <w:shd w:val="clear" w:color="auto" w:fill="FFFFFF"/>
        <w:textAlignment w:val="baseline"/>
        <w:rPr>
          <w:rFonts w:ascii="Aptos" w:hAnsi="Aptos"/>
          <w:color w:val="000000"/>
        </w:rPr>
      </w:pPr>
    </w:p>
    <w:p w14:paraId="1BBE9F71" w14:textId="134A00B0" w:rsidR="00F77CE0" w:rsidRPr="003B4347" w:rsidRDefault="00F77CE0" w:rsidP="00F77CE0">
      <w:pPr>
        <w:shd w:val="clear" w:color="auto" w:fill="FFFFFF"/>
        <w:textAlignment w:val="baseline"/>
        <w:rPr>
          <w:rFonts w:ascii="Aptos" w:hAnsi="Aptos"/>
          <w:color w:val="000000"/>
          <w:u w:val="single"/>
        </w:rPr>
      </w:pPr>
      <w:r w:rsidRPr="003B4347">
        <w:rPr>
          <w:rFonts w:ascii="Aptos" w:hAnsi="Aptos"/>
          <w:color w:val="000000"/>
          <w:u w:val="single"/>
        </w:rPr>
        <w:t>Transduced P14</w:t>
      </w:r>
    </w:p>
    <w:p w14:paraId="21B82944" w14:textId="77777777" w:rsidR="003B4347" w:rsidRDefault="003B4347" w:rsidP="003B4347">
      <w:pPr>
        <w:shd w:val="clear" w:color="auto" w:fill="FFFFFF"/>
        <w:textAlignment w:val="baseline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Transfer 2-10 x 10^5 cells retro-orbitally.</w:t>
      </w:r>
    </w:p>
    <w:p w14:paraId="27D159AA" w14:textId="217480D7" w:rsidR="003B4347" w:rsidRDefault="003B4347" w:rsidP="003B4347">
      <w:pPr>
        <w:shd w:val="clear" w:color="auto" w:fill="FFFFFF"/>
        <w:textAlignment w:val="baseline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Infect with Clone13 on the same day as cell transfer. </w:t>
      </w:r>
      <w:r>
        <w:rPr>
          <w:rFonts w:ascii="Aptos" w:hAnsi="Aptos"/>
          <w:color w:val="000000"/>
        </w:rPr>
        <w:t>I</w:t>
      </w:r>
      <w:r w:rsidRPr="00B94079">
        <w:rPr>
          <w:rFonts w:ascii="Aptos" w:hAnsi="Aptos"/>
          <w:color w:val="000000"/>
        </w:rPr>
        <w:t>nfect</w:t>
      </w:r>
      <w:r>
        <w:rPr>
          <w:rFonts w:ascii="Aptos" w:hAnsi="Aptos"/>
          <w:color w:val="000000"/>
        </w:rPr>
        <w:t xml:space="preserve"> with LCMV Clone13 </w:t>
      </w:r>
      <w:r>
        <w:rPr>
          <w:rFonts w:ascii="Aptos" w:hAnsi="Aptos"/>
          <w:color w:val="000000"/>
        </w:rPr>
        <w:t>(</w:t>
      </w:r>
      <w:r>
        <w:rPr>
          <w:rFonts w:ascii="Aptos" w:hAnsi="Aptos"/>
          <w:color w:val="000000"/>
        </w:rPr>
        <w:t>2x10^6 pfu of AB and NM virus</w:t>
      </w:r>
      <w:r>
        <w:rPr>
          <w:rFonts w:ascii="Aptos" w:hAnsi="Aptos"/>
          <w:color w:val="000000"/>
        </w:rPr>
        <w:t>)</w:t>
      </w:r>
      <w:r>
        <w:rPr>
          <w:rFonts w:ascii="Aptos" w:hAnsi="Aptos"/>
          <w:color w:val="000000"/>
        </w:rPr>
        <w:t xml:space="preserve"> in 200ul retro-orbitally. Dilute stock with PBS. Note that the AB and NM have DIFFERENT TITERS.</w:t>
      </w:r>
    </w:p>
    <w:p w14:paraId="4D52AD82" w14:textId="77777777" w:rsidR="00EE6154" w:rsidRDefault="00EE6154" w:rsidP="003B4347">
      <w:pPr>
        <w:shd w:val="clear" w:color="auto" w:fill="FFFFFF"/>
        <w:textAlignment w:val="baseline"/>
        <w:rPr>
          <w:rFonts w:ascii="Aptos" w:hAnsi="Aptos"/>
          <w:color w:val="000000"/>
        </w:rPr>
      </w:pPr>
    </w:p>
    <w:p w14:paraId="15F229A2" w14:textId="73E99E36" w:rsidR="00EE6154" w:rsidRDefault="00EE6154" w:rsidP="003B4347">
      <w:pPr>
        <w:shd w:val="clear" w:color="auto" w:fill="FFFFFF"/>
        <w:textAlignment w:val="baseline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These are the pfu/ml of each Clone13 stock the </w:t>
      </w:r>
      <w:proofErr w:type="spellStart"/>
      <w:r>
        <w:rPr>
          <w:rFonts w:ascii="Aptos" w:hAnsi="Aptos"/>
          <w:color w:val="000000"/>
        </w:rPr>
        <w:t>Goldrath</w:t>
      </w:r>
      <w:proofErr w:type="spellEnd"/>
      <w:r>
        <w:rPr>
          <w:rFonts w:ascii="Aptos" w:hAnsi="Aptos"/>
          <w:color w:val="000000"/>
        </w:rPr>
        <w:t xml:space="preserve"> Lab has.</w:t>
      </w:r>
    </w:p>
    <w:tbl>
      <w:tblPr>
        <w:tblW w:w="6960" w:type="dxa"/>
        <w:tblLook w:val="04A0" w:firstRow="1" w:lastRow="0" w:firstColumn="1" w:lastColumn="0" w:noHBand="0" w:noVBand="1"/>
      </w:tblPr>
      <w:tblGrid>
        <w:gridCol w:w="2100"/>
        <w:gridCol w:w="1780"/>
        <w:gridCol w:w="1780"/>
        <w:gridCol w:w="1300"/>
      </w:tblGrid>
      <w:tr w:rsidR="00EE6154" w:rsidRPr="00EE6154" w14:paraId="5175A17F" w14:textId="77777777" w:rsidTr="00EE6154">
        <w:trPr>
          <w:trHeight w:val="320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CBCDF" w14:textId="77777777" w:rsidR="00EE6154" w:rsidRPr="00EE6154" w:rsidRDefault="00EE6154" w:rsidP="00EE61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6975F" w14:textId="77777777" w:rsidR="00EE6154" w:rsidRPr="00EE6154" w:rsidRDefault="00EE6154" w:rsidP="00EE61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9E19D" w14:textId="77777777" w:rsidR="00EE6154" w:rsidRPr="00EE6154" w:rsidRDefault="00EE6154" w:rsidP="00EE61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13686" w14:textId="77777777" w:rsidR="00EE6154" w:rsidRPr="00EE6154" w:rsidRDefault="00EE6154" w:rsidP="00EE61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E6154" w:rsidRPr="00EE6154" w14:paraId="119FE604" w14:textId="77777777" w:rsidTr="00EE6154">
        <w:trPr>
          <w:trHeight w:val="320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177C7" w14:textId="77777777" w:rsidR="00EE6154" w:rsidRPr="00EE6154" w:rsidRDefault="00EE6154" w:rsidP="00EE61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E61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CE3B0" w14:textId="77777777" w:rsidR="00EE6154" w:rsidRPr="00EE6154" w:rsidRDefault="00EE6154" w:rsidP="00EE61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E61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(AB) 2015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79AF8" w14:textId="77777777" w:rsidR="00EE6154" w:rsidRPr="00EE6154" w:rsidRDefault="00EE6154" w:rsidP="00EE61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E61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(NM) 2020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11998" w14:textId="77777777" w:rsidR="00EE6154" w:rsidRPr="00EE6154" w:rsidRDefault="00EE6154" w:rsidP="00EE61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EE6154" w:rsidRPr="00EE6154" w14:paraId="0B64A063" w14:textId="77777777" w:rsidTr="00EE6154">
        <w:trPr>
          <w:trHeight w:val="32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7DC6E" w14:textId="77777777" w:rsidR="00EE6154" w:rsidRPr="00EE6154" w:rsidRDefault="00EE6154" w:rsidP="00EE61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E61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new average pfu/ml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02B8B" w14:textId="77777777" w:rsidR="00EE6154" w:rsidRPr="00EE6154" w:rsidRDefault="00EE6154" w:rsidP="00EE61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E61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5.15E+07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36D8D" w14:textId="77777777" w:rsidR="00EE6154" w:rsidRPr="00EE6154" w:rsidRDefault="00EE6154" w:rsidP="00EE61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E615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8.50E+07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EB64F" w14:textId="77777777" w:rsidR="00EE6154" w:rsidRPr="00EE6154" w:rsidRDefault="00EE6154" w:rsidP="00EE615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EE6154" w:rsidRPr="00EE6154" w14:paraId="27178466" w14:textId="77777777" w:rsidTr="00EE6154">
        <w:trPr>
          <w:trHeight w:val="320"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9A579" w14:textId="77777777" w:rsidR="00EE6154" w:rsidRPr="00EE6154" w:rsidRDefault="00EE6154" w:rsidP="00EE61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DCC94" w14:textId="77777777" w:rsidR="00EE6154" w:rsidRPr="00EE6154" w:rsidRDefault="00EE6154" w:rsidP="00EE61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E1765" w14:textId="77777777" w:rsidR="00EE6154" w:rsidRPr="00EE6154" w:rsidRDefault="00EE6154" w:rsidP="00EE61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43810" w14:textId="77777777" w:rsidR="00EE6154" w:rsidRPr="00EE6154" w:rsidRDefault="00EE6154" w:rsidP="00EE61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383B152A" w14:textId="2569A4A1" w:rsidR="003B4347" w:rsidRDefault="003B4347" w:rsidP="00F77CE0">
      <w:pPr>
        <w:shd w:val="clear" w:color="auto" w:fill="FFFFFF"/>
        <w:textAlignment w:val="baseline"/>
        <w:rPr>
          <w:rFonts w:ascii="Aptos" w:hAnsi="Aptos"/>
          <w:color w:val="000000"/>
        </w:rPr>
      </w:pPr>
    </w:p>
    <w:p w14:paraId="320A381E" w14:textId="77777777" w:rsidR="00F77CE0" w:rsidRDefault="00F77CE0" w:rsidP="00F77CE0">
      <w:pPr>
        <w:shd w:val="clear" w:color="auto" w:fill="FFFFFF"/>
        <w:textAlignment w:val="baseline"/>
        <w:rPr>
          <w:rFonts w:ascii="Aptos" w:hAnsi="Aptos"/>
          <w:color w:val="000000"/>
        </w:rPr>
      </w:pPr>
    </w:p>
    <w:p w14:paraId="02EEBBCE" w14:textId="06C15AC0" w:rsidR="00F77CE0" w:rsidRDefault="00F77CE0" w:rsidP="00F77CE0">
      <w:pPr>
        <w:shd w:val="clear" w:color="auto" w:fill="FFFFFF"/>
        <w:textAlignment w:val="baseline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Dilute stock in hood. Dispose of all tips in 10% bleach.</w:t>
      </w:r>
    </w:p>
    <w:p w14:paraId="52CBB3D9" w14:textId="5E32DBB2" w:rsidR="00F77CE0" w:rsidRPr="00B94079" w:rsidRDefault="00F77CE0" w:rsidP="00F77CE0">
      <w:pPr>
        <w:shd w:val="clear" w:color="auto" w:fill="FFFFFF"/>
        <w:textAlignment w:val="baseline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All takedowns </w:t>
      </w:r>
      <w:r w:rsidR="003B4347">
        <w:rPr>
          <w:rFonts w:ascii="Aptos" w:hAnsi="Aptos"/>
          <w:color w:val="000000"/>
        </w:rPr>
        <w:t>must</w:t>
      </w:r>
      <w:r>
        <w:rPr>
          <w:rFonts w:ascii="Aptos" w:hAnsi="Aptos"/>
          <w:color w:val="000000"/>
        </w:rPr>
        <w:t xml:space="preserve"> be performed in hood regardless of timepoint as Clone 13 is chronic.</w:t>
      </w:r>
    </w:p>
    <w:sectPr w:rsidR="00F77CE0" w:rsidRPr="00B940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CE0"/>
    <w:rsid w:val="00064E61"/>
    <w:rsid w:val="000D55DD"/>
    <w:rsid w:val="000F5F86"/>
    <w:rsid w:val="00100302"/>
    <w:rsid w:val="0010166F"/>
    <w:rsid w:val="00135BF0"/>
    <w:rsid w:val="00140ED2"/>
    <w:rsid w:val="00140F8D"/>
    <w:rsid w:val="001667AC"/>
    <w:rsid w:val="00171874"/>
    <w:rsid w:val="0019249E"/>
    <w:rsid w:val="001A3A1C"/>
    <w:rsid w:val="001C5E27"/>
    <w:rsid w:val="001E202F"/>
    <w:rsid w:val="00221151"/>
    <w:rsid w:val="00227234"/>
    <w:rsid w:val="00232B69"/>
    <w:rsid w:val="0023399C"/>
    <w:rsid w:val="00261E5C"/>
    <w:rsid w:val="00265AC1"/>
    <w:rsid w:val="00284891"/>
    <w:rsid w:val="0029700A"/>
    <w:rsid w:val="00297633"/>
    <w:rsid w:val="002A33DB"/>
    <w:rsid w:val="002A50BF"/>
    <w:rsid w:val="002B3D79"/>
    <w:rsid w:val="002C1A1A"/>
    <w:rsid w:val="002D37B2"/>
    <w:rsid w:val="00303331"/>
    <w:rsid w:val="00310AEC"/>
    <w:rsid w:val="0032315C"/>
    <w:rsid w:val="003710BF"/>
    <w:rsid w:val="003875E0"/>
    <w:rsid w:val="003939A9"/>
    <w:rsid w:val="003B4347"/>
    <w:rsid w:val="004043B7"/>
    <w:rsid w:val="00417B4B"/>
    <w:rsid w:val="0046143A"/>
    <w:rsid w:val="004A0C14"/>
    <w:rsid w:val="004A2E5E"/>
    <w:rsid w:val="004A4ACE"/>
    <w:rsid w:val="004A6B73"/>
    <w:rsid w:val="004D386A"/>
    <w:rsid w:val="004D692E"/>
    <w:rsid w:val="00512F86"/>
    <w:rsid w:val="00533DCF"/>
    <w:rsid w:val="00580EE9"/>
    <w:rsid w:val="00587567"/>
    <w:rsid w:val="005A31E7"/>
    <w:rsid w:val="005C23EA"/>
    <w:rsid w:val="005F358F"/>
    <w:rsid w:val="005F616B"/>
    <w:rsid w:val="00610BC2"/>
    <w:rsid w:val="00637427"/>
    <w:rsid w:val="0066019D"/>
    <w:rsid w:val="00681DB4"/>
    <w:rsid w:val="006E6810"/>
    <w:rsid w:val="0073554A"/>
    <w:rsid w:val="00751D88"/>
    <w:rsid w:val="0075564F"/>
    <w:rsid w:val="00771312"/>
    <w:rsid w:val="00786D71"/>
    <w:rsid w:val="0079086B"/>
    <w:rsid w:val="007D1A53"/>
    <w:rsid w:val="007E28C5"/>
    <w:rsid w:val="00802D1D"/>
    <w:rsid w:val="00846E9A"/>
    <w:rsid w:val="008A2230"/>
    <w:rsid w:val="008C6E8B"/>
    <w:rsid w:val="008D057E"/>
    <w:rsid w:val="00910597"/>
    <w:rsid w:val="0092666D"/>
    <w:rsid w:val="0094565D"/>
    <w:rsid w:val="00946207"/>
    <w:rsid w:val="00961999"/>
    <w:rsid w:val="00980AE7"/>
    <w:rsid w:val="00983BB1"/>
    <w:rsid w:val="0099683C"/>
    <w:rsid w:val="009C26F3"/>
    <w:rsid w:val="009E6F99"/>
    <w:rsid w:val="009F7872"/>
    <w:rsid w:val="00A02A83"/>
    <w:rsid w:val="00A10E01"/>
    <w:rsid w:val="00A6077E"/>
    <w:rsid w:val="00A6594C"/>
    <w:rsid w:val="00A94BD6"/>
    <w:rsid w:val="00AB58AC"/>
    <w:rsid w:val="00AF0993"/>
    <w:rsid w:val="00B06E7F"/>
    <w:rsid w:val="00B07940"/>
    <w:rsid w:val="00B31397"/>
    <w:rsid w:val="00B47F17"/>
    <w:rsid w:val="00B54C1D"/>
    <w:rsid w:val="00B66592"/>
    <w:rsid w:val="00BA06F2"/>
    <w:rsid w:val="00BA653C"/>
    <w:rsid w:val="00BB556D"/>
    <w:rsid w:val="00BD7F33"/>
    <w:rsid w:val="00CA1402"/>
    <w:rsid w:val="00CD671A"/>
    <w:rsid w:val="00D20D6B"/>
    <w:rsid w:val="00D26261"/>
    <w:rsid w:val="00D3498D"/>
    <w:rsid w:val="00D669E2"/>
    <w:rsid w:val="00DA161C"/>
    <w:rsid w:val="00DC12E1"/>
    <w:rsid w:val="00E21986"/>
    <w:rsid w:val="00E22471"/>
    <w:rsid w:val="00E2507A"/>
    <w:rsid w:val="00E25138"/>
    <w:rsid w:val="00E32116"/>
    <w:rsid w:val="00E61F32"/>
    <w:rsid w:val="00E73C65"/>
    <w:rsid w:val="00EC0717"/>
    <w:rsid w:val="00EE6154"/>
    <w:rsid w:val="00F21213"/>
    <w:rsid w:val="00F217CF"/>
    <w:rsid w:val="00F24609"/>
    <w:rsid w:val="00F46D6E"/>
    <w:rsid w:val="00F77CE0"/>
    <w:rsid w:val="00FA3E60"/>
    <w:rsid w:val="00FA67D1"/>
    <w:rsid w:val="00FC18F2"/>
    <w:rsid w:val="00FD6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0710E8"/>
  <w15:chartTrackingRefBased/>
  <w15:docId w15:val="{26E8A4A9-EAE3-D247-A38F-B31CB97F6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CE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61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Kennidy Takehara</dc:creator>
  <cp:keywords/>
  <dc:description/>
  <cp:lastModifiedBy>Kennidy Takehara</cp:lastModifiedBy>
  <cp:revision>1</cp:revision>
  <dcterms:created xsi:type="dcterms:W3CDTF">2026-07-21T16:54:00Z</dcterms:created>
  <dcterms:modified xsi:type="dcterms:W3CDTF">2026-07-22T17:08:00Z</dcterms:modified>
</cp:coreProperties>
</file>