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Stimulation of cells with Ova peptide in 12 well plate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>Cells should be in 1 ml of media per well on a 12 well plate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Use 100 nM Ova peptide for stimulation (stock is 1 mM)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So….need a 1:10,000 dilution, but it is needed at 2X since 1 ml Ova peptide will be added to 1 ml of cells….therefore a 1:5000 is really needed.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Do a serial dilution</w:t>
      </w:r>
    </w:p>
    <w:p>
      <w:pPr>
        <w:pStyle w:val="Normal"/>
        <w:ind w:left="1440" w:hanging="0"/>
        <w:rPr/>
      </w:pPr>
      <w:r>
        <w:rPr/>
        <w:t>1</w:t>
      </w:r>
      <w:r>
        <w:rPr>
          <w:vertAlign w:val="superscript"/>
        </w:rPr>
        <w:t>st</w:t>
      </w:r>
      <w:r>
        <w:rPr/>
        <w:t xml:space="preserve"> do a 1:500 </w:t>
      </w:r>
      <w:r>
        <w:rPr>
          <w:rFonts w:eastAsia="Wingdings" w:cs="Wingdings" w:ascii="Wingdings" w:hAnsi="Wingdings"/>
        </w:rPr>
        <w:t></w:t>
      </w:r>
      <w:r>
        <w:rPr/>
        <w:t xml:space="preserve"> 10 </w:t>
      </w:r>
      <w:r>
        <w:rPr>
          <w:rFonts w:eastAsia="Symbol" w:cs="Symbol" w:ascii="Symbol" w:hAnsi="Symbol"/>
        </w:rPr>
        <w:t></w:t>
      </w:r>
      <w:r>
        <w:rPr/>
        <w:t>l Ovap into 5 ml RPMI</w:t>
      </w:r>
    </w:p>
    <w:p>
      <w:pPr>
        <w:pStyle w:val="Normal"/>
        <w:ind w:left="1440" w:hanging="0"/>
        <w:rPr/>
      </w:pPr>
      <w:r>
        <w:rPr/>
        <w:t>2</w:t>
      </w:r>
      <w:r>
        <w:rPr>
          <w:vertAlign w:val="superscript"/>
        </w:rPr>
        <w:t>nd</w:t>
      </w:r>
      <w:r>
        <w:rPr/>
        <w:t xml:space="preserve"> do a 1:10 </w:t>
      </w:r>
      <w:r>
        <w:rPr>
          <w:rFonts w:eastAsia="Wingdings" w:cs="Wingdings" w:ascii="Wingdings" w:hAnsi="Wingdings"/>
        </w:rPr>
        <w:t></w:t>
      </w:r>
      <w:r>
        <w:rPr/>
        <w:t xml:space="preserve"> 400 </w:t>
      </w:r>
      <w:r>
        <w:rPr>
          <w:rFonts w:eastAsia="Symbol" w:cs="Symbol" w:ascii="Symbol" w:hAnsi="Symbol"/>
        </w:rPr>
        <w:t></w:t>
      </w:r>
      <w:r>
        <w:rPr/>
        <w:t>l Ovap dilution into 3.6 ml RPMI (for a total of 4 ml)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 </w:t>
      </w:r>
      <w:r>
        <w:rPr/>
        <w:t>Add 1 ml of the 2</w:t>
      </w:r>
      <w:r>
        <w:rPr>
          <w:vertAlign w:val="superscript"/>
        </w:rPr>
        <w:t>nd</w:t>
      </w:r>
      <w:r>
        <w:rPr/>
        <w:t xml:space="preserve"> dilution into each of your wells so that there is now a total of 2 ml volume in each well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2004-11-08T13:00:00Z</dcterms:created>
  <dc:creator>Ananda Goldrath</dc:creator>
  <dc:description/>
  <dc:language>en-US</dc:language>
  <cp:lastModifiedBy>Ananda Goldrath</cp:lastModifiedBy>
  <cp:lastPrinted>2004-11-08T11:53:00Z</cp:lastPrinted>
  <dcterms:modified xsi:type="dcterms:W3CDTF">2004-11-08T13:00:00Z</dcterms:modified>
  <cp:revision>2</cp:revision>
  <dc:subject/>
  <dc:title>Setting up PCR</dc:title>
</cp:coreProperties>
</file>