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06D" w:rsidRDefault="00D1706D" w:rsidP="00D1706D">
      <w:pPr>
        <w:jc w:val="center"/>
      </w:pPr>
      <w:r>
        <w:rPr>
          <w:b/>
        </w:rPr>
        <w:t>Mouse Saliva Test Protocol</w:t>
      </w:r>
    </w:p>
    <w:p w:rsidR="00D1706D" w:rsidRDefault="00D1706D" w:rsidP="00D1706D">
      <w:pPr>
        <w:jc w:val="center"/>
      </w:pPr>
      <w:r>
        <w:t xml:space="preserve">Using </w:t>
      </w:r>
      <w:proofErr w:type="spellStart"/>
      <w:r>
        <w:t>Schirmer’s</w:t>
      </w:r>
      <w:proofErr w:type="spellEnd"/>
      <w:r>
        <w:t xml:space="preserve"> test and Saliva Weight test</w:t>
      </w:r>
    </w:p>
    <w:p w:rsidR="00D1706D" w:rsidRDefault="00D1706D" w:rsidP="00D1706D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Preparing </w:t>
      </w:r>
      <w:proofErr w:type="spellStart"/>
      <w:r>
        <w:t>Pilocarpine</w:t>
      </w:r>
      <w:proofErr w:type="spellEnd"/>
      <w:r>
        <w:t xml:space="preserve"> solution:</w:t>
      </w:r>
    </w:p>
    <w:p w:rsidR="00D1706D" w:rsidRPr="00231068" w:rsidRDefault="00D1706D" w:rsidP="00D1706D">
      <w:pPr>
        <w:pStyle w:val="ListParagraph"/>
        <w:ind w:left="1440"/>
        <w:rPr>
          <w:sz w:val="20"/>
        </w:rPr>
      </w:pPr>
      <w:r w:rsidRPr="00231068">
        <w:rPr>
          <w:sz w:val="20"/>
        </w:rPr>
        <w:t>*Note: Pow</w:t>
      </w:r>
      <w:r>
        <w:rPr>
          <w:sz w:val="20"/>
        </w:rPr>
        <w:t>d</w:t>
      </w:r>
      <w:r w:rsidRPr="00231068">
        <w:rPr>
          <w:sz w:val="20"/>
        </w:rPr>
        <w:t xml:space="preserve">ered </w:t>
      </w:r>
      <w:proofErr w:type="spellStart"/>
      <w:r w:rsidRPr="00231068">
        <w:rPr>
          <w:sz w:val="20"/>
        </w:rPr>
        <w:t>Pilocarpine</w:t>
      </w:r>
      <w:proofErr w:type="spellEnd"/>
      <w:r w:rsidRPr="00231068">
        <w:rPr>
          <w:sz w:val="20"/>
        </w:rPr>
        <w:t xml:space="preserve"> found in chemical stock</w:t>
      </w:r>
    </w:p>
    <w:p w:rsidR="00D1706D" w:rsidRPr="00231068" w:rsidRDefault="00D1706D" w:rsidP="00D1706D">
      <w:pPr>
        <w:pStyle w:val="ListParagraph"/>
        <w:ind w:left="1440"/>
        <w:rPr>
          <w:sz w:val="20"/>
        </w:rPr>
      </w:pPr>
      <w:r>
        <w:rPr>
          <w:sz w:val="20"/>
        </w:rPr>
        <w:t xml:space="preserve">*Note: Can prepare/store </w:t>
      </w:r>
      <w:r w:rsidRPr="00231068">
        <w:rPr>
          <w:sz w:val="20"/>
        </w:rPr>
        <w:t>a</w:t>
      </w:r>
      <w:r>
        <w:rPr>
          <w:sz w:val="20"/>
        </w:rPr>
        <w:t>t</w:t>
      </w:r>
      <w:r w:rsidRPr="00231068">
        <w:rPr>
          <w:sz w:val="20"/>
        </w:rPr>
        <w:t xml:space="preserve"> 4°C stock solution </w:t>
      </w:r>
      <w:r>
        <w:rPr>
          <w:sz w:val="20"/>
        </w:rPr>
        <w:t xml:space="preserve">at </w:t>
      </w:r>
      <w:r w:rsidRPr="00231068">
        <w:rPr>
          <w:sz w:val="20"/>
        </w:rPr>
        <w:t xml:space="preserve">5 mg </w:t>
      </w:r>
      <w:proofErr w:type="spellStart"/>
      <w:r w:rsidRPr="00231068">
        <w:rPr>
          <w:sz w:val="20"/>
        </w:rPr>
        <w:t>Pilocarpine</w:t>
      </w:r>
      <w:proofErr w:type="spellEnd"/>
      <w:r w:rsidRPr="00231068">
        <w:rPr>
          <w:sz w:val="20"/>
        </w:rPr>
        <w:t>/mL PBS</w:t>
      </w:r>
      <w:r>
        <w:rPr>
          <w:sz w:val="20"/>
        </w:rPr>
        <w:t>.</w:t>
      </w:r>
    </w:p>
    <w:p w:rsidR="00D1706D" w:rsidRDefault="00D1706D" w:rsidP="00D1706D">
      <w:pPr>
        <w:pStyle w:val="ListParagraph"/>
        <w:numPr>
          <w:ilvl w:val="1"/>
          <w:numId w:val="3"/>
        </w:numPr>
        <w:spacing w:after="200" w:line="276" w:lineRule="auto"/>
      </w:pPr>
      <w:r>
        <w:t>For injections, dilute the 4°C stock solution 1:100 in ddH20 or PBS.</w:t>
      </w:r>
    </w:p>
    <w:p w:rsidR="00D1706D" w:rsidRDefault="00D1706D" w:rsidP="00D1706D">
      <w:pPr>
        <w:pStyle w:val="ListParagraph"/>
        <w:numPr>
          <w:ilvl w:val="1"/>
          <w:numId w:val="3"/>
        </w:numPr>
        <w:spacing w:after="200" w:line="276" w:lineRule="auto"/>
      </w:pPr>
      <w:r>
        <w:t>For a 5 mL solution, do the following:</w:t>
      </w:r>
    </w:p>
    <w:p w:rsidR="00D1706D" w:rsidRDefault="00D1706D" w:rsidP="00D1706D">
      <w:pPr>
        <w:pStyle w:val="ListParagraph"/>
        <w:numPr>
          <w:ilvl w:val="2"/>
          <w:numId w:val="3"/>
        </w:numPr>
        <w:spacing w:after="200" w:line="276" w:lineRule="auto"/>
      </w:pPr>
      <w:r>
        <w:t xml:space="preserve">Add 4950 </w:t>
      </w:r>
      <w:proofErr w:type="spellStart"/>
      <w:r>
        <w:t>ul</w:t>
      </w:r>
      <w:proofErr w:type="spellEnd"/>
      <w:r>
        <w:t xml:space="preserve"> ddH20</w:t>
      </w:r>
    </w:p>
    <w:p w:rsidR="00D1706D" w:rsidRDefault="00D1706D" w:rsidP="00D1706D">
      <w:pPr>
        <w:pStyle w:val="ListParagraph"/>
        <w:numPr>
          <w:ilvl w:val="2"/>
          <w:numId w:val="3"/>
        </w:numPr>
        <w:spacing w:after="200" w:line="276" w:lineRule="auto"/>
      </w:pPr>
      <w:r>
        <w:t xml:space="preserve">Add  50 </w:t>
      </w:r>
      <w:proofErr w:type="spellStart"/>
      <w:r>
        <w:t>ul</w:t>
      </w:r>
      <w:proofErr w:type="spellEnd"/>
      <w:r>
        <w:t xml:space="preserve"> </w:t>
      </w:r>
      <w:proofErr w:type="spellStart"/>
      <w:r>
        <w:t>Pilocarpine</w:t>
      </w:r>
      <w:proofErr w:type="spellEnd"/>
      <w:r>
        <w:t xml:space="preserve"> (of 5 mg/mL PBS solution)</w:t>
      </w:r>
    </w:p>
    <w:p w:rsidR="00D1706D" w:rsidRDefault="00D1706D" w:rsidP="00D1706D">
      <w:pPr>
        <w:pStyle w:val="ListParagraph"/>
        <w:numPr>
          <w:ilvl w:val="1"/>
          <w:numId w:val="3"/>
        </w:numPr>
        <w:spacing w:after="200" w:line="276" w:lineRule="auto"/>
      </w:pPr>
      <w:r>
        <w:t>Injections:</w:t>
      </w:r>
    </w:p>
    <w:p w:rsidR="00D1706D" w:rsidRDefault="00D1706D" w:rsidP="00D1706D">
      <w:pPr>
        <w:pStyle w:val="ListParagraph"/>
        <w:numPr>
          <w:ilvl w:val="2"/>
          <w:numId w:val="3"/>
        </w:numPr>
        <w:spacing w:after="200" w:line="276" w:lineRule="auto"/>
      </w:pPr>
      <w:r>
        <w:t xml:space="preserve">Use </w:t>
      </w:r>
      <w:r w:rsidRPr="000808BC">
        <w:rPr>
          <w:b/>
        </w:rPr>
        <w:t xml:space="preserve">10 </w:t>
      </w:r>
      <w:proofErr w:type="spellStart"/>
      <w:r w:rsidRPr="000808BC">
        <w:rPr>
          <w:b/>
        </w:rPr>
        <w:t>ul</w:t>
      </w:r>
      <w:proofErr w:type="spellEnd"/>
      <w:r w:rsidRPr="000808BC">
        <w:rPr>
          <w:b/>
        </w:rPr>
        <w:t>/g body weight</w:t>
      </w:r>
      <w:r>
        <w:t xml:space="preserve"> of mouse.</w:t>
      </w:r>
    </w:p>
    <w:p w:rsidR="00D1706D" w:rsidRDefault="00D1706D" w:rsidP="00D1706D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Inject </w:t>
      </w:r>
      <w:proofErr w:type="spellStart"/>
      <w:r>
        <w:t>Pilocarpine</w:t>
      </w:r>
      <w:proofErr w:type="spellEnd"/>
      <w:r>
        <w:t xml:space="preserve"> solution </w:t>
      </w:r>
      <w:proofErr w:type="spellStart"/>
      <w:proofErr w:type="gramStart"/>
      <w:r>
        <w:t>s.c</w:t>
      </w:r>
      <w:proofErr w:type="gramEnd"/>
      <w:r>
        <w:t>.</w:t>
      </w:r>
      <w:proofErr w:type="spellEnd"/>
      <w:r>
        <w:t xml:space="preserve"> under sterile conditions.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 xml:space="preserve">Wait </w:t>
      </w:r>
      <w:r w:rsidRPr="00556590">
        <w:t xml:space="preserve">at least </w:t>
      </w:r>
      <w:r w:rsidRPr="000808BC">
        <w:rPr>
          <w:b/>
          <w:u w:val="single"/>
        </w:rPr>
        <w:t>5 minutes</w:t>
      </w:r>
      <w:r>
        <w:t xml:space="preserve"> after </w:t>
      </w:r>
      <w:proofErr w:type="spellStart"/>
      <w:r>
        <w:t>pilocarpine</w:t>
      </w:r>
      <w:proofErr w:type="spellEnd"/>
      <w:r>
        <w:t xml:space="preserve"> injection before tests.</w:t>
      </w:r>
    </w:p>
    <w:p w:rsidR="00D1706D" w:rsidRDefault="00D1706D" w:rsidP="00D1706D">
      <w:pPr>
        <w:pStyle w:val="ListParagraph"/>
        <w:numPr>
          <w:ilvl w:val="0"/>
          <w:numId w:val="2"/>
        </w:numPr>
        <w:spacing w:after="200" w:line="276" w:lineRule="auto"/>
      </w:pPr>
      <w:proofErr w:type="spellStart"/>
      <w:r>
        <w:t>S</w:t>
      </w:r>
      <w:r w:rsidRPr="000808BC">
        <w:t>chirmer</w:t>
      </w:r>
      <w:r>
        <w:t>’s</w:t>
      </w:r>
      <w:proofErr w:type="spellEnd"/>
      <w:r w:rsidRPr="000808BC">
        <w:t xml:space="preserve"> test</w:t>
      </w:r>
      <w:r w:rsidR="0079788F">
        <w:t xml:space="preserve"> (zone quick test)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>Wipe excess saliva from mouth of mouse prior to test.</w:t>
      </w:r>
    </w:p>
    <w:p w:rsidR="00D1706D" w:rsidRP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>Using forceps, place hook of</w:t>
      </w:r>
      <w:r w:rsidR="0079788F">
        <w:t xml:space="preserve"> phenol thread behind the teeth and on the tongue.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 xml:space="preserve">Place mice on its side on dry surface. Time for </w:t>
      </w:r>
      <w:r w:rsidRPr="000808BC">
        <w:rPr>
          <w:b/>
          <w:u w:val="single"/>
        </w:rPr>
        <w:t>2</w:t>
      </w:r>
      <w:r w:rsidRPr="000808BC">
        <w:rPr>
          <w:u w:val="single"/>
        </w:rPr>
        <w:t xml:space="preserve"> </w:t>
      </w:r>
      <w:r w:rsidRPr="000808BC">
        <w:rPr>
          <w:b/>
          <w:u w:val="single"/>
        </w:rPr>
        <w:t>minutes</w:t>
      </w:r>
      <w:r>
        <w:rPr>
          <w:b/>
          <w:u w:val="single"/>
        </w:rPr>
        <w:t xml:space="preserve"> </w:t>
      </w:r>
      <w:r w:rsidRPr="00231068">
        <w:t>duration</w:t>
      </w:r>
      <w:r>
        <w:t>.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>Measure thread (in mm) according to complete red color change.</w:t>
      </w:r>
    </w:p>
    <w:p w:rsidR="00D1706D" w:rsidRDefault="00D1706D" w:rsidP="00D1706D">
      <w:pPr>
        <w:pStyle w:val="ListParagraph"/>
        <w:numPr>
          <w:ilvl w:val="0"/>
          <w:numId w:val="2"/>
        </w:numPr>
        <w:spacing w:after="200" w:line="276" w:lineRule="auto"/>
      </w:pPr>
      <w:r>
        <w:t>Saliva Weight test</w:t>
      </w:r>
      <w:r w:rsidR="0079788F">
        <w:t xml:space="preserve"> (</w:t>
      </w:r>
      <w:proofErr w:type="spellStart"/>
      <w:r w:rsidR="0079788F">
        <w:t>epi-kimwipe</w:t>
      </w:r>
      <w:proofErr w:type="spellEnd"/>
      <w:r w:rsidR="0079788F">
        <w:t>)</w:t>
      </w:r>
    </w:p>
    <w:p w:rsidR="00D1706D" w:rsidRDefault="0079788F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>Have pr</w:t>
      </w:r>
      <w:r w:rsidR="00D1706D">
        <w:t>e-weigh</w:t>
      </w:r>
      <w:r>
        <w:t>ed</w:t>
      </w:r>
      <w:r w:rsidR="00D1706D">
        <w:t xml:space="preserve"> 1.5 mL </w:t>
      </w:r>
      <w:proofErr w:type="spellStart"/>
      <w:r w:rsidR="00D1706D" w:rsidRPr="00037112">
        <w:t>eppendorf</w:t>
      </w:r>
      <w:proofErr w:type="spellEnd"/>
      <w:r w:rsidR="00D1706D" w:rsidRPr="00037112">
        <w:t xml:space="preserve"> tubes</w:t>
      </w:r>
      <w:r w:rsidR="00D1706D">
        <w:t xml:space="preserve"> filled with rolled up qua</w:t>
      </w:r>
      <w:r>
        <w:t xml:space="preserve">rter sized </w:t>
      </w:r>
      <w:proofErr w:type="spellStart"/>
      <w:r>
        <w:t>kimwipes</w:t>
      </w:r>
      <w:proofErr w:type="spellEnd"/>
      <w:r>
        <w:t xml:space="preserve"> (roughly 2’’ x 2</w:t>
      </w:r>
      <w:r w:rsidR="00D1706D">
        <w:t>’’)</w:t>
      </w:r>
      <w:r>
        <w:t xml:space="preserve"> ready</w:t>
      </w:r>
      <w:r w:rsidR="00D1706D">
        <w:t>.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>Wipe excess saliva from mouth of mouse prior to test.</w:t>
      </w:r>
    </w:p>
    <w:p w:rsidR="00D1706D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 xml:space="preserve">Using forceps, place </w:t>
      </w:r>
      <w:proofErr w:type="spellStart"/>
      <w:r>
        <w:t>kimwipe</w:t>
      </w:r>
      <w:proofErr w:type="spellEnd"/>
      <w:r>
        <w:t xml:space="preserve"> roll behind teeth. Place mice facedown onto dry surface.</w:t>
      </w:r>
      <w:r w:rsidR="002704CF">
        <w:t xml:space="preserve"> </w:t>
      </w:r>
      <w:r>
        <w:t xml:space="preserve">Time for </w:t>
      </w:r>
      <w:r w:rsidRPr="00231068">
        <w:rPr>
          <w:b/>
          <w:u w:val="single"/>
        </w:rPr>
        <w:t>5 minutes</w:t>
      </w:r>
      <w:r>
        <w:rPr>
          <w:b/>
          <w:u w:val="single"/>
        </w:rPr>
        <w:t xml:space="preserve"> </w:t>
      </w:r>
      <w:r w:rsidRPr="00231068">
        <w:t>duration</w:t>
      </w:r>
      <w:r>
        <w:t>.</w:t>
      </w:r>
    </w:p>
    <w:p w:rsidR="00D1706D" w:rsidRPr="000F6620" w:rsidRDefault="00D1706D" w:rsidP="00D1706D">
      <w:pPr>
        <w:pStyle w:val="ListParagraph"/>
        <w:numPr>
          <w:ilvl w:val="1"/>
          <w:numId w:val="2"/>
        </w:numPr>
        <w:spacing w:after="200" w:line="276" w:lineRule="auto"/>
      </w:pPr>
      <w:r>
        <w:t xml:space="preserve">Post-weigh </w:t>
      </w:r>
      <w:proofErr w:type="spellStart"/>
      <w:r>
        <w:t>eppendorf-kimwipe</w:t>
      </w:r>
      <w:proofErr w:type="spellEnd"/>
      <w:r>
        <w:t xml:space="preserve"> tubes to ca</w:t>
      </w:r>
      <w:bookmarkStart w:id="0" w:name="_GoBack"/>
      <w:bookmarkEnd w:id="0"/>
      <w:r>
        <w:t>lculate saliva (in mg).</w:t>
      </w:r>
    </w:p>
    <w:p w:rsidR="00CF61B5" w:rsidRPr="002F45CE" w:rsidRDefault="0079788F" w:rsidP="00D1706D">
      <w:pPr>
        <w:pStyle w:val="ListParagraph"/>
      </w:pPr>
    </w:p>
    <w:sectPr w:rsidR="00CF61B5" w:rsidRPr="002F45CE" w:rsidSect="00CF61B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47F85"/>
    <w:multiLevelType w:val="hybridMultilevel"/>
    <w:tmpl w:val="E340B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1E01AD"/>
    <w:multiLevelType w:val="hybridMultilevel"/>
    <w:tmpl w:val="D9288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E2202E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AF6C79"/>
    <w:multiLevelType w:val="hybridMultilevel"/>
    <w:tmpl w:val="50B0F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832AC5"/>
    <w:multiLevelType w:val="hybridMultilevel"/>
    <w:tmpl w:val="F12A8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2F45CE"/>
    <w:rsid w:val="002704CF"/>
    <w:rsid w:val="002F45CE"/>
    <w:rsid w:val="0079788F"/>
    <w:rsid w:val="00D1706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DC71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187</Words>
  <Characters>1067</Characters>
  <Application>Microsoft Office Word</Application>
  <DocSecurity>0</DocSecurity>
  <Lines>8</Lines>
  <Paragraphs>2</Paragraphs>
  <ScaleCrop>false</ScaleCrop>
  <Company>UCSD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Andrew A. Yeung</cp:lastModifiedBy>
  <cp:revision>4</cp:revision>
  <dcterms:created xsi:type="dcterms:W3CDTF">2013-07-25T19:56:00Z</dcterms:created>
  <dcterms:modified xsi:type="dcterms:W3CDTF">2013-08-14T00:36:00Z</dcterms:modified>
</cp:coreProperties>
</file>