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83F29" w14:textId="77777777" w:rsidR="00786C6C" w:rsidRDefault="00786C6C">
      <w:r>
        <w:t>Transduction using retro-viral sup</w:t>
      </w:r>
    </w:p>
    <w:p w14:paraId="26EBD333" w14:textId="77777777" w:rsidR="00786C6C" w:rsidRDefault="00786C6C"/>
    <w:p w14:paraId="4012140F" w14:textId="77777777" w:rsidR="00E0152E" w:rsidRDefault="00E0152E" w:rsidP="00E0152E">
      <w:pPr>
        <w:pStyle w:val="ListParagraph"/>
        <w:numPr>
          <w:ilvl w:val="0"/>
          <w:numId w:val="1"/>
        </w:numPr>
        <w:spacing w:line="360" w:lineRule="auto"/>
      </w:pPr>
      <w:r>
        <w:t>Warm centrifuge to 37C</w:t>
      </w:r>
    </w:p>
    <w:p w14:paraId="109856B3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>Thaw retro-viral (</w:t>
      </w:r>
      <w:proofErr w:type="spellStart"/>
      <w:r>
        <w:t>rv</w:t>
      </w:r>
      <w:proofErr w:type="spellEnd"/>
      <w:r>
        <w:t>) sup in 37C water bath and keep warm.</w:t>
      </w:r>
    </w:p>
    <w:p w14:paraId="3F42BCF0" w14:textId="77777777" w:rsidR="00E0152E" w:rsidRDefault="00E0152E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Make polybrene mix and leave at room temp. </w:t>
      </w:r>
      <w:r w:rsidR="00786C6C">
        <w:t xml:space="preserve"> </w:t>
      </w:r>
    </w:p>
    <w:p w14:paraId="7E570798" w14:textId="77777777" w:rsidR="00786C6C" w:rsidRDefault="00E0152E" w:rsidP="00E0152E">
      <w:pPr>
        <w:pStyle w:val="ListParagraph"/>
        <w:spacing w:line="360" w:lineRule="auto"/>
        <w:ind w:firstLine="720"/>
      </w:pPr>
      <w:r>
        <w:t>Recipe for 100uL</w:t>
      </w:r>
    </w:p>
    <w:p w14:paraId="6BCB4C33" w14:textId="77777777" w:rsidR="00786C6C" w:rsidRDefault="00E0152E" w:rsidP="00E0152E">
      <w:pPr>
        <w:spacing w:line="360" w:lineRule="auto"/>
        <w:ind w:left="1440" w:firstLine="720"/>
      </w:pPr>
      <w:r>
        <w:t>8uL Polybrene (1:</w:t>
      </w:r>
      <w:r w:rsidR="00786C6C">
        <w:t>12.5</w:t>
      </w:r>
      <w:r>
        <w:t>)</w:t>
      </w:r>
    </w:p>
    <w:p w14:paraId="713735A3" w14:textId="77777777" w:rsidR="00786C6C" w:rsidRDefault="00E0152E" w:rsidP="00E0152E">
      <w:pPr>
        <w:spacing w:line="360" w:lineRule="auto"/>
        <w:ind w:left="1440" w:firstLine="720"/>
      </w:pPr>
      <w:r>
        <w:t>10uL BME (1:</w:t>
      </w:r>
      <w:r w:rsidR="00786C6C">
        <w:t>10</w:t>
      </w:r>
      <w:r>
        <w:t>)</w:t>
      </w:r>
    </w:p>
    <w:p w14:paraId="6E11AAD1" w14:textId="77777777" w:rsidR="00786C6C" w:rsidRDefault="00E0152E" w:rsidP="00E0152E">
      <w:pPr>
        <w:spacing w:line="360" w:lineRule="auto"/>
        <w:ind w:left="1440" w:firstLine="720"/>
      </w:pPr>
      <w:r>
        <w:t>82uL OPTIMEM.</w:t>
      </w:r>
    </w:p>
    <w:p w14:paraId="36D316D4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Combine </w:t>
      </w:r>
      <w:proofErr w:type="spellStart"/>
      <w:r>
        <w:t>rv</w:t>
      </w:r>
      <w:proofErr w:type="spellEnd"/>
      <w:r>
        <w:t xml:space="preserve"> sup and polybrene mix</w:t>
      </w:r>
    </w:p>
    <w:p w14:paraId="5B1F8314" w14:textId="77777777" w:rsidR="00786C6C" w:rsidRDefault="00786C6C" w:rsidP="00E0152E">
      <w:pPr>
        <w:pStyle w:val="ListParagraph"/>
        <w:spacing w:line="360" w:lineRule="auto"/>
        <w:ind w:left="1440"/>
      </w:pPr>
      <w:r>
        <w:t xml:space="preserve">Use 2ul polybrene mix for every 170ml </w:t>
      </w:r>
      <w:proofErr w:type="spellStart"/>
      <w:r>
        <w:t>rv</w:t>
      </w:r>
      <w:proofErr w:type="spellEnd"/>
      <w:r>
        <w:t xml:space="preserve"> sup. Mix well </w:t>
      </w:r>
    </w:p>
    <w:p w14:paraId="62F47BB7" w14:textId="452CF64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Transfer media from cell culture to </w:t>
      </w:r>
      <w:proofErr w:type="spellStart"/>
      <w:r>
        <w:t>eppies</w:t>
      </w:r>
      <w:proofErr w:type="spellEnd"/>
      <w:r w:rsidR="00484C79">
        <w:t>, keep in water bath. Proceed with steps A-D, while step 7 is in progress.</w:t>
      </w:r>
    </w:p>
    <w:p w14:paraId="583B196F" w14:textId="0ABAD8A5" w:rsidR="00786C6C" w:rsidRDefault="00E0152E" w:rsidP="00E0152E">
      <w:pPr>
        <w:pStyle w:val="ListParagraph"/>
        <w:spacing w:line="360" w:lineRule="auto"/>
        <w:ind w:left="1440"/>
      </w:pPr>
      <w:r>
        <w:t>*</w:t>
      </w:r>
      <w:r w:rsidR="00786C6C">
        <w:t>Pipet on the edge of well to avoid disturbing cells.</w:t>
      </w:r>
    </w:p>
    <w:p w14:paraId="06378276" w14:textId="6A1B5D7B" w:rsidR="00484C79" w:rsidRDefault="00484C79" w:rsidP="00484C79">
      <w:pPr>
        <w:pStyle w:val="ListParagraph"/>
        <w:spacing w:line="360" w:lineRule="auto"/>
        <w:ind w:left="1440"/>
      </w:pPr>
      <w:r>
        <w:t xml:space="preserve">*A. Spin this media (1600rpm for 4min) </w:t>
      </w:r>
      <w:r>
        <w:sym w:font="Wingdings" w:char="F0E0"/>
      </w:r>
      <w:r>
        <w:t xml:space="preserve"> dead cells will pellet.</w:t>
      </w:r>
    </w:p>
    <w:p w14:paraId="3C333D8F" w14:textId="72E7BA16" w:rsidR="00484C79" w:rsidRDefault="00484C79" w:rsidP="00484C79">
      <w:pPr>
        <w:pStyle w:val="ListParagraph"/>
        <w:spacing w:line="360" w:lineRule="auto"/>
        <w:ind w:left="1440"/>
      </w:pPr>
      <w:r>
        <w:t>*B. Transfer media to fresh tube.</w:t>
      </w:r>
    </w:p>
    <w:p w14:paraId="51874A4B" w14:textId="3EDAC744" w:rsidR="00484C79" w:rsidRDefault="00484C79" w:rsidP="00484C79">
      <w:pPr>
        <w:pStyle w:val="ListParagraph"/>
        <w:spacing w:line="360" w:lineRule="auto"/>
        <w:ind w:left="1440"/>
      </w:pPr>
      <w:r>
        <w:t xml:space="preserve">*C. Add 1x fresh TCM </w:t>
      </w:r>
      <w:proofErr w:type="gramStart"/>
      <w:r>
        <w:t>media .</w:t>
      </w:r>
      <w:proofErr w:type="gramEnd"/>
    </w:p>
    <w:p w14:paraId="2C84CFBD" w14:textId="51097559" w:rsidR="00484C79" w:rsidRDefault="00484C79" w:rsidP="00484C79">
      <w:pPr>
        <w:pStyle w:val="ListParagraph"/>
        <w:spacing w:line="360" w:lineRule="auto"/>
        <w:ind w:left="1440"/>
      </w:pPr>
      <w:r>
        <w:t xml:space="preserve">*D. Keep warm in incubator/water bath, until step 10. </w:t>
      </w:r>
    </w:p>
    <w:p w14:paraId="6E4B9E20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Add 200ul of </w:t>
      </w:r>
      <w:proofErr w:type="spellStart"/>
      <w:r>
        <w:t>polybrene+rv</w:t>
      </w:r>
      <w:proofErr w:type="spellEnd"/>
      <w:r>
        <w:t xml:space="preserve"> mix to each well.</w:t>
      </w:r>
    </w:p>
    <w:p w14:paraId="65FE138E" w14:textId="77777777" w:rsidR="00786C6C" w:rsidRDefault="00E0152E" w:rsidP="00E0152E">
      <w:pPr>
        <w:pStyle w:val="ListParagraph"/>
        <w:spacing w:line="360" w:lineRule="auto"/>
        <w:ind w:left="1440"/>
      </w:pPr>
      <w:r>
        <w:t>*</w:t>
      </w:r>
      <w:r w:rsidR="00786C6C">
        <w:t>Add slowly dropwise to top of cell layer. Do not disturb cells.</w:t>
      </w:r>
    </w:p>
    <w:p w14:paraId="5F411802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>Spin 2000 rpm at 37C for 1hr</w:t>
      </w:r>
    </w:p>
    <w:p w14:paraId="5F42F45E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>Take plate out and put in incubator for 1 hr.</w:t>
      </w:r>
    </w:p>
    <w:p w14:paraId="26A5ACB7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Remove </w:t>
      </w:r>
      <w:proofErr w:type="spellStart"/>
      <w:r>
        <w:t>polybrene+rv</w:t>
      </w:r>
      <w:proofErr w:type="spellEnd"/>
      <w:r>
        <w:t xml:space="preserve"> mix by pipetting on the side of the well. </w:t>
      </w:r>
    </w:p>
    <w:p w14:paraId="3CDFB7E8" w14:textId="77777777" w:rsidR="00786C6C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Add back media from step 4 in a manner similar to step 5. </w:t>
      </w:r>
    </w:p>
    <w:p w14:paraId="6D9F076F" w14:textId="77777777" w:rsidR="00CF61B5" w:rsidRDefault="00786C6C" w:rsidP="00E0152E">
      <w:pPr>
        <w:pStyle w:val="ListParagraph"/>
        <w:numPr>
          <w:ilvl w:val="0"/>
          <w:numId w:val="1"/>
        </w:numPr>
        <w:spacing w:line="360" w:lineRule="auto"/>
      </w:pPr>
      <w:r>
        <w:t xml:space="preserve">Return plate to incubator. </w:t>
      </w:r>
    </w:p>
    <w:sectPr w:rsidR="00CF61B5" w:rsidSect="00CF61B5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80BA37" w14:textId="77777777" w:rsidR="005D5259" w:rsidRDefault="005D5259" w:rsidP="007D7C00">
      <w:r>
        <w:separator/>
      </w:r>
    </w:p>
  </w:endnote>
  <w:endnote w:type="continuationSeparator" w:id="0">
    <w:p w14:paraId="08C172BB" w14:textId="77777777" w:rsidR="005D5259" w:rsidRDefault="005D5259" w:rsidP="007D7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82188B" w14:textId="77777777" w:rsidR="005D5259" w:rsidRDefault="005D5259" w:rsidP="007D7C00">
      <w:r>
        <w:separator/>
      </w:r>
    </w:p>
  </w:footnote>
  <w:footnote w:type="continuationSeparator" w:id="0">
    <w:p w14:paraId="1084BAB2" w14:textId="77777777" w:rsidR="005D5259" w:rsidRDefault="005D5259" w:rsidP="007D7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4B967B" w14:textId="7592AF94" w:rsidR="007D7C00" w:rsidRDefault="007D7C00">
    <w:pPr>
      <w:pStyle w:val="Header"/>
    </w:pPr>
    <w:r>
      <w:t xml:space="preserve">Updated on 07/25/2018 </w:t>
    </w:r>
  </w:p>
  <w:p w14:paraId="71C6E02A" w14:textId="3B3C13A0" w:rsidR="007D7C00" w:rsidRDefault="007D7C00">
    <w:pPr>
      <w:pStyle w:val="Header"/>
    </w:pPr>
    <w:r>
      <w:t>By Clara Toma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0560F2"/>
    <w:multiLevelType w:val="hybridMultilevel"/>
    <w:tmpl w:val="5E1CB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26FAE"/>
    <w:multiLevelType w:val="hybridMultilevel"/>
    <w:tmpl w:val="8FDA3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C6C"/>
    <w:rsid w:val="00484C79"/>
    <w:rsid w:val="005D5259"/>
    <w:rsid w:val="00786C6C"/>
    <w:rsid w:val="007D7C00"/>
    <w:rsid w:val="00E0152E"/>
    <w:rsid w:val="00E73A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828B2C"/>
  <w15:docId w15:val="{270B4078-DB98-8D4F-ACF0-379A4CEB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C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7C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C00"/>
  </w:style>
  <w:style w:type="paragraph" w:styleId="Footer">
    <w:name w:val="footer"/>
    <w:basedOn w:val="Normal"/>
    <w:link w:val="FooterChar"/>
    <w:uiPriority w:val="99"/>
    <w:unhideWhenUsed/>
    <w:rsid w:val="007D7C0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Clara G Toma</cp:lastModifiedBy>
  <cp:revision>4</cp:revision>
  <dcterms:created xsi:type="dcterms:W3CDTF">2017-04-04T18:15:00Z</dcterms:created>
  <dcterms:modified xsi:type="dcterms:W3CDTF">2021-01-12T21:04:00Z</dcterms:modified>
</cp:coreProperties>
</file>