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45D7A" w14:textId="4099C00A" w:rsidR="00601886" w:rsidRDefault="00601886" w:rsidP="00601886">
      <w:pPr>
        <w:pStyle w:val="Tytu"/>
        <w:jc w:val="center"/>
      </w:pPr>
      <w:r>
        <w:t xml:space="preserve">Sprawozdanie z ćwiczenia 2 - </w:t>
      </w:r>
      <w:r>
        <w:t>interpolacja</w:t>
      </w:r>
    </w:p>
    <w:p w14:paraId="1633CE02" w14:textId="01C42A98" w:rsidR="00601886" w:rsidRDefault="00601886" w:rsidP="00601886">
      <w:pPr>
        <w:pStyle w:val="Podtytu"/>
        <w:jc w:val="center"/>
      </w:pPr>
      <w:r>
        <w:t>Konrad Pękala</w:t>
      </w:r>
    </w:p>
    <w:p w14:paraId="2E6BB05C" w14:textId="77777777" w:rsidR="00601886" w:rsidRPr="00601886" w:rsidRDefault="00601886" w:rsidP="00601886"/>
    <w:p w14:paraId="7DAE7D39" w14:textId="68F0CC57" w:rsidR="00B810C1" w:rsidRDefault="00601886" w:rsidP="00601886">
      <w:pPr>
        <w:pStyle w:val="Nagwek1"/>
      </w:pPr>
      <w:r w:rsidRPr="00601886">
        <w:t>1.</w:t>
      </w:r>
      <w:r>
        <w:t xml:space="preserve">  Wstęp</w:t>
      </w:r>
    </w:p>
    <w:p w14:paraId="7FAD2E0F" w14:textId="2DB5BB17" w:rsidR="00601886" w:rsidRPr="00601886" w:rsidRDefault="00601886" w:rsidP="00601886">
      <w:pPr>
        <w:rPr>
          <w:rFonts w:eastAsiaTheme="minorEastAsia"/>
        </w:rPr>
      </w:pPr>
      <w:r>
        <w:t xml:space="preserve">W tym ćwiczeniu miałem za zadanie zaimplementować algorytm interpolacji funkcji f który wyznaczy wielomian interpolujący w postaci </w:t>
      </w:r>
      <w:proofErr w:type="spellStart"/>
      <w:r>
        <w:t>Lagrange’a</w:t>
      </w:r>
      <w:proofErr w:type="spellEnd"/>
      <w:r>
        <w:t xml:space="preserve"> i Newtona. </w:t>
      </w:r>
    </w:p>
    <w:p w14:paraId="78DC0D74" w14:textId="738578A9" w:rsidR="00601886" w:rsidRPr="00601886" w:rsidRDefault="00601886" w:rsidP="006018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 </m:t>
              </m:r>
            </m:sup>
          </m:sSup>
          <m:r>
            <w:rPr>
              <w:rFonts w:ascii="Cambria Math" w:hAnsi="Cambria Math"/>
            </w:rPr>
            <m:t>+2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</m:d>
            </m:e>
          </m:func>
          <m:r>
            <w:rPr>
              <w:rFonts w:ascii="Cambria Math" w:hAnsi="Cambria Math"/>
            </w:rPr>
            <m:t>, gdzie-π≤x≤2</m:t>
          </m:r>
          <m:r>
            <w:rPr>
              <w:rFonts w:ascii="Cambria Math" w:hAnsi="Cambria Math"/>
            </w:rPr>
            <m:t>π</m:t>
          </m:r>
        </m:oMath>
      </m:oMathPara>
    </w:p>
    <w:p w14:paraId="6D5A721A" w14:textId="162747B4" w:rsidR="00601886" w:rsidRPr="00601886" w:rsidRDefault="00601886" w:rsidP="00601886">
      <w:pPr>
        <w:rPr>
          <w:rFonts w:eastAsiaTheme="minorEastAsia"/>
        </w:rPr>
      </w:pPr>
    </w:p>
    <w:p w14:paraId="1FB7D37E" w14:textId="77777777" w:rsidR="00601886" w:rsidRDefault="00601886" w:rsidP="00601886">
      <w:pPr>
        <w:keepNext/>
        <w:jc w:val="center"/>
      </w:pPr>
      <w:r>
        <w:rPr>
          <w:noProof/>
        </w:rPr>
        <w:drawing>
          <wp:inline distT="0" distB="0" distL="0" distR="0" wp14:anchorId="0C4F4970" wp14:editId="58C111F2">
            <wp:extent cx="3571875" cy="23526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C55E" w14:textId="16CBDAA2" w:rsidR="00601886" w:rsidRPr="00601886" w:rsidRDefault="00601886" w:rsidP="00601886">
      <w:pPr>
        <w:pStyle w:val="Legenda"/>
        <w:jc w:val="center"/>
        <w:rPr>
          <w:rFonts w:eastAsiaTheme="minorEastAsia"/>
          <w:i w:val="0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Wykres funkcji f</w:t>
      </w:r>
    </w:p>
    <w:p w14:paraId="0F74E381" w14:textId="77777777" w:rsidR="00601886" w:rsidRDefault="00601886" w:rsidP="00601886">
      <w:pPr>
        <w:pStyle w:val="Nagwek1"/>
        <w:rPr>
          <w:rFonts w:eastAsiaTheme="minorEastAsia"/>
        </w:rPr>
      </w:pPr>
    </w:p>
    <w:p w14:paraId="013BCA70" w14:textId="77777777" w:rsidR="00601886" w:rsidRDefault="00601886" w:rsidP="00601886">
      <w:pPr>
        <w:pStyle w:val="Nagwek1"/>
        <w:rPr>
          <w:rFonts w:eastAsiaTheme="minorEastAsia"/>
        </w:rPr>
      </w:pPr>
    </w:p>
    <w:p w14:paraId="27C33D3E" w14:textId="77777777" w:rsidR="00601886" w:rsidRDefault="00601886" w:rsidP="00601886">
      <w:pPr>
        <w:pStyle w:val="Nagwek1"/>
        <w:rPr>
          <w:rFonts w:eastAsiaTheme="minorEastAsia"/>
        </w:rPr>
      </w:pPr>
    </w:p>
    <w:p w14:paraId="184DD76E" w14:textId="77777777" w:rsidR="00601886" w:rsidRDefault="00601886" w:rsidP="00601886">
      <w:pPr>
        <w:pStyle w:val="Nagwek1"/>
        <w:rPr>
          <w:rFonts w:eastAsiaTheme="minorEastAsia"/>
        </w:rPr>
      </w:pPr>
    </w:p>
    <w:p w14:paraId="62EC550F" w14:textId="4DCBA4FB" w:rsidR="00601886" w:rsidRDefault="00601886" w:rsidP="00601886">
      <w:pPr>
        <w:pStyle w:val="Nagwek1"/>
        <w:rPr>
          <w:rFonts w:eastAsiaTheme="minorEastAsia"/>
        </w:rPr>
      </w:pPr>
    </w:p>
    <w:p w14:paraId="18850901" w14:textId="42B71A58" w:rsidR="00601886" w:rsidRDefault="00601886" w:rsidP="00601886"/>
    <w:p w14:paraId="057A778A" w14:textId="4648AD3E" w:rsidR="00601886" w:rsidRDefault="00601886" w:rsidP="00601886"/>
    <w:p w14:paraId="6D2B01A2" w14:textId="77777777" w:rsidR="00601886" w:rsidRPr="00601886" w:rsidRDefault="00601886" w:rsidP="00601886"/>
    <w:p w14:paraId="4009AA00" w14:textId="77777777" w:rsidR="00601886" w:rsidRDefault="00601886" w:rsidP="00601886">
      <w:pPr>
        <w:pStyle w:val="Nagwek1"/>
        <w:rPr>
          <w:rFonts w:eastAsiaTheme="minorEastAsia"/>
        </w:rPr>
      </w:pPr>
    </w:p>
    <w:p w14:paraId="11293FB6" w14:textId="1F8803E2" w:rsidR="00601886" w:rsidRDefault="00601886" w:rsidP="00601886">
      <w:pPr>
        <w:pStyle w:val="Nagwek1"/>
        <w:rPr>
          <w:rFonts w:eastAsiaTheme="minorEastAsia"/>
        </w:rPr>
      </w:pPr>
      <w:r>
        <w:rPr>
          <w:rFonts w:eastAsiaTheme="minorEastAsia"/>
        </w:rPr>
        <w:t>2. Porównanie wyników</w:t>
      </w:r>
    </w:p>
    <w:p w14:paraId="49EC4E39" w14:textId="57023314" w:rsidR="00601886" w:rsidRPr="00601886" w:rsidRDefault="00601886" w:rsidP="00601886">
      <w:pPr>
        <w:pStyle w:val="Nagwek2"/>
      </w:pPr>
      <w:r>
        <w:t xml:space="preserve">2.1 Postać </w:t>
      </w:r>
      <w:proofErr w:type="spellStart"/>
      <w:r>
        <w:t>Lagrange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8"/>
        <w:gridCol w:w="4128"/>
        <w:gridCol w:w="3996"/>
      </w:tblGrid>
      <w:tr w:rsidR="0054345D" w14:paraId="497B5A84" w14:textId="77777777" w:rsidTr="0054345D">
        <w:tc>
          <w:tcPr>
            <w:tcW w:w="1038" w:type="dxa"/>
          </w:tcPr>
          <w:p w14:paraId="2998BB45" w14:textId="06F01957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Liczba węzłów</w:t>
            </w:r>
          </w:p>
        </w:tc>
        <w:tc>
          <w:tcPr>
            <w:tcW w:w="4060" w:type="dxa"/>
          </w:tcPr>
          <w:p w14:paraId="2CBBD6F5" w14:textId="6463C2B5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Równoległe rozłożenie węzłów</w:t>
            </w:r>
          </w:p>
        </w:tc>
        <w:tc>
          <w:tcPr>
            <w:tcW w:w="3964" w:type="dxa"/>
          </w:tcPr>
          <w:p w14:paraId="3D32307F" w14:textId="342DB7F3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Rozłożenie węzłów metodą Czebyszewa</w:t>
            </w:r>
          </w:p>
        </w:tc>
      </w:tr>
      <w:tr w:rsidR="0054345D" w14:paraId="5F43B8EF" w14:textId="77777777" w:rsidTr="0054345D">
        <w:tc>
          <w:tcPr>
            <w:tcW w:w="1038" w:type="dxa"/>
          </w:tcPr>
          <w:p w14:paraId="510C979A" w14:textId="5CF0C860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3</w:t>
            </w:r>
          </w:p>
        </w:tc>
        <w:tc>
          <w:tcPr>
            <w:tcW w:w="4060" w:type="dxa"/>
          </w:tcPr>
          <w:p w14:paraId="0B123E33" w14:textId="6261DF8E" w:rsidR="00601886" w:rsidRDefault="00601886" w:rsidP="0054345D">
            <w:r>
              <w:rPr>
                <w:noProof/>
              </w:rPr>
              <w:drawing>
                <wp:inline distT="0" distB="0" distL="0" distR="0" wp14:anchorId="131F0DE5" wp14:editId="1F61084C">
                  <wp:extent cx="2286000" cy="1540160"/>
                  <wp:effectExtent l="0" t="0" r="0" b="317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370" cy="1592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55E8CE6B" w14:textId="0949236E" w:rsidR="00601886" w:rsidRDefault="0054345D" w:rsidP="00601886">
            <w:r>
              <w:rPr>
                <w:noProof/>
              </w:rPr>
              <w:drawing>
                <wp:inline distT="0" distB="0" distL="0" distR="0" wp14:anchorId="25791ADD" wp14:editId="3E4D1DA8">
                  <wp:extent cx="2270760" cy="1529892"/>
                  <wp:effectExtent l="0" t="0" r="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985" cy="1585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5D" w14:paraId="6AB4F7C3" w14:textId="77777777" w:rsidTr="0054345D">
        <w:tc>
          <w:tcPr>
            <w:tcW w:w="1038" w:type="dxa"/>
          </w:tcPr>
          <w:p w14:paraId="6655DB13" w14:textId="1C43F14E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4</w:t>
            </w:r>
          </w:p>
        </w:tc>
        <w:tc>
          <w:tcPr>
            <w:tcW w:w="4060" w:type="dxa"/>
          </w:tcPr>
          <w:p w14:paraId="441A8F67" w14:textId="2C3158FF" w:rsidR="00601886" w:rsidRDefault="00601886" w:rsidP="005434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3FCED3" wp14:editId="508705AF">
                  <wp:extent cx="2216772" cy="1493520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876" cy="1575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49FC2F72" w14:textId="66F2A200" w:rsidR="0054345D" w:rsidRPr="0054345D" w:rsidRDefault="0054345D" w:rsidP="0054345D">
            <w:r>
              <w:rPr>
                <w:noProof/>
              </w:rPr>
              <w:drawing>
                <wp:inline distT="0" distB="0" distL="0" distR="0" wp14:anchorId="5F601CE8" wp14:editId="46A5EFF0">
                  <wp:extent cx="2247900" cy="1514490"/>
                  <wp:effectExtent l="0" t="0" r="0" b="9525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3669" cy="1619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5D" w14:paraId="6F50327B" w14:textId="77777777" w:rsidTr="0054345D">
        <w:tc>
          <w:tcPr>
            <w:tcW w:w="1038" w:type="dxa"/>
          </w:tcPr>
          <w:p w14:paraId="679FCDD4" w14:textId="4408C8A4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5</w:t>
            </w:r>
          </w:p>
        </w:tc>
        <w:tc>
          <w:tcPr>
            <w:tcW w:w="4060" w:type="dxa"/>
          </w:tcPr>
          <w:p w14:paraId="3B91DB64" w14:textId="67DE50B9" w:rsidR="00601886" w:rsidRDefault="0054345D" w:rsidP="005434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DF0819" wp14:editId="3C02FB60">
                  <wp:extent cx="2106018" cy="1409700"/>
                  <wp:effectExtent l="0" t="0" r="889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5820" cy="1556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659A6637" w14:textId="59E162B0" w:rsidR="00601886" w:rsidRDefault="0054345D" w:rsidP="00601886">
            <w:r>
              <w:rPr>
                <w:noProof/>
              </w:rPr>
              <w:drawing>
                <wp:inline distT="0" distB="0" distL="0" distR="0" wp14:anchorId="3D4EB0F1" wp14:editId="70D4C80F">
                  <wp:extent cx="2140167" cy="1432560"/>
                  <wp:effectExtent l="0" t="0" r="0" b="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403" cy="1474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5D" w14:paraId="51C3DAEA" w14:textId="77777777" w:rsidTr="0054345D">
        <w:tc>
          <w:tcPr>
            <w:tcW w:w="1038" w:type="dxa"/>
          </w:tcPr>
          <w:p w14:paraId="668D9CDD" w14:textId="20061199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7</w:t>
            </w:r>
          </w:p>
        </w:tc>
        <w:tc>
          <w:tcPr>
            <w:tcW w:w="4060" w:type="dxa"/>
          </w:tcPr>
          <w:p w14:paraId="72AD851A" w14:textId="34ACF7ED" w:rsidR="00601886" w:rsidRDefault="0054345D" w:rsidP="005434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11C06E" wp14:editId="13FD96B9">
                  <wp:extent cx="2363714" cy="1554480"/>
                  <wp:effectExtent l="0" t="0" r="0" b="762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878" cy="1607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3CAC9072" w14:textId="450A1D20" w:rsidR="00601886" w:rsidRDefault="00601886" w:rsidP="00601886"/>
          <w:p w14:paraId="05D8305C" w14:textId="383B8BC1" w:rsidR="0054345D" w:rsidRPr="0054345D" w:rsidRDefault="0054345D" w:rsidP="0054345D">
            <w:r>
              <w:rPr>
                <w:noProof/>
              </w:rPr>
              <w:drawing>
                <wp:inline distT="0" distB="0" distL="0" distR="0" wp14:anchorId="6EF31672" wp14:editId="1B7A271F">
                  <wp:extent cx="2072640" cy="1387359"/>
                  <wp:effectExtent l="0" t="0" r="3810" b="381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666" cy="1448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5D" w14:paraId="721B5B6D" w14:textId="77777777" w:rsidTr="0054345D">
        <w:tc>
          <w:tcPr>
            <w:tcW w:w="1038" w:type="dxa"/>
          </w:tcPr>
          <w:p w14:paraId="44829F31" w14:textId="17DD95AE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10</w:t>
            </w:r>
          </w:p>
        </w:tc>
        <w:tc>
          <w:tcPr>
            <w:tcW w:w="4060" w:type="dxa"/>
          </w:tcPr>
          <w:p w14:paraId="61B22443" w14:textId="3A3B509D" w:rsidR="00601886" w:rsidRDefault="0054345D" w:rsidP="005434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7DA227" wp14:editId="6DBDA685">
                  <wp:extent cx="2166737" cy="1424940"/>
                  <wp:effectExtent l="0" t="0" r="5080" b="381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1543" cy="1480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0A2615B4" w14:textId="1D73555E" w:rsidR="00601886" w:rsidRDefault="0054345D" w:rsidP="00601886">
            <w:r>
              <w:rPr>
                <w:noProof/>
              </w:rPr>
              <w:drawing>
                <wp:inline distT="0" distB="0" distL="0" distR="0" wp14:anchorId="6C9EAFCB" wp14:editId="4B98BA7E">
                  <wp:extent cx="2197088" cy="1470660"/>
                  <wp:effectExtent l="0" t="0" r="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055" cy="151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5D" w14:paraId="507CC582" w14:textId="77777777" w:rsidTr="0054345D">
        <w:tc>
          <w:tcPr>
            <w:tcW w:w="1038" w:type="dxa"/>
          </w:tcPr>
          <w:p w14:paraId="4B684C9D" w14:textId="38DE39A3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lastRenderedPageBreak/>
              <w:t>15</w:t>
            </w:r>
          </w:p>
        </w:tc>
        <w:tc>
          <w:tcPr>
            <w:tcW w:w="4060" w:type="dxa"/>
          </w:tcPr>
          <w:p w14:paraId="1E8F57EA" w14:textId="565202A6" w:rsidR="00601886" w:rsidRDefault="0054345D" w:rsidP="005434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4FCA74" wp14:editId="5DB6F590">
                  <wp:extent cx="2255520" cy="1460078"/>
                  <wp:effectExtent l="0" t="0" r="0" b="6985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6213" cy="1531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7C2C7476" w14:textId="599E0E10" w:rsidR="00601886" w:rsidRDefault="0054345D" w:rsidP="00601886">
            <w:r>
              <w:rPr>
                <w:noProof/>
              </w:rPr>
              <w:drawing>
                <wp:inline distT="0" distB="0" distL="0" distR="0" wp14:anchorId="3476D18B" wp14:editId="3B710A79">
                  <wp:extent cx="2178685" cy="1458341"/>
                  <wp:effectExtent l="0" t="0" r="0" b="889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015" cy="1508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5D" w14:paraId="44F18A08" w14:textId="77777777" w:rsidTr="0054345D">
        <w:trPr>
          <w:trHeight w:val="2640"/>
        </w:trPr>
        <w:tc>
          <w:tcPr>
            <w:tcW w:w="1038" w:type="dxa"/>
          </w:tcPr>
          <w:p w14:paraId="4562FD88" w14:textId="3AED76B4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20</w:t>
            </w:r>
          </w:p>
        </w:tc>
        <w:tc>
          <w:tcPr>
            <w:tcW w:w="4060" w:type="dxa"/>
          </w:tcPr>
          <w:p w14:paraId="5DB1E2C4" w14:textId="6BE9AFDF" w:rsidR="0054345D" w:rsidRPr="0054345D" w:rsidRDefault="0054345D" w:rsidP="0054345D">
            <w:pPr>
              <w:tabs>
                <w:tab w:val="left" w:pos="1056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8C7407" wp14:editId="402C1A87">
                  <wp:extent cx="2484304" cy="1562100"/>
                  <wp:effectExtent l="0" t="0" r="0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0654" cy="1616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16D8FCB8" w14:textId="7366972B" w:rsidR="00601886" w:rsidRDefault="0054345D" w:rsidP="00601886">
            <w:r>
              <w:rPr>
                <w:noProof/>
              </w:rPr>
              <w:drawing>
                <wp:inline distT="0" distB="0" distL="0" distR="0" wp14:anchorId="5305A9F9" wp14:editId="4907DCB5">
                  <wp:extent cx="2400300" cy="1606684"/>
                  <wp:effectExtent l="0" t="0" r="0" b="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038" cy="1639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55718B" w14:textId="7B27A963" w:rsidR="0054345D" w:rsidRPr="0054345D" w:rsidRDefault="0054345D" w:rsidP="0054345D"/>
        </w:tc>
      </w:tr>
    </w:tbl>
    <w:p w14:paraId="295F6FA3" w14:textId="77777777" w:rsidR="00601886" w:rsidRPr="00601886" w:rsidRDefault="00601886" w:rsidP="00601886"/>
    <w:sectPr w:rsidR="00601886" w:rsidRPr="00601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1" w15:restartNumberingAfterBreak="0">
    <w:nsid w:val="22583873"/>
    <w:multiLevelType w:val="hybridMultilevel"/>
    <w:tmpl w:val="CED66A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77F0E"/>
    <w:multiLevelType w:val="hybridMultilevel"/>
    <w:tmpl w:val="CCE403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77EB3"/>
    <w:multiLevelType w:val="hybridMultilevel"/>
    <w:tmpl w:val="72663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C1"/>
    <w:rsid w:val="0054345D"/>
    <w:rsid w:val="00601886"/>
    <w:rsid w:val="00B8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228F"/>
  <w15:chartTrackingRefBased/>
  <w15:docId w15:val="{B9F4026E-BE96-4E95-96C3-49E48134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1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01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01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01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18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0188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60188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01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601886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6018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601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01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75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Pękala</dc:creator>
  <cp:keywords/>
  <dc:description/>
  <cp:lastModifiedBy>Konrad Pękala</cp:lastModifiedBy>
  <cp:revision>2</cp:revision>
  <dcterms:created xsi:type="dcterms:W3CDTF">2021-03-23T15:57:00Z</dcterms:created>
  <dcterms:modified xsi:type="dcterms:W3CDTF">2021-03-23T16:25:00Z</dcterms:modified>
</cp:coreProperties>
</file>