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9E4EA8" w14:textId="77777777" w:rsidR="00CD1BA8" w:rsidRDefault="00CD1BA8">
      <w:pPr>
        <w:rPr>
          <w:rFonts w:ascii="Times New Roman" w:hAnsi="Times New Roman" w:cs="Times New Roman"/>
        </w:rPr>
      </w:pPr>
      <w:r>
        <w:rPr>
          <w:rFonts w:ascii="Times New Roman" w:hAnsi="Times New Roman" w:cs="Times New Roman"/>
        </w:rPr>
        <w:t>Dear readers,</w:t>
      </w:r>
    </w:p>
    <w:p w14:paraId="461CC4AD" w14:textId="77777777" w:rsidR="00CD1BA8" w:rsidRDefault="00CD1BA8">
      <w:pPr>
        <w:rPr>
          <w:rFonts w:ascii="Times New Roman" w:hAnsi="Times New Roman" w:cs="Times New Roman"/>
        </w:rPr>
      </w:pPr>
    </w:p>
    <w:p w14:paraId="00C0EB2D" w14:textId="77777777" w:rsidR="0077128C" w:rsidRDefault="00503F5B">
      <w:pPr>
        <w:rPr>
          <w:rFonts w:ascii="Times New Roman" w:hAnsi="Times New Roman" w:cs="Times New Roman"/>
        </w:rPr>
      </w:pPr>
      <w:r>
        <w:rPr>
          <w:rFonts w:ascii="Times New Roman" w:hAnsi="Times New Roman" w:cs="Times New Roman"/>
        </w:rPr>
        <w:t xml:space="preserve">The main point of my paper is to show how light is used in this play to highlight Pentheus’ beliefs regarding Dionysus’ divinity. In the original passage we are introduced to an entire spectrum of light, from shadows, to sunrays, to complete whiteness. I tried to use each to describe how it relates to Dionysus’ superiority and how this corresponds to Pentheus’ views. Throughout the essay I tried to pick significant passages in which </w:t>
      </w:r>
      <w:r w:rsidR="0077128C">
        <w:rPr>
          <w:rFonts w:ascii="Times New Roman" w:hAnsi="Times New Roman" w:cs="Times New Roman"/>
        </w:rPr>
        <w:t xml:space="preserve">the idea of light and illumination versus darkness show major steps of Pentheus’ psychological transformation. </w:t>
      </w:r>
    </w:p>
    <w:p w14:paraId="2AE943A2" w14:textId="77777777" w:rsidR="0077128C" w:rsidRDefault="0077128C">
      <w:pPr>
        <w:rPr>
          <w:rFonts w:ascii="Times New Roman" w:hAnsi="Times New Roman" w:cs="Times New Roman"/>
        </w:rPr>
      </w:pPr>
    </w:p>
    <w:p w14:paraId="45C260AB" w14:textId="77777777" w:rsidR="001422E9" w:rsidRDefault="0077128C">
      <w:pPr>
        <w:rPr>
          <w:rFonts w:ascii="Times New Roman" w:hAnsi="Times New Roman" w:cs="Times New Roman"/>
        </w:rPr>
      </w:pPr>
      <w:r>
        <w:rPr>
          <w:rFonts w:ascii="Times New Roman" w:hAnsi="Times New Roman" w:cs="Times New Roman"/>
        </w:rPr>
        <w:t xml:space="preserve">My main problems thus far have been </w:t>
      </w:r>
      <w:r w:rsidR="00DB1778">
        <w:rPr>
          <w:rFonts w:ascii="Times New Roman" w:hAnsi="Times New Roman" w:cs="Times New Roman"/>
        </w:rPr>
        <w:t xml:space="preserve">using a concrete thesis, not going deep enough with analyses, and trying to complicate my thesis for some more depth and perplexity. </w:t>
      </w:r>
      <w:r w:rsidR="001422E9">
        <w:rPr>
          <w:rFonts w:ascii="Times New Roman" w:hAnsi="Times New Roman" w:cs="Times New Roman"/>
        </w:rPr>
        <w:t>When writing this essay, I felt as if I was not getting my ideas across in a uniform manner, and that the ideas didn’t have a clear enough focus or center. After receiving positive comments about my ideas, I was encouraged to go further and add more analysis and possibly complicate my thesis. I’m not sure if I have added still enough analysis, but I have tried to introduce a few new interpretations that hopefully have added more depth.</w:t>
      </w:r>
    </w:p>
    <w:p w14:paraId="15FAD465" w14:textId="77777777" w:rsidR="001422E9" w:rsidRDefault="001422E9">
      <w:pPr>
        <w:rPr>
          <w:rFonts w:ascii="Times New Roman" w:hAnsi="Times New Roman" w:cs="Times New Roman"/>
        </w:rPr>
      </w:pPr>
    </w:p>
    <w:p w14:paraId="6F58EB2C" w14:textId="77777777" w:rsidR="004D2EE0" w:rsidRDefault="001422E9">
      <w:pPr>
        <w:rPr>
          <w:rFonts w:ascii="Times New Roman" w:hAnsi="Times New Roman" w:cs="Times New Roman"/>
        </w:rPr>
      </w:pPr>
      <w:r>
        <w:rPr>
          <w:rFonts w:ascii="Times New Roman" w:hAnsi="Times New Roman" w:cs="Times New Roman"/>
        </w:rPr>
        <w:t xml:space="preserve">I love the passages that I have picked and I think they are very strong proof of my thesis. </w:t>
      </w:r>
      <w:r w:rsidR="005038D6">
        <w:rPr>
          <w:rFonts w:ascii="Times New Roman" w:hAnsi="Times New Roman" w:cs="Times New Roman"/>
        </w:rPr>
        <w:t xml:space="preserve">I think I did a good job of showing how light emphasizes Dionysus’ omniscience and how Pentheus’ beliefs are symbolized through the scenes with light. </w:t>
      </w:r>
      <w:r w:rsidR="004D2EE0">
        <w:rPr>
          <w:rFonts w:ascii="Times New Roman" w:hAnsi="Times New Roman" w:cs="Times New Roman"/>
        </w:rPr>
        <w:t xml:space="preserve">However, I feel my points may be kind of simple and my attempts to complicate my thesis and further develop my analyses may not have shown through as much as I would have liked. Adding an analysis of the whiteness of Dionysus’ skin and how fire contributes to the light spectrum I hope has added more to the essay, but I do not know if it reads across as well. </w:t>
      </w:r>
    </w:p>
    <w:p w14:paraId="3E73FC64" w14:textId="77777777" w:rsidR="004D2EE0" w:rsidRDefault="004D2EE0">
      <w:pPr>
        <w:rPr>
          <w:rFonts w:ascii="Times New Roman" w:hAnsi="Times New Roman" w:cs="Times New Roman"/>
        </w:rPr>
      </w:pPr>
    </w:p>
    <w:p w14:paraId="22B7FC13" w14:textId="77777777" w:rsidR="006220C6" w:rsidRDefault="00A850B0">
      <w:pPr>
        <w:rPr>
          <w:rFonts w:ascii="Times New Roman" w:hAnsi="Times New Roman" w:cs="Times New Roman"/>
        </w:rPr>
      </w:pPr>
      <w:r>
        <w:rPr>
          <w:rFonts w:ascii="Times New Roman" w:hAnsi="Times New Roman" w:cs="Times New Roman"/>
        </w:rPr>
        <w:t>I think I have improved the structure of my draft so that the essay develops more as you read. One question I have for my readers is</w:t>
      </w:r>
      <w:proofErr w:type="gramStart"/>
      <w:r>
        <w:rPr>
          <w:rFonts w:ascii="Times New Roman" w:hAnsi="Times New Roman" w:cs="Times New Roman"/>
        </w:rPr>
        <w:t>,</w:t>
      </w:r>
      <w:proofErr w:type="gramEnd"/>
      <w:r>
        <w:rPr>
          <w:rFonts w:ascii="Times New Roman" w:hAnsi="Times New Roman" w:cs="Times New Roman"/>
        </w:rPr>
        <w:t xml:space="preserve"> does my essay read so that the ideas and progression of answering the motivating question develop smoothly? </w:t>
      </w:r>
      <w:r w:rsidR="00F16FD8">
        <w:rPr>
          <w:rFonts w:ascii="Times New Roman" w:hAnsi="Times New Roman" w:cs="Times New Roman"/>
        </w:rPr>
        <w:t xml:space="preserve">I tried to spend more time on each passage, really trying to </w:t>
      </w:r>
      <w:r w:rsidR="006220C6">
        <w:rPr>
          <w:rFonts w:ascii="Times New Roman" w:hAnsi="Times New Roman" w:cs="Times New Roman"/>
        </w:rPr>
        <w:t>analyze the text more closely and introduce new perspectives. Also, does the writing itself present well in an understandable and smooth manner?</w:t>
      </w:r>
    </w:p>
    <w:p w14:paraId="5F37374A" w14:textId="77777777" w:rsidR="006220C6" w:rsidRDefault="006220C6">
      <w:pPr>
        <w:rPr>
          <w:rFonts w:ascii="Times New Roman" w:hAnsi="Times New Roman" w:cs="Times New Roman"/>
        </w:rPr>
      </w:pPr>
    </w:p>
    <w:p w14:paraId="16B7D3BA" w14:textId="77777777" w:rsidR="00290F67" w:rsidRDefault="005A0CC0">
      <w:pPr>
        <w:rPr>
          <w:rFonts w:ascii="Times New Roman" w:hAnsi="Times New Roman" w:cs="Times New Roman"/>
        </w:rPr>
      </w:pPr>
      <w:r>
        <w:rPr>
          <w:rFonts w:ascii="Times New Roman" w:hAnsi="Times New Roman" w:cs="Times New Roman"/>
        </w:rPr>
        <w:t>If I were to</w:t>
      </w:r>
      <w:r w:rsidR="006220C6">
        <w:rPr>
          <w:rFonts w:ascii="Times New Roman" w:hAnsi="Times New Roman" w:cs="Times New Roman"/>
        </w:rPr>
        <w:t xml:space="preserve"> continue to revise, I would work mostly on making sure my ideas are streamlined. I would also try to make sure everything flows well from introduction to conclusion, and make my conclusion stronger if possible. </w:t>
      </w:r>
      <w:r w:rsidR="00F8360C">
        <w:rPr>
          <w:rFonts w:ascii="Times New Roman" w:hAnsi="Times New Roman" w:cs="Times New Roman"/>
        </w:rPr>
        <w:t xml:space="preserve">Lastly, I would work on developing even more interpretation into each passage and trying to make full use of each passage that I have selected. </w:t>
      </w:r>
    </w:p>
    <w:p w14:paraId="77CDFAA2" w14:textId="77777777" w:rsidR="00290F67" w:rsidRDefault="00290F67">
      <w:pPr>
        <w:rPr>
          <w:rFonts w:ascii="Times New Roman" w:hAnsi="Times New Roman" w:cs="Times New Roman"/>
        </w:rPr>
      </w:pPr>
    </w:p>
    <w:p w14:paraId="34151143" w14:textId="77777777" w:rsidR="00290F67" w:rsidRDefault="00290F67">
      <w:pPr>
        <w:rPr>
          <w:rFonts w:ascii="Times New Roman" w:hAnsi="Times New Roman" w:cs="Times New Roman"/>
        </w:rPr>
      </w:pPr>
      <w:r>
        <w:rPr>
          <w:rFonts w:ascii="Times New Roman" w:hAnsi="Times New Roman" w:cs="Times New Roman"/>
        </w:rPr>
        <w:t>Thank you,</w:t>
      </w:r>
    </w:p>
    <w:p w14:paraId="6AE84281" w14:textId="78BE6A1B" w:rsidR="00575E30" w:rsidRDefault="00290F67">
      <w:pPr>
        <w:rPr>
          <w:rFonts w:ascii="Times New Roman" w:hAnsi="Times New Roman" w:cs="Times New Roman"/>
        </w:rPr>
      </w:pPr>
      <w:r>
        <w:rPr>
          <w:rFonts w:ascii="Times New Roman" w:hAnsi="Times New Roman" w:cs="Times New Roman"/>
        </w:rPr>
        <w:br/>
        <w:t>Dee</w:t>
      </w:r>
      <w:r w:rsidR="00575E30">
        <w:rPr>
          <w:rFonts w:ascii="Times New Roman" w:hAnsi="Times New Roman" w:cs="Times New Roman"/>
        </w:rPr>
        <w:br w:type="page"/>
      </w:r>
    </w:p>
    <w:p w14:paraId="6A28E34C" w14:textId="7B51DD91" w:rsidR="003F1582" w:rsidRDefault="003F1582" w:rsidP="005B7CDE">
      <w:pPr>
        <w:spacing w:line="480" w:lineRule="auto"/>
        <w:rPr>
          <w:rFonts w:ascii="Times New Roman" w:hAnsi="Times New Roman" w:cs="Times New Roman"/>
        </w:rPr>
      </w:pPr>
      <w:r>
        <w:rPr>
          <w:rFonts w:ascii="Times New Roman" w:hAnsi="Times New Roman" w:cs="Times New Roman"/>
        </w:rPr>
        <w:lastRenderedPageBreak/>
        <w:t>Dee Luo</w:t>
      </w:r>
    </w:p>
    <w:p w14:paraId="0E8DD681" w14:textId="7300F6B4" w:rsidR="003F1582" w:rsidRDefault="003F1582" w:rsidP="005B7CDE">
      <w:pPr>
        <w:spacing w:line="480" w:lineRule="auto"/>
        <w:rPr>
          <w:rFonts w:ascii="Times New Roman" w:hAnsi="Times New Roman" w:cs="Times New Roman"/>
        </w:rPr>
      </w:pPr>
      <w:r>
        <w:rPr>
          <w:rFonts w:ascii="Times New Roman" w:hAnsi="Times New Roman" w:cs="Times New Roman"/>
        </w:rPr>
        <w:t>Professor Johnston</w:t>
      </w:r>
    </w:p>
    <w:p w14:paraId="04D4CE74" w14:textId="711869E5" w:rsidR="003F1582" w:rsidRDefault="003F1582" w:rsidP="005B7CDE">
      <w:pPr>
        <w:spacing w:line="480" w:lineRule="auto"/>
        <w:rPr>
          <w:rFonts w:ascii="Times New Roman" w:hAnsi="Times New Roman" w:cs="Times New Roman"/>
        </w:rPr>
      </w:pPr>
      <w:r>
        <w:rPr>
          <w:rFonts w:ascii="Times New Roman" w:hAnsi="Times New Roman" w:cs="Times New Roman"/>
        </w:rPr>
        <w:t>Image and Imagination</w:t>
      </w:r>
    </w:p>
    <w:p w14:paraId="07054AEF" w14:textId="50447F8C" w:rsidR="003F1582" w:rsidRDefault="00E648C1" w:rsidP="005B7CDE">
      <w:pPr>
        <w:spacing w:line="480" w:lineRule="auto"/>
        <w:rPr>
          <w:rFonts w:ascii="Times New Roman" w:hAnsi="Times New Roman" w:cs="Times New Roman"/>
        </w:rPr>
      </w:pPr>
      <w:r>
        <w:rPr>
          <w:rFonts w:ascii="Times New Roman" w:hAnsi="Times New Roman" w:cs="Times New Roman"/>
        </w:rPr>
        <w:t>12 October</w:t>
      </w:r>
      <w:r w:rsidR="003F1582">
        <w:rPr>
          <w:rFonts w:ascii="Times New Roman" w:hAnsi="Times New Roman" w:cs="Times New Roman"/>
        </w:rPr>
        <w:t xml:space="preserve"> 2012</w:t>
      </w:r>
    </w:p>
    <w:p w14:paraId="272A933C" w14:textId="717A3552" w:rsidR="003F1582" w:rsidRDefault="0060296A" w:rsidP="005B7CDE">
      <w:pPr>
        <w:spacing w:line="480" w:lineRule="auto"/>
        <w:jc w:val="center"/>
        <w:rPr>
          <w:rFonts w:ascii="Times New Roman" w:hAnsi="Times New Roman" w:cs="Times New Roman"/>
        </w:rPr>
      </w:pPr>
      <w:r>
        <w:rPr>
          <w:rFonts w:ascii="Times New Roman" w:hAnsi="Times New Roman" w:cs="Times New Roman"/>
        </w:rPr>
        <w:t>The Spectrum of Light and Pentheus’ Symbolic Blindness</w:t>
      </w:r>
    </w:p>
    <w:p w14:paraId="3408E8B0" w14:textId="582505C9" w:rsidR="00BD1A18" w:rsidRDefault="00B7139F" w:rsidP="00A00221">
      <w:pPr>
        <w:spacing w:line="480" w:lineRule="auto"/>
        <w:ind w:firstLine="720"/>
        <w:rPr>
          <w:rFonts w:ascii="Times New Roman" w:hAnsi="Times New Roman" w:cs="Times New Roman"/>
        </w:rPr>
      </w:pPr>
      <w:r>
        <w:rPr>
          <w:rFonts w:ascii="Times New Roman" w:hAnsi="Times New Roman" w:cs="Times New Roman"/>
        </w:rPr>
        <w:t xml:space="preserve">In Euripides’ </w:t>
      </w:r>
      <w:r>
        <w:rPr>
          <w:rFonts w:ascii="Times New Roman" w:hAnsi="Times New Roman" w:cs="Times New Roman"/>
          <w:i/>
        </w:rPr>
        <w:t>the Bacchae</w:t>
      </w:r>
      <w:r>
        <w:rPr>
          <w:rFonts w:ascii="Times New Roman" w:hAnsi="Times New Roman" w:cs="Times New Roman"/>
        </w:rPr>
        <w:t xml:space="preserve">, </w:t>
      </w:r>
      <w:r w:rsidR="0029071B">
        <w:rPr>
          <w:rFonts w:ascii="Times New Roman" w:hAnsi="Times New Roman" w:cs="Times New Roman"/>
        </w:rPr>
        <w:t xml:space="preserve">Pentheus, the king of the acropolis of Thebes, refuses to acknowledge the divinity of Dionysus, who </w:t>
      </w:r>
      <w:r w:rsidR="005334FA">
        <w:rPr>
          <w:rFonts w:ascii="Times New Roman" w:hAnsi="Times New Roman" w:cs="Times New Roman"/>
        </w:rPr>
        <w:t>is determined to prove to all of Thebes of his god status</w:t>
      </w:r>
      <w:r w:rsidR="0029071B">
        <w:rPr>
          <w:rFonts w:ascii="Times New Roman" w:hAnsi="Times New Roman" w:cs="Times New Roman"/>
        </w:rPr>
        <w:t xml:space="preserve">. Pentheus struggles with his own sanity throughout </w:t>
      </w:r>
      <w:r>
        <w:rPr>
          <w:rFonts w:ascii="Times New Roman" w:hAnsi="Times New Roman" w:cs="Times New Roman"/>
        </w:rPr>
        <w:t xml:space="preserve">the </w:t>
      </w:r>
      <w:proofErr w:type="gramStart"/>
      <w:r>
        <w:rPr>
          <w:rFonts w:ascii="Times New Roman" w:hAnsi="Times New Roman" w:cs="Times New Roman"/>
        </w:rPr>
        <w:t>play,</w:t>
      </w:r>
      <w:proofErr w:type="gramEnd"/>
      <w:r>
        <w:rPr>
          <w:rFonts w:ascii="Times New Roman" w:hAnsi="Times New Roman" w:cs="Times New Roman"/>
        </w:rPr>
        <w:t xml:space="preserve"> experiencing confusing</w:t>
      </w:r>
      <w:r w:rsidR="0029071B">
        <w:rPr>
          <w:rFonts w:ascii="Times New Roman" w:hAnsi="Times New Roman" w:cs="Times New Roman"/>
        </w:rPr>
        <w:t xml:space="preserve"> vision</w:t>
      </w:r>
      <w:r w:rsidR="00BC13ED">
        <w:rPr>
          <w:rFonts w:ascii="Times New Roman" w:hAnsi="Times New Roman" w:cs="Times New Roman"/>
        </w:rPr>
        <w:t>s</w:t>
      </w:r>
      <w:r w:rsidR="0029071B">
        <w:rPr>
          <w:rFonts w:ascii="Times New Roman" w:hAnsi="Times New Roman" w:cs="Times New Roman"/>
        </w:rPr>
        <w:t xml:space="preserve"> and seeing things that contradict with w</w:t>
      </w:r>
      <w:r>
        <w:rPr>
          <w:rFonts w:ascii="Times New Roman" w:hAnsi="Times New Roman" w:cs="Times New Roman"/>
        </w:rPr>
        <w:t>hat others say</w:t>
      </w:r>
      <w:r w:rsidR="008613D1">
        <w:rPr>
          <w:rFonts w:ascii="Times New Roman" w:hAnsi="Times New Roman" w:cs="Times New Roman"/>
        </w:rPr>
        <w:t xml:space="preserve"> to be true. </w:t>
      </w:r>
      <w:r w:rsidR="00A00221">
        <w:rPr>
          <w:rFonts w:ascii="Times New Roman" w:hAnsi="Times New Roman" w:cs="Times New Roman"/>
        </w:rPr>
        <w:t xml:space="preserve"> </w:t>
      </w:r>
      <w:r w:rsidR="00014B4E">
        <w:rPr>
          <w:rFonts w:ascii="Times New Roman" w:hAnsi="Times New Roman" w:cs="Times New Roman"/>
        </w:rPr>
        <w:t>In the first interaction between Dionysus, who is disguised as the Lydian Stranger, and Penth</w:t>
      </w:r>
      <w:r w:rsidR="00D122CB">
        <w:rPr>
          <w:rFonts w:ascii="Times New Roman" w:hAnsi="Times New Roman" w:cs="Times New Roman"/>
        </w:rPr>
        <w:t>eus, P</w:t>
      </w:r>
      <w:r w:rsidR="005E4E72">
        <w:rPr>
          <w:rFonts w:ascii="Times New Roman" w:hAnsi="Times New Roman" w:cs="Times New Roman"/>
        </w:rPr>
        <w:t>entheus remarks</w:t>
      </w:r>
      <w:r w:rsidR="00D122CB">
        <w:rPr>
          <w:rFonts w:ascii="Times New Roman" w:hAnsi="Times New Roman" w:cs="Times New Roman"/>
        </w:rPr>
        <w:t xml:space="preserve"> on the Stranger’s appearance in regards to light</w:t>
      </w:r>
      <w:r w:rsidR="00BC13ED">
        <w:rPr>
          <w:rFonts w:ascii="Times New Roman" w:hAnsi="Times New Roman" w:cs="Times New Roman"/>
        </w:rPr>
        <w:t xml:space="preserve"> and darkness</w:t>
      </w:r>
      <w:r w:rsidR="00D122CB">
        <w:rPr>
          <w:rFonts w:ascii="Times New Roman" w:hAnsi="Times New Roman" w:cs="Times New Roman"/>
        </w:rPr>
        <w:t>. He says, “And you keep your skin white by deliberate contrivance, not exposed to the sun’s rays but protected by the shade…</w:t>
      </w:r>
      <w:r w:rsidR="00E7717B">
        <w:rPr>
          <w:rFonts w:ascii="Times New Roman" w:hAnsi="Times New Roman" w:cs="Times New Roman"/>
        </w:rPr>
        <w:t>” (Euripides, 222</w:t>
      </w:r>
      <w:r w:rsidR="00D122CB">
        <w:rPr>
          <w:rFonts w:ascii="Times New Roman" w:hAnsi="Times New Roman" w:cs="Times New Roman"/>
        </w:rPr>
        <w:t xml:space="preserve"> l. 457-458)</w:t>
      </w:r>
      <w:r w:rsidR="005E4E72">
        <w:rPr>
          <w:rFonts w:ascii="Times New Roman" w:hAnsi="Times New Roman" w:cs="Times New Roman"/>
        </w:rPr>
        <w:t xml:space="preserve"> </w:t>
      </w:r>
      <w:r w:rsidR="000160A8">
        <w:rPr>
          <w:rFonts w:ascii="Times New Roman" w:hAnsi="Times New Roman" w:cs="Times New Roman"/>
        </w:rPr>
        <w:t>Pentheus sees the St</w:t>
      </w:r>
      <w:r w:rsidR="005B7CDE">
        <w:rPr>
          <w:rFonts w:ascii="Times New Roman" w:hAnsi="Times New Roman" w:cs="Times New Roman"/>
        </w:rPr>
        <w:t xml:space="preserve">ranger’s face as in the shadows and not </w:t>
      </w:r>
      <w:r w:rsidR="00BC13ED">
        <w:rPr>
          <w:rFonts w:ascii="Times New Roman" w:hAnsi="Times New Roman" w:cs="Times New Roman"/>
        </w:rPr>
        <w:t xml:space="preserve">exposed to the light of day. </w:t>
      </w:r>
      <w:r w:rsidR="00A00221">
        <w:rPr>
          <w:rFonts w:ascii="Times New Roman" w:hAnsi="Times New Roman" w:cs="Times New Roman"/>
        </w:rPr>
        <w:t>How does the concept of light in this initial scene</w:t>
      </w:r>
      <w:r w:rsidR="00012C56">
        <w:rPr>
          <w:rFonts w:ascii="Times New Roman" w:hAnsi="Times New Roman" w:cs="Times New Roman"/>
        </w:rPr>
        <w:t xml:space="preserve"> reflect the way in which Pentheus views Dionysus at points in the play? </w:t>
      </w:r>
    </w:p>
    <w:p w14:paraId="1F5BE7AF" w14:textId="1D240CA6" w:rsidR="00012C56" w:rsidRDefault="00A34009" w:rsidP="00A34009">
      <w:pPr>
        <w:spacing w:line="480" w:lineRule="auto"/>
        <w:rPr>
          <w:rFonts w:ascii="Times New Roman" w:hAnsi="Times New Roman" w:cs="Times New Roman"/>
        </w:rPr>
      </w:pPr>
      <w:r>
        <w:rPr>
          <w:rFonts w:ascii="Times New Roman" w:hAnsi="Times New Roman" w:cs="Times New Roman"/>
        </w:rPr>
        <w:tab/>
        <w:t xml:space="preserve">In this scene, Pentheus cannot recognize Dionysus’ divinity behind his disguise. He sees the stranger as a mortal man who is quite inferior to him. </w:t>
      </w:r>
      <w:r w:rsidR="00B6564F">
        <w:rPr>
          <w:rFonts w:ascii="Times New Roman" w:hAnsi="Times New Roman" w:cs="Times New Roman"/>
        </w:rPr>
        <w:t xml:space="preserve">His face is “protected by shade,” which literally and metaphorically prevents Pentheus from seeing not only Dionysus’ true form, but </w:t>
      </w:r>
      <w:r w:rsidR="00872C02">
        <w:rPr>
          <w:rFonts w:ascii="Times New Roman" w:hAnsi="Times New Roman" w:cs="Times New Roman"/>
        </w:rPr>
        <w:t>also his overwhelming divinity. Furthermore</w:t>
      </w:r>
      <w:r w:rsidR="00CD79DE">
        <w:rPr>
          <w:rFonts w:ascii="Times New Roman" w:hAnsi="Times New Roman" w:cs="Times New Roman"/>
        </w:rPr>
        <w:t xml:space="preserve">, Pentheus </w:t>
      </w:r>
      <w:r w:rsidR="00400FD8">
        <w:rPr>
          <w:rFonts w:ascii="Times New Roman" w:hAnsi="Times New Roman" w:cs="Times New Roman"/>
        </w:rPr>
        <w:t xml:space="preserve">notes that Dionysus keeps his “skin white by deliberate contrivance.” </w:t>
      </w:r>
      <w:r w:rsidR="002A0DD3">
        <w:rPr>
          <w:rFonts w:ascii="Times New Roman" w:hAnsi="Times New Roman" w:cs="Times New Roman"/>
        </w:rPr>
        <w:t xml:space="preserve">White is not </w:t>
      </w:r>
      <w:r w:rsidR="001A3A49">
        <w:rPr>
          <w:rFonts w:ascii="Times New Roman" w:hAnsi="Times New Roman" w:cs="Times New Roman"/>
        </w:rPr>
        <w:t xml:space="preserve">simply a form of brightness; it is the absence of all other color. </w:t>
      </w:r>
      <w:r w:rsidR="003D0BB0">
        <w:rPr>
          <w:rFonts w:ascii="Times New Roman" w:hAnsi="Times New Roman" w:cs="Times New Roman"/>
        </w:rPr>
        <w:t>Not only can this deliberate contrivance s</w:t>
      </w:r>
      <w:r w:rsidR="00BA78AC">
        <w:rPr>
          <w:rFonts w:ascii="Times New Roman" w:hAnsi="Times New Roman" w:cs="Times New Roman"/>
        </w:rPr>
        <w:t xml:space="preserve">ymbolize Dionysus’ clear divinity that is hidden behind the shadows of Pentheus’ ignorance, but it can also represent Dionysus’ </w:t>
      </w:r>
      <w:r w:rsidR="00406825">
        <w:rPr>
          <w:rFonts w:ascii="Times New Roman" w:hAnsi="Times New Roman" w:cs="Times New Roman"/>
        </w:rPr>
        <w:t xml:space="preserve">ultimate superiority in this play. </w:t>
      </w:r>
      <w:r w:rsidR="00B35AD0">
        <w:rPr>
          <w:rFonts w:ascii="Times New Roman" w:hAnsi="Times New Roman" w:cs="Times New Roman"/>
        </w:rPr>
        <w:t xml:space="preserve">Any color will obscure whiteness. Whiteness, then, could be defined as the absence of any obscurity, the ultimate truth. </w:t>
      </w:r>
      <w:r w:rsidR="009F0FB2">
        <w:rPr>
          <w:rFonts w:ascii="Times New Roman" w:hAnsi="Times New Roman" w:cs="Times New Roman"/>
        </w:rPr>
        <w:t xml:space="preserve">From an audience member’s point of view, we cannot precisely claim what is reality versus what a character claims to be true. However, Dionysus’ whiteness could perhaps represent the ultimate truth, and that Dionysus’ reality is the true reality that must be seen by not only Thebes, but the audience as well. </w:t>
      </w:r>
      <w:r w:rsidR="006B64F2">
        <w:rPr>
          <w:rFonts w:ascii="Times New Roman" w:hAnsi="Times New Roman" w:cs="Times New Roman"/>
        </w:rPr>
        <w:t xml:space="preserve">As the God in this play who has all power over Thebes, Dionysus does not simply possess divinity- he possesses knowledge and control to the highest extent. </w:t>
      </w:r>
    </w:p>
    <w:p w14:paraId="32F056F5" w14:textId="29122416" w:rsidR="00014B4E" w:rsidRDefault="00AB1992" w:rsidP="005B7CDE">
      <w:pPr>
        <w:spacing w:line="480" w:lineRule="auto"/>
        <w:ind w:firstLine="720"/>
        <w:rPr>
          <w:rFonts w:ascii="Times New Roman" w:hAnsi="Times New Roman" w:cs="Times New Roman"/>
        </w:rPr>
      </w:pPr>
      <w:r>
        <w:rPr>
          <w:rFonts w:ascii="Times New Roman" w:hAnsi="Times New Roman" w:cs="Times New Roman"/>
        </w:rPr>
        <w:t xml:space="preserve">During </w:t>
      </w:r>
      <w:r w:rsidR="00F52E58">
        <w:rPr>
          <w:rFonts w:ascii="Times New Roman" w:hAnsi="Times New Roman" w:cs="Times New Roman"/>
        </w:rPr>
        <w:t>the</w:t>
      </w:r>
      <w:r w:rsidR="00E7717B">
        <w:rPr>
          <w:rFonts w:ascii="Times New Roman" w:hAnsi="Times New Roman" w:cs="Times New Roman"/>
        </w:rPr>
        <w:t xml:space="preserve"> initial dialogue between Pentheus and the Stranger,</w:t>
      </w:r>
      <w:r w:rsidR="00CD0C75">
        <w:rPr>
          <w:rFonts w:ascii="Times New Roman" w:hAnsi="Times New Roman" w:cs="Times New Roman"/>
        </w:rPr>
        <w:t xml:space="preserve"> we are introduced to </w:t>
      </w:r>
      <w:r w:rsidR="00055DC4">
        <w:rPr>
          <w:rFonts w:ascii="Times New Roman" w:hAnsi="Times New Roman" w:cs="Times New Roman"/>
        </w:rPr>
        <w:t>Dionysus through Pentheus’ eyes using</w:t>
      </w:r>
      <w:r w:rsidR="00CD0C75">
        <w:rPr>
          <w:rFonts w:ascii="Times New Roman" w:hAnsi="Times New Roman" w:cs="Times New Roman"/>
        </w:rPr>
        <w:t xml:space="preserve"> the spectrum of light</w:t>
      </w:r>
      <w:r w:rsidR="00E301D3">
        <w:rPr>
          <w:rFonts w:ascii="Times New Roman" w:hAnsi="Times New Roman" w:cs="Times New Roman"/>
        </w:rPr>
        <w:t>. We are also exposed</w:t>
      </w:r>
      <w:r w:rsidR="00CD0C75">
        <w:rPr>
          <w:rFonts w:ascii="Times New Roman" w:hAnsi="Times New Roman" w:cs="Times New Roman"/>
        </w:rPr>
        <w:t xml:space="preserve"> to Pentheus in the state of developing ignorance. </w:t>
      </w:r>
      <w:r w:rsidR="00E7717B">
        <w:rPr>
          <w:rFonts w:ascii="Times New Roman" w:hAnsi="Times New Roman" w:cs="Times New Roman"/>
        </w:rPr>
        <w:t>Pentheus</w:t>
      </w:r>
      <w:r w:rsidR="005B7CDE">
        <w:rPr>
          <w:rFonts w:ascii="Times New Roman" w:hAnsi="Times New Roman" w:cs="Times New Roman"/>
        </w:rPr>
        <w:t xml:space="preserve"> </w:t>
      </w:r>
      <w:r w:rsidR="00055DC4">
        <w:rPr>
          <w:rFonts w:ascii="Times New Roman" w:hAnsi="Times New Roman" w:cs="Times New Roman"/>
        </w:rPr>
        <w:t xml:space="preserve">forces his superiority upon the Stranger, who </w:t>
      </w:r>
      <w:r w:rsidR="00E7717B">
        <w:rPr>
          <w:rFonts w:ascii="Times New Roman" w:hAnsi="Times New Roman" w:cs="Times New Roman"/>
        </w:rPr>
        <w:t>responds, “You don’t know what your life is—neither what you’</w:t>
      </w:r>
      <w:r w:rsidR="00F84EAC">
        <w:rPr>
          <w:rFonts w:ascii="Times New Roman" w:hAnsi="Times New Roman" w:cs="Times New Roman"/>
        </w:rPr>
        <w:t>re doing nor who you are,</w:t>
      </w:r>
      <w:r w:rsidR="00E7717B">
        <w:rPr>
          <w:rFonts w:ascii="Times New Roman" w:hAnsi="Times New Roman" w:cs="Times New Roman"/>
        </w:rPr>
        <w:t xml:space="preserve">” (225, l. 506-507) </w:t>
      </w:r>
      <w:r w:rsidR="00B22F73">
        <w:rPr>
          <w:rFonts w:ascii="Times New Roman" w:hAnsi="Times New Roman" w:cs="Times New Roman"/>
        </w:rPr>
        <w:t>addressing Pentheus’ deliberate obliviousness</w:t>
      </w:r>
      <w:r w:rsidR="00F84EAC">
        <w:rPr>
          <w:rFonts w:ascii="Times New Roman" w:hAnsi="Times New Roman" w:cs="Times New Roman"/>
        </w:rPr>
        <w:t xml:space="preserve"> towards his treatment of Dionysus and his </w:t>
      </w:r>
      <w:r w:rsidR="00055DC4">
        <w:rPr>
          <w:rFonts w:ascii="Times New Roman" w:hAnsi="Times New Roman" w:cs="Times New Roman"/>
        </w:rPr>
        <w:t xml:space="preserve">useless </w:t>
      </w:r>
      <w:r w:rsidR="00F84EAC">
        <w:rPr>
          <w:rFonts w:ascii="Times New Roman" w:hAnsi="Times New Roman" w:cs="Times New Roman"/>
        </w:rPr>
        <w:t>power as a mortal man. Pentheus further emphasizes this ignorance by answering</w:t>
      </w:r>
      <w:r w:rsidR="00A639DF">
        <w:rPr>
          <w:rFonts w:ascii="Times New Roman" w:hAnsi="Times New Roman" w:cs="Times New Roman"/>
        </w:rPr>
        <w:t xml:space="preserve"> quite literally</w:t>
      </w:r>
      <w:r w:rsidR="00F84EAC">
        <w:rPr>
          <w:rFonts w:ascii="Times New Roman" w:hAnsi="Times New Roman" w:cs="Times New Roman"/>
        </w:rPr>
        <w:t xml:space="preserve">, “I am Pentheus, son of Agave and of my father </w:t>
      </w:r>
      <w:proofErr w:type="spellStart"/>
      <w:r w:rsidR="00F84EAC">
        <w:rPr>
          <w:rFonts w:ascii="Times New Roman" w:hAnsi="Times New Roman" w:cs="Times New Roman"/>
        </w:rPr>
        <w:t>Echion</w:t>
      </w:r>
      <w:proofErr w:type="spellEnd"/>
      <w:r w:rsidR="00F84EAC">
        <w:rPr>
          <w:rFonts w:ascii="Times New Roman" w:hAnsi="Times New Roman" w:cs="Times New Roman"/>
        </w:rPr>
        <w:t>.” (225, l. 508</w:t>
      </w:r>
      <w:r w:rsidR="00AD74FE">
        <w:rPr>
          <w:rFonts w:ascii="Times New Roman" w:hAnsi="Times New Roman" w:cs="Times New Roman"/>
        </w:rPr>
        <w:t xml:space="preserve">) </w:t>
      </w:r>
      <w:r w:rsidR="00A639DF">
        <w:rPr>
          <w:rFonts w:ascii="Times New Roman" w:hAnsi="Times New Roman" w:cs="Times New Roman"/>
        </w:rPr>
        <w:t xml:space="preserve">Pentheus refuses to acknowledge any divinity in Dionysus and any connection to Dionysus that the Stranger claims to possess. </w:t>
      </w:r>
      <w:r w:rsidR="005B7CDE">
        <w:rPr>
          <w:rFonts w:ascii="Times New Roman" w:hAnsi="Times New Roman" w:cs="Times New Roman"/>
        </w:rPr>
        <w:t>When Pentheus asks the Stranger where Dionysus stands, the Stranger</w:t>
      </w:r>
      <w:r w:rsidR="00D161DE">
        <w:rPr>
          <w:rFonts w:ascii="Times New Roman" w:hAnsi="Times New Roman" w:cs="Times New Roman"/>
        </w:rPr>
        <w:t xml:space="preserve"> e</w:t>
      </w:r>
      <w:r w:rsidR="005B7CDE">
        <w:rPr>
          <w:rFonts w:ascii="Times New Roman" w:hAnsi="Times New Roman" w:cs="Times New Roman"/>
        </w:rPr>
        <w:t>ven bluntly states for him</w:t>
      </w:r>
      <w:r w:rsidR="00D161DE">
        <w:rPr>
          <w:rFonts w:ascii="Times New Roman" w:hAnsi="Times New Roman" w:cs="Times New Roman"/>
        </w:rPr>
        <w:t>, “Right where I am. But because you’re so impious you can’t see him.” (</w:t>
      </w:r>
      <w:r w:rsidR="00775C04">
        <w:rPr>
          <w:rFonts w:ascii="Times New Roman" w:hAnsi="Times New Roman" w:cs="Times New Roman"/>
        </w:rPr>
        <w:t xml:space="preserve">225 l. 502) </w:t>
      </w:r>
      <w:r w:rsidR="00D468F8">
        <w:rPr>
          <w:rFonts w:ascii="Times New Roman" w:hAnsi="Times New Roman" w:cs="Times New Roman"/>
        </w:rPr>
        <w:t>This mental blindness later in the play translates to a physical blindness that will</w:t>
      </w:r>
      <w:r w:rsidR="006D0C2B">
        <w:rPr>
          <w:rFonts w:ascii="Times New Roman" w:hAnsi="Times New Roman" w:cs="Times New Roman"/>
        </w:rPr>
        <w:t xml:space="preserve"> distort perception and reality, corresponding with the spectrum of light we saw in the first passage. </w:t>
      </w:r>
    </w:p>
    <w:p w14:paraId="743178BF" w14:textId="7E6D9615" w:rsidR="0065196F" w:rsidRDefault="00A639DF" w:rsidP="005B7CDE">
      <w:pPr>
        <w:spacing w:line="480" w:lineRule="auto"/>
        <w:rPr>
          <w:rFonts w:ascii="Times New Roman" w:hAnsi="Times New Roman" w:cs="Times New Roman"/>
        </w:rPr>
      </w:pPr>
      <w:r>
        <w:rPr>
          <w:rFonts w:ascii="Times New Roman" w:hAnsi="Times New Roman" w:cs="Times New Roman"/>
        </w:rPr>
        <w:tab/>
      </w:r>
      <w:r w:rsidR="00D468F8">
        <w:rPr>
          <w:rFonts w:ascii="Times New Roman" w:hAnsi="Times New Roman" w:cs="Times New Roman"/>
        </w:rPr>
        <w:t xml:space="preserve">The beginning of Act III highlights the height of Pentheus’ ignorance </w:t>
      </w:r>
      <w:r w:rsidR="00BD1A18">
        <w:rPr>
          <w:rFonts w:ascii="Times New Roman" w:hAnsi="Times New Roman" w:cs="Times New Roman"/>
        </w:rPr>
        <w:t>and symbolic blindness. The action being described in this scene actually occurs offstage; so all claims made are made by the Stra</w:t>
      </w:r>
      <w:r w:rsidR="00AC056D">
        <w:rPr>
          <w:rFonts w:ascii="Times New Roman" w:hAnsi="Times New Roman" w:cs="Times New Roman"/>
        </w:rPr>
        <w:t xml:space="preserve">nger. It is not proven whether or not the claims he makes actually occur, but we remember that </w:t>
      </w:r>
      <w:r w:rsidR="00AA53C0">
        <w:rPr>
          <w:rFonts w:ascii="Times New Roman" w:hAnsi="Times New Roman" w:cs="Times New Roman"/>
        </w:rPr>
        <w:t xml:space="preserve">Dionysus is the omniscient figure in this play and the whiteness of his skin reflects </w:t>
      </w:r>
      <w:r w:rsidR="00CD79DE">
        <w:rPr>
          <w:rFonts w:ascii="Times New Roman" w:hAnsi="Times New Roman" w:cs="Times New Roman"/>
        </w:rPr>
        <w:t>his ultimate truth</w:t>
      </w:r>
      <w:r w:rsidR="00AA53C0">
        <w:rPr>
          <w:rFonts w:ascii="Times New Roman" w:hAnsi="Times New Roman" w:cs="Times New Roman"/>
        </w:rPr>
        <w:t>, so we rely on his claims to analyze the passage.</w:t>
      </w:r>
      <w:r w:rsidR="00307C96">
        <w:rPr>
          <w:rFonts w:ascii="Times New Roman" w:hAnsi="Times New Roman" w:cs="Times New Roman"/>
        </w:rPr>
        <w:t xml:space="preserve"> </w:t>
      </w:r>
      <w:r w:rsidR="00141C6E">
        <w:rPr>
          <w:rFonts w:ascii="Times New Roman" w:hAnsi="Times New Roman" w:cs="Times New Roman"/>
        </w:rPr>
        <w:t>The Stranger</w:t>
      </w:r>
      <w:r w:rsidR="00807C75">
        <w:rPr>
          <w:rFonts w:ascii="Times New Roman" w:hAnsi="Times New Roman" w:cs="Times New Roman"/>
        </w:rPr>
        <w:t xml:space="preserve"> explains to the Chorus Leader</w:t>
      </w:r>
      <w:r w:rsidR="0057618E">
        <w:rPr>
          <w:rFonts w:ascii="Times New Roman" w:hAnsi="Times New Roman" w:cs="Times New Roman"/>
        </w:rPr>
        <w:t xml:space="preserve">, “[…] Bacchus came and </w:t>
      </w:r>
      <w:r w:rsidR="009F074E">
        <w:rPr>
          <w:rFonts w:ascii="Times New Roman" w:hAnsi="Times New Roman" w:cs="Times New Roman"/>
        </w:rPr>
        <w:t>shook the palace, kindling a fla</w:t>
      </w:r>
      <w:r w:rsidR="0057618E">
        <w:rPr>
          <w:rFonts w:ascii="Times New Roman" w:hAnsi="Times New Roman" w:cs="Times New Roman"/>
        </w:rPr>
        <w:t>me on his mother’s tomb. When Pentheus saw this, thinking the palace was burning, he rushe</w:t>
      </w:r>
      <w:r w:rsidR="009F074E">
        <w:rPr>
          <w:rFonts w:ascii="Times New Roman" w:hAnsi="Times New Roman" w:cs="Times New Roman"/>
        </w:rPr>
        <w:t>d to and fro […]</w:t>
      </w:r>
      <w:r w:rsidR="0057618E">
        <w:rPr>
          <w:rFonts w:ascii="Times New Roman" w:hAnsi="Times New Roman" w:cs="Times New Roman"/>
        </w:rPr>
        <w:t>” (230 l. 622-</w:t>
      </w:r>
      <w:r w:rsidR="009F074E">
        <w:rPr>
          <w:rFonts w:ascii="Times New Roman" w:hAnsi="Times New Roman" w:cs="Times New Roman"/>
        </w:rPr>
        <w:t xml:space="preserve">625) </w:t>
      </w:r>
      <w:r w:rsidR="004B3225">
        <w:rPr>
          <w:rFonts w:ascii="Times New Roman" w:hAnsi="Times New Roman" w:cs="Times New Roman"/>
        </w:rPr>
        <w:t xml:space="preserve">With this hallucination, we must question the reality of Pentheus’ perspective. We begin to see Dionysus’ acts of revenge on Pentheus for his ignorance, and how this ignorance becomes something much more concrete. </w:t>
      </w:r>
      <w:r w:rsidR="00F060D6">
        <w:rPr>
          <w:rFonts w:ascii="Times New Roman" w:hAnsi="Times New Roman" w:cs="Times New Roman"/>
        </w:rPr>
        <w:t>What began as a mental blockade has started to transform into a physical inability to see clearly</w:t>
      </w:r>
      <w:r w:rsidR="004B3225">
        <w:rPr>
          <w:rFonts w:ascii="Times New Roman" w:hAnsi="Times New Roman" w:cs="Times New Roman"/>
        </w:rPr>
        <w:t>.</w:t>
      </w:r>
      <w:r w:rsidR="00F060D6">
        <w:rPr>
          <w:rFonts w:ascii="Times New Roman" w:hAnsi="Times New Roman" w:cs="Times New Roman"/>
        </w:rPr>
        <w:t xml:space="preserve"> </w:t>
      </w:r>
      <w:r w:rsidR="004B3225">
        <w:rPr>
          <w:rFonts w:ascii="Times New Roman" w:hAnsi="Times New Roman" w:cs="Times New Roman"/>
        </w:rPr>
        <w:t>We</w:t>
      </w:r>
      <w:r w:rsidR="009F074E">
        <w:rPr>
          <w:rFonts w:ascii="Times New Roman" w:hAnsi="Times New Roman" w:cs="Times New Roman"/>
        </w:rPr>
        <w:t xml:space="preserve"> also note in this passage the light on </w:t>
      </w:r>
      <w:proofErr w:type="spellStart"/>
      <w:r w:rsidR="009F074E">
        <w:rPr>
          <w:rFonts w:ascii="Times New Roman" w:hAnsi="Times New Roman" w:cs="Times New Roman"/>
        </w:rPr>
        <w:t>Semele’s</w:t>
      </w:r>
      <w:proofErr w:type="spellEnd"/>
      <w:r w:rsidR="009F074E">
        <w:rPr>
          <w:rFonts w:ascii="Times New Roman" w:hAnsi="Times New Roman" w:cs="Times New Roman"/>
        </w:rPr>
        <w:t xml:space="preserve"> tomb. </w:t>
      </w:r>
      <w:r w:rsidR="00CB06DF">
        <w:rPr>
          <w:rFonts w:ascii="Times New Roman" w:hAnsi="Times New Roman" w:cs="Times New Roman"/>
        </w:rPr>
        <w:t xml:space="preserve">Flames have the power to illuminate a scene. Dionysus’ birth began with a lightning bolt that induced </w:t>
      </w:r>
      <w:proofErr w:type="spellStart"/>
      <w:r w:rsidR="00CB06DF">
        <w:rPr>
          <w:rFonts w:ascii="Times New Roman" w:hAnsi="Times New Roman" w:cs="Times New Roman"/>
        </w:rPr>
        <w:t>Semele’s</w:t>
      </w:r>
      <w:proofErr w:type="spellEnd"/>
      <w:r w:rsidR="00CB06DF">
        <w:rPr>
          <w:rFonts w:ascii="Times New Roman" w:hAnsi="Times New Roman" w:cs="Times New Roman"/>
        </w:rPr>
        <w:t xml:space="preserve"> labor. The flame kindled on </w:t>
      </w:r>
      <w:proofErr w:type="spellStart"/>
      <w:r w:rsidR="00CB06DF">
        <w:rPr>
          <w:rFonts w:ascii="Times New Roman" w:hAnsi="Times New Roman" w:cs="Times New Roman"/>
        </w:rPr>
        <w:t>Semele’s</w:t>
      </w:r>
      <w:proofErr w:type="spellEnd"/>
      <w:r w:rsidR="00CB06DF">
        <w:rPr>
          <w:rFonts w:ascii="Times New Roman" w:hAnsi="Times New Roman" w:cs="Times New Roman"/>
        </w:rPr>
        <w:t xml:space="preserve"> tomb illuminates Dionysus’ </w:t>
      </w:r>
      <w:r w:rsidR="00DE5A51">
        <w:rPr>
          <w:rFonts w:ascii="Times New Roman" w:hAnsi="Times New Roman" w:cs="Times New Roman"/>
        </w:rPr>
        <w:t xml:space="preserve">divine nature from birth. Pentheus rushes to extinguish these flames, </w:t>
      </w:r>
      <w:r w:rsidR="00E37BE8">
        <w:rPr>
          <w:rFonts w:ascii="Times New Roman" w:hAnsi="Times New Roman" w:cs="Times New Roman"/>
        </w:rPr>
        <w:t xml:space="preserve">refusing to acknowledge any divine presence whatsoever. </w:t>
      </w:r>
    </w:p>
    <w:p w14:paraId="31F0C0C4" w14:textId="5CDDDE0D" w:rsidR="00A639DF" w:rsidRDefault="004D1116" w:rsidP="005B7CDE">
      <w:pPr>
        <w:spacing w:line="480" w:lineRule="auto"/>
        <w:ind w:firstLine="720"/>
        <w:rPr>
          <w:rFonts w:ascii="Times New Roman" w:hAnsi="Times New Roman" w:cs="Times New Roman"/>
        </w:rPr>
      </w:pPr>
      <w:r>
        <w:rPr>
          <w:rFonts w:ascii="Times New Roman" w:hAnsi="Times New Roman" w:cs="Times New Roman"/>
        </w:rPr>
        <w:t>The scene continues as Pentheus becomes more and more flustered with his confusion. The Stranger tells, “</w:t>
      </w:r>
      <w:r w:rsidR="005334FA">
        <w:rPr>
          <w:rFonts w:ascii="Times New Roman" w:hAnsi="Times New Roman" w:cs="Times New Roman"/>
        </w:rPr>
        <w:t>[</w:t>
      </w:r>
      <w:r w:rsidR="00322B0F">
        <w:rPr>
          <w:rFonts w:ascii="Times New Roman" w:hAnsi="Times New Roman" w:cs="Times New Roman"/>
        </w:rPr>
        <w:t>…</w:t>
      </w:r>
      <w:r w:rsidR="005334FA">
        <w:rPr>
          <w:rFonts w:ascii="Times New Roman" w:hAnsi="Times New Roman" w:cs="Times New Roman"/>
        </w:rPr>
        <w:t>] h</w:t>
      </w:r>
      <w:r w:rsidR="00322B0F">
        <w:rPr>
          <w:rFonts w:ascii="Times New Roman" w:hAnsi="Times New Roman" w:cs="Times New Roman"/>
        </w:rPr>
        <w:t xml:space="preserve">e gave up his toil and darted into the dark house with his dagger drawn. Then </w:t>
      </w:r>
      <w:proofErr w:type="spellStart"/>
      <w:r w:rsidR="00322B0F">
        <w:rPr>
          <w:rFonts w:ascii="Times New Roman" w:hAnsi="Times New Roman" w:cs="Times New Roman"/>
        </w:rPr>
        <w:t>Bromios</w:t>
      </w:r>
      <w:proofErr w:type="spellEnd"/>
      <w:r w:rsidR="005334FA">
        <w:rPr>
          <w:rFonts w:ascii="Times New Roman" w:hAnsi="Times New Roman" w:cs="Times New Roman"/>
        </w:rPr>
        <w:t xml:space="preserve"> [</w:t>
      </w:r>
      <w:r w:rsidR="00322B0F">
        <w:rPr>
          <w:rFonts w:ascii="Times New Roman" w:hAnsi="Times New Roman" w:cs="Times New Roman"/>
        </w:rPr>
        <w:t>…</w:t>
      </w:r>
      <w:r w:rsidR="005334FA">
        <w:rPr>
          <w:rFonts w:ascii="Times New Roman" w:hAnsi="Times New Roman" w:cs="Times New Roman"/>
        </w:rPr>
        <w:t>]</w:t>
      </w:r>
      <w:r w:rsidR="00322B0F">
        <w:rPr>
          <w:rFonts w:ascii="Times New Roman" w:hAnsi="Times New Roman" w:cs="Times New Roman"/>
        </w:rPr>
        <w:t xml:space="preserve"> made a light in the courtyard. Chasing eagerly after it, Pentheus rushed forward and tried to stab the shining [image], thinking he was slaying me.” (230 l. 627-631) </w:t>
      </w:r>
      <w:r w:rsidR="00F26C29">
        <w:rPr>
          <w:rFonts w:ascii="Times New Roman" w:hAnsi="Times New Roman" w:cs="Times New Roman"/>
        </w:rPr>
        <w:t xml:space="preserve">This quote presents </w:t>
      </w:r>
      <w:r w:rsidR="005B7CDE">
        <w:rPr>
          <w:rFonts w:ascii="Times New Roman" w:hAnsi="Times New Roman" w:cs="Times New Roman"/>
        </w:rPr>
        <w:t xml:space="preserve">yet </w:t>
      </w:r>
      <w:r w:rsidR="00F26C29">
        <w:rPr>
          <w:rFonts w:ascii="Times New Roman" w:hAnsi="Times New Roman" w:cs="Times New Roman"/>
        </w:rPr>
        <w:t>another comparison between Dionysus and his divinity to light. Pentheus rushes into the dark where he literally cannot see clearly. He stabs at a light which he believes to be the Stranger, but his sight deceives him and he stabs into nothing, falling down in exhaustion.</w:t>
      </w:r>
      <w:r w:rsidR="00B24B3A">
        <w:rPr>
          <w:rFonts w:ascii="Times New Roman" w:hAnsi="Times New Roman" w:cs="Times New Roman"/>
        </w:rPr>
        <w:t xml:space="preserve"> </w:t>
      </w:r>
      <w:r w:rsidR="00C03194">
        <w:rPr>
          <w:rFonts w:ascii="Times New Roman" w:hAnsi="Times New Roman" w:cs="Times New Roman"/>
        </w:rPr>
        <w:t xml:space="preserve">He does not recognize this light as a sign of Dionysus, and instead insists on attacking it. </w:t>
      </w:r>
      <w:r w:rsidR="00B24B3A">
        <w:rPr>
          <w:rFonts w:ascii="Times New Roman" w:hAnsi="Times New Roman" w:cs="Times New Roman"/>
        </w:rPr>
        <w:t>These misleading sights correlate with Pentheus’ mental blockade and increasing stubbornness towards Dionysus, suggesting symbolism of his ignorance.</w:t>
      </w:r>
      <w:r w:rsidR="00F26C29">
        <w:rPr>
          <w:rFonts w:ascii="Times New Roman" w:hAnsi="Times New Roman" w:cs="Times New Roman"/>
        </w:rPr>
        <w:t xml:space="preserve"> </w:t>
      </w:r>
      <w:r>
        <w:rPr>
          <w:rFonts w:ascii="Times New Roman" w:hAnsi="Times New Roman" w:cs="Times New Roman"/>
        </w:rPr>
        <w:t xml:space="preserve">Pentheus’ refusal to acknowledge Dionysus mentally has now brought him into a physical obscurity. </w:t>
      </w:r>
    </w:p>
    <w:p w14:paraId="09FDFF68" w14:textId="3476ABDA" w:rsidR="00E03D51" w:rsidRDefault="00E03D51" w:rsidP="005B7CDE">
      <w:pPr>
        <w:spacing w:line="480" w:lineRule="auto"/>
        <w:rPr>
          <w:rFonts w:ascii="Times New Roman" w:hAnsi="Times New Roman" w:cs="Times New Roman"/>
        </w:rPr>
      </w:pPr>
      <w:r>
        <w:rPr>
          <w:rFonts w:ascii="Times New Roman" w:hAnsi="Times New Roman" w:cs="Times New Roman"/>
        </w:rPr>
        <w:tab/>
        <w:t xml:space="preserve">Continuing through Act III, we begin to see Pentheus’ psychological transformation. </w:t>
      </w:r>
      <w:r w:rsidR="00060714">
        <w:rPr>
          <w:rFonts w:ascii="Times New Roman" w:hAnsi="Times New Roman" w:cs="Times New Roman"/>
        </w:rPr>
        <w:t xml:space="preserve">He admits to the Stranger while discussing the Bacchae, “You’re a pretty clever fellow and have been right along.” (238 l. 823-824) </w:t>
      </w:r>
      <w:r w:rsidR="001B4B50">
        <w:rPr>
          <w:rFonts w:ascii="Times New Roman" w:hAnsi="Times New Roman" w:cs="Times New Roman"/>
        </w:rPr>
        <w:t>This marks the turning point in Pentheus’ beliefs. He begins to trust the Stranger and believe his words. After following the Stranger’s instructions to dress like a bacchant, Pent</w:t>
      </w:r>
      <w:r w:rsidR="00112813">
        <w:rPr>
          <w:rFonts w:ascii="Times New Roman" w:hAnsi="Times New Roman" w:cs="Times New Roman"/>
        </w:rPr>
        <w:t>h</w:t>
      </w:r>
      <w:r w:rsidR="001B4B50">
        <w:rPr>
          <w:rFonts w:ascii="Times New Roman" w:hAnsi="Times New Roman" w:cs="Times New Roman"/>
        </w:rPr>
        <w:t>eus remarks, “And truly I</w:t>
      </w:r>
      <w:r w:rsidR="00533584">
        <w:rPr>
          <w:rFonts w:ascii="Times New Roman" w:hAnsi="Times New Roman" w:cs="Times New Roman"/>
        </w:rPr>
        <w:t xml:space="preserve"> seem to myself to see two suns… but </w:t>
      </w:r>
      <w:r w:rsidR="00533584">
        <w:rPr>
          <w:rFonts w:ascii="Times New Roman" w:hAnsi="Times New Roman" w:cs="Times New Roman"/>
          <w:i/>
        </w:rPr>
        <w:t>were</w:t>
      </w:r>
      <w:r w:rsidR="00533584">
        <w:rPr>
          <w:rFonts w:ascii="Times New Roman" w:hAnsi="Times New Roman" w:cs="Times New Roman"/>
        </w:rPr>
        <w:t xml:space="preserve"> you a beast before? Because certainly you are a bull now.</w:t>
      </w:r>
      <w:r w:rsidR="001B4B50">
        <w:rPr>
          <w:rFonts w:ascii="Times New Roman" w:hAnsi="Times New Roman" w:cs="Times New Roman"/>
        </w:rPr>
        <w:t>” (243 l. 918</w:t>
      </w:r>
      <w:r w:rsidR="00533584">
        <w:rPr>
          <w:rFonts w:ascii="Times New Roman" w:hAnsi="Times New Roman" w:cs="Times New Roman"/>
        </w:rPr>
        <w:t xml:space="preserve">-923) indicating two points. Firstly, </w:t>
      </w:r>
      <w:r w:rsidR="003912D6">
        <w:rPr>
          <w:rFonts w:ascii="Times New Roman" w:hAnsi="Times New Roman" w:cs="Times New Roman"/>
        </w:rPr>
        <w:t>Pentheus is now questioning his previously obscured sights with his now clear perspective. As his psychological transformation progresses an</w:t>
      </w:r>
      <w:r w:rsidR="00B16239">
        <w:rPr>
          <w:rFonts w:ascii="Times New Roman" w:hAnsi="Times New Roman" w:cs="Times New Roman"/>
        </w:rPr>
        <w:t xml:space="preserve">d his ignorance disappears, he becomes surer of his sight. Secondly, we again see a reference to the sun. </w:t>
      </w:r>
      <w:r w:rsidR="00D84A1E">
        <w:rPr>
          <w:rFonts w:ascii="Times New Roman" w:hAnsi="Times New Roman" w:cs="Times New Roman"/>
        </w:rPr>
        <w:t xml:space="preserve">The sun is a representation of light, and in turn, clarity. The Stranger then tells Pentheus, “So now, at last, you see what you ought to see.” (243 l. 924) </w:t>
      </w:r>
      <w:r w:rsidR="00B16239">
        <w:rPr>
          <w:rFonts w:ascii="Times New Roman" w:hAnsi="Times New Roman" w:cs="Times New Roman"/>
        </w:rPr>
        <w:t>An i</w:t>
      </w:r>
      <w:r w:rsidR="00D161DE">
        <w:rPr>
          <w:rFonts w:ascii="Times New Roman" w:hAnsi="Times New Roman" w:cs="Times New Roman"/>
        </w:rPr>
        <w:t xml:space="preserve">nterpretation of the text could </w:t>
      </w:r>
      <w:r w:rsidR="00B16239">
        <w:rPr>
          <w:rFonts w:ascii="Times New Roman" w:hAnsi="Times New Roman" w:cs="Times New Roman"/>
        </w:rPr>
        <w:t xml:space="preserve">suggest that with Pentheus’ removal of ignorance and new beliefs, </w:t>
      </w:r>
      <w:r w:rsidR="008F6A39">
        <w:rPr>
          <w:rFonts w:ascii="Times New Roman" w:hAnsi="Times New Roman" w:cs="Times New Roman"/>
        </w:rPr>
        <w:t xml:space="preserve">he </w:t>
      </w:r>
      <w:r w:rsidR="000E31D5">
        <w:rPr>
          <w:rFonts w:ascii="Times New Roman" w:hAnsi="Times New Roman" w:cs="Times New Roman"/>
        </w:rPr>
        <w:t>is relieved of obscurity</w:t>
      </w:r>
      <w:r w:rsidR="005334FA">
        <w:rPr>
          <w:rFonts w:ascii="Times New Roman" w:hAnsi="Times New Roman" w:cs="Times New Roman"/>
        </w:rPr>
        <w:t xml:space="preserve"> and can now see the light of Dionysus’ reality. </w:t>
      </w:r>
      <w:r w:rsidR="00834B88">
        <w:rPr>
          <w:rFonts w:ascii="Times New Roman" w:hAnsi="Times New Roman" w:cs="Times New Roman"/>
        </w:rPr>
        <w:t xml:space="preserve">However, Pentheus is seeing not only one sun </w:t>
      </w:r>
      <w:proofErr w:type="gramStart"/>
      <w:r w:rsidR="001868F4">
        <w:rPr>
          <w:rFonts w:ascii="Times New Roman" w:hAnsi="Times New Roman" w:cs="Times New Roman"/>
        </w:rPr>
        <w:t>but</w:t>
      </w:r>
      <w:proofErr w:type="gramEnd"/>
      <w:r w:rsidR="00834B88">
        <w:rPr>
          <w:rFonts w:ascii="Times New Roman" w:hAnsi="Times New Roman" w:cs="Times New Roman"/>
        </w:rPr>
        <w:t xml:space="preserve"> two, which could possibly suggest that Dionysus, gaining control over Pentheus, is distorting his sight even further. Nevertheless, the </w:t>
      </w:r>
      <w:r w:rsidR="0029566E">
        <w:rPr>
          <w:rFonts w:ascii="Times New Roman" w:hAnsi="Times New Roman" w:cs="Times New Roman"/>
        </w:rPr>
        <w:t>representation of the light through the suns in Pentheus’ view shows</w:t>
      </w:r>
      <w:r w:rsidR="000E5509">
        <w:rPr>
          <w:rFonts w:ascii="Times New Roman" w:hAnsi="Times New Roman" w:cs="Times New Roman"/>
        </w:rPr>
        <w:t xml:space="preserve"> the transformation of Pentheus</w:t>
      </w:r>
      <w:r w:rsidR="001868F4">
        <w:rPr>
          <w:rFonts w:ascii="Times New Roman" w:hAnsi="Times New Roman" w:cs="Times New Roman"/>
        </w:rPr>
        <w:t>’ view of Dionysus’ truth and also reflects Dionysus’ unveiling power</w:t>
      </w:r>
      <w:r w:rsidR="000E5509">
        <w:rPr>
          <w:rFonts w:ascii="Times New Roman" w:hAnsi="Times New Roman" w:cs="Times New Roman"/>
        </w:rPr>
        <w:t xml:space="preserve">. </w:t>
      </w:r>
    </w:p>
    <w:p w14:paraId="0CBF8F54" w14:textId="71B457D5" w:rsidR="00112813" w:rsidRDefault="00112813" w:rsidP="005B7CDE">
      <w:pPr>
        <w:spacing w:line="480" w:lineRule="auto"/>
        <w:rPr>
          <w:rFonts w:ascii="Times New Roman" w:hAnsi="Times New Roman" w:cs="Times New Roman"/>
        </w:rPr>
      </w:pPr>
      <w:r>
        <w:rPr>
          <w:rFonts w:ascii="Times New Roman" w:hAnsi="Times New Roman" w:cs="Times New Roman"/>
        </w:rPr>
        <w:tab/>
        <w:t xml:space="preserve">Pentheus </w:t>
      </w:r>
      <w:r w:rsidR="001868F4">
        <w:rPr>
          <w:rFonts w:ascii="Times New Roman" w:hAnsi="Times New Roman" w:cs="Times New Roman"/>
        </w:rPr>
        <w:t xml:space="preserve">eventually </w:t>
      </w:r>
      <w:r>
        <w:rPr>
          <w:rFonts w:ascii="Times New Roman" w:hAnsi="Times New Roman" w:cs="Times New Roman"/>
        </w:rPr>
        <w:t>meets his fate as a result of his prolonged ignorance towards Dionysus at Mt. Cithaeron. Dionysus, wishing to expose Pentheus for his foolish stubbornness and pride, unveils him to the Bacchae, commanding they take revenge on him. This is perhaps Pentheus’ final epitome moment, where he clearly sees the magnitude of his error</w:t>
      </w:r>
      <w:r w:rsidR="0078418B">
        <w:rPr>
          <w:rFonts w:ascii="Times New Roman" w:hAnsi="Times New Roman" w:cs="Times New Roman"/>
        </w:rPr>
        <w:t xml:space="preserve"> in his judgment towards Dionysus</w:t>
      </w:r>
      <w:r>
        <w:rPr>
          <w:rFonts w:ascii="Times New Roman" w:hAnsi="Times New Roman" w:cs="Times New Roman"/>
        </w:rPr>
        <w:t xml:space="preserve">. Moments before the attack, Messenger #2 explains, “And while he was speaking these words a light of holy fire was towering up between heaven and earth.” (250 l. 181-182) </w:t>
      </w:r>
      <w:r w:rsidR="003F5935">
        <w:rPr>
          <w:rFonts w:ascii="Times New Roman" w:hAnsi="Times New Roman" w:cs="Times New Roman"/>
        </w:rPr>
        <w:t>This burst of light can represent several ideas. The light symbolizes the divin</w:t>
      </w:r>
      <w:r w:rsidR="00A544CB">
        <w:rPr>
          <w:rFonts w:ascii="Times New Roman" w:hAnsi="Times New Roman" w:cs="Times New Roman"/>
        </w:rPr>
        <w:t>ity and power of Dionysus to the</w:t>
      </w:r>
      <w:r w:rsidR="003F5935">
        <w:rPr>
          <w:rFonts w:ascii="Times New Roman" w:hAnsi="Times New Roman" w:cs="Times New Roman"/>
        </w:rPr>
        <w:t xml:space="preserve"> largest extent seen in the play. Dionysus has been continually unleashing his powers as the plot progresses, and at this moment of final revenge upon the king of Thebes, a light that extends from earth to the heavens shows us </w:t>
      </w:r>
      <w:r w:rsidR="00A544CB">
        <w:rPr>
          <w:rFonts w:ascii="Times New Roman" w:hAnsi="Times New Roman" w:cs="Times New Roman"/>
        </w:rPr>
        <w:t>his overwhelming power</w:t>
      </w:r>
      <w:r w:rsidR="003F5935">
        <w:rPr>
          <w:rFonts w:ascii="Times New Roman" w:hAnsi="Times New Roman" w:cs="Times New Roman"/>
        </w:rPr>
        <w:t xml:space="preserve">. </w:t>
      </w:r>
      <w:r w:rsidR="0090215F">
        <w:rPr>
          <w:rFonts w:ascii="Times New Roman" w:hAnsi="Times New Roman" w:cs="Times New Roman"/>
        </w:rPr>
        <w:t>We see another reference to fire,</w:t>
      </w:r>
      <w:r w:rsidR="00C73D99">
        <w:rPr>
          <w:rFonts w:ascii="Times New Roman" w:hAnsi="Times New Roman" w:cs="Times New Roman"/>
        </w:rPr>
        <w:t xml:space="preserve"> which illuminates the heavens, fully exposing Pent</w:t>
      </w:r>
      <w:r w:rsidR="00CD79DE">
        <w:rPr>
          <w:rFonts w:ascii="Times New Roman" w:hAnsi="Times New Roman" w:cs="Times New Roman"/>
        </w:rPr>
        <w:t>heus to Dionysus’ omniscience, and again bringing the audience back to Dionysus’ divinity since birth</w:t>
      </w:r>
      <w:r w:rsidR="00C73D99">
        <w:rPr>
          <w:rFonts w:ascii="Times New Roman" w:hAnsi="Times New Roman" w:cs="Times New Roman"/>
        </w:rPr>
        <w:t xml:space="preserve">. </w:t>
      </w:r>
      <w:r w:rsidR="00327E5F">
        <w:rPr>
          <w:rFonts w:ascii="Times New Roman" w:hAnsi="Times New Roman" w:cs="Times New Roman"/>
        </w:rPr>
        <w:t xml:space="preserve">Also, </w:t>
      </w:r>
      <w:r w:rsidR="009409FB">
        <w:rPr>
          <w:rFonts w:ascii="Times New Roman" w:hAnsi="Times New Roman" w:cs="Times New Roman"/>
        </w:rPr>
        <w:t xml:space="preserve">if we view the light as a parallel to Pentheus’ clarity and seeing Dionysus’ reality, we can interpret this moment as when Pentheus finally </w:t>
      </w:r>
      <w:r w:rsidR="00A544CB">
        <w:rPr>
          <w:rFonts w:ascii="Times New Roman" w:hAnsi="Times New Roman" w:cs="Times New Roman"/>
        </w:rPr>
        <w:t>is able to see clearly through his error</w:t>
      </w:r>
      <w:r w:rsidR="009409FB">
        <w:rPr>
          <w:rFonts w:ascii="Times New Roman" w:hAnsi="Times New Roman" w:cs="Times New Roman"/>
        </w:rPr>
        <w:t xml:space="preserve">. </w:t>
      </w:r>
      <w:r w:rsidR="00094128">
        <w:rPr>
          <w:rFonts w:ascii="Times New Roman" w:hAnsi="Times New Roman" w:cs="Times New Roman"/>
        </w:rPr>
        <w:t xml:space="preserve">Later during the attack he admits his error, saying to his mother, “Take pity, mother, and do not, because of my errors, kill your son.” (252 l. 1119-1121) </w:t>
      </w:r>
      <w:r w:rsidR="000B71D9">
        <w:rPr>
          <w:rFonts w:ascii="Times New Roman" w:hAnsi="Times New Roman" w:cs="Times New Roman"/>
        </w:rPr>
        <w:t xml:space="preserve">The light symbolizes the absence of the mental blockade of ignorance that </w:t>
      </w:r>
      <w:r w:rsidR="00950ECD">
        <w:rPr>
          <w:rFonts w:ascii="Times New Roman" w:hAnsi="Times New Roman" w:cs="Times New Roman"/>
        </w:rPr>
        <w:t xml:space="preserve">had </w:t>
      </w:r>
      <w:r w:rsidR="000B71D9">
        <w:rPr>
          <w:rFonts w:ascii="Times New Roman" w:hAnsi="Times New Roman" w:cs="Times New Roman"/>
        </w:rPr>
        <w:t xml:space="preserve">previously </w:t>
      </w:r>
      <w:r w:rsidR="00A544CB">
        <w:rPr>
          <w:rFonts w:ascii="Times New Roman" w:hAnsi="Times New Roman" w:cs="Times New Roman"/>
        </w:rPr>
        <w:t>darkened and distorted</w:t>
      </w:r>
      <w:r w:rsidR="000B71D9">
        <w:rPr>
          <w:rFonts w:ascii="Times New Roman" w:hAnsi="Times New Roman" w:cs="Times New Roman"/>
        </w:rPr>
        <w:t xml:space="preserve"> his vision. </w:t>
      </w:r>
      <w:r w:rsidR="0090215F">
        <w:rPr>
          <w:rFonts w:ascii="Times New Roman" w:hAnsi="Times New Roman" w:cs="Times New Roman"/>
        </w:rPr>
        <w:t xml:space="preserve">He finally realizes that Dionysus has outsmarted him and his death is a cause of his stubborn rejection of Dionysus. </w:t>
      </w:r>
      <w:r w:rsidR="00950ECD">
        <w:rPr>
          <w:rFonts w:ascii="Times New Roman" w:hAnsi="Times New Roman" w:cs="Times New Roman"/>
        </w:rPr>
        <w:t>Unfortunately his moment of clarity arrives sho</w:t>
      </w:r>
      <w:r w:rsidR="00740A06">
        <w:rPr>
          <w:rFonts w:ascii="Times New Roman" w:hAnsi="Times New Roman" w:cs="Times New Roman"/>
        </w:rPr>
        <w:t>rtly before his gruesome death, and Dionysus succeeds in punishing not only Pentheus, but also Agave and the other citizens of Thebes for their ignorance towards his divinity.</w:t>
      </w:r>
    </w:p>
    <w:p w14:paraId="6D625AB3" w14:textId="5ED548E0" w:rsidR="003853CD" w:rsidRDefault="00950ECD" w:rsidP="005B7CDE">
      <w:pPr>
        <w:spacing w:line="480" w:lineRule="auto"/>
        <w:rPr>
          <w:rFonts w:ascii="Times New Roman" w:hAnsi="Times New Roman" w:cs="Times New Roman"/>
        </w:rPr>
      </w:pPr>
      <w:r>
        <w:rPr>
          <w:rFonts w:ascii="Times New Roman" w:hAnsi="Times New Roman" w:cs="Times New Roman"/>
        </w:rPr>
        <w:tab/>
      </w:r>
      <w:r w:rsidR="0007271C">
        <w:rPr>
          <w:rFonts w:ascii="Times New Roman" w:hAnsi="Times New Roman" w:cs="Times New Roman"/>
        </w:rPr>
        <w:t>In the original passage in which Dionysus and Pentheus meet for the first time, we are introduced to a connection between Pentheus’ view of Dion</w:t>
      </w:r>
      <w:r w:rsidR="00872CA5">
        <w:rPr>
          <w:rFonts w:ascii="Times New Roman" w:hAnsi="Times New Roman" w:cs="Times New Roman"/>
        </w:rPr>
        <w:t xml:space="preserve">ysus and the spectrum of light through the shadows on Dionysus’ face and the whiteness of his skin. </w:t>
      </w:r>
      <w:r w:rsidR="00D321F2">
        <w:rPr>
          <w:rFonts w:ascii="Times New Roman" w:hAnsi="Times New Roman" w:cs="Times New Roman"/>
        </w:rPr>
        <w:t>Light is a powerful metaphor for several concepts in this play, most notably knowledge, divinity, and truth. Throughout</w:t>
      </w:r>
      <w:r w:rsidR="00872CA5">
        <w:rPr>
          <w:rFonts w:ascii="Times New Roman" w:hAnsi="Times New Roman" w:cs="Times New Roman"/>
        </w:rPr>
        <w:t xml:space="preserve"> we see passages in which the concept of light is used to </w:t>
      </w:r>
      <w:r w:rsidR="004E793A">
        <w:rPr>
          <w:rFonts w:ascii="Times New Roman" w:hAnsi="Times New Roman" w:cs="Times New Roman"/>
        </w:rPr>
        <w:t xml:space="preserve">illuminate Dionysus’ divinity and Pentheus’ transformation in realizing Dionysus’ truth. </w:t>
      </w:r>
      <w:r w:rsidR="00130921">
        <w:rPr>
          <w:rFonts w:ascii="Times New Roman" w:hAnsi="Times New Roman" w:cs="Times New Roman"/>
        </w:rPr>
        <w:t>As Pentheus’ ignorance heightens, light seems to deceive him and he suffers from hallucinations</w:t>
      </w:r>
      <w:r w:rsidR="00D321F2">
        <w:rPr>
          <w:rFonts w:ascii="Times New Roman" w:hAnsi="Times New Roman" w:cs="Times New Roman"/>
        </w:rPr>
        <w:t>, stranded in obscurity</w:t>
      </w:r>
      <w:r w:rsidR="00130921">
        <w:rPr>
          <w:rFonts w:ascii="Times New Roman" w:hAnsi="Times New Roman" w:cs="Times New Roman"/>
        </w:rPr>
        <w:t xml:space="preserve">. By the end of the play when Pentheus comes to the realization that he has made a mistake by being stubborn, </w:t>
      </w:r>
      <w:r w:rsidR="00D321F2">
        <w:rPr>
          <w:rFonts w:ascii="Times New Roman" w:hAnsi="Times New Roman" w:cs="Times New Roman"/>
        </w:rPr>
        <w:t xml:space="preserve">we see light illuminating the </w:t>
      </w:r>
      <w:r w:rsidR="00CD79DE">
        <w:rPr>
          <w:rFonts w:ascii="Times New Roman" w:hAnsi="Times New Roman" w:cs="Times New Roman"/>
        </w:rPr>
        <w:t>Dionysus’ power</w:t>
      </w:r>
      <w:r w:rsidR="00D321F2">
        <w:rPr>
          <w:rFonts w:ascii="Times New Roman" w:hAnsi="Times New Roman" w:cs="Times New Roman"/>
        </w:rPr>
        <w:t xml:space="preserve"> and Pentheus’ foolishness. </w:t>
      </w:r>
      <w:r w:rsidR="00CD79DE">
        <w:rPr>
          <w:rFonts w:ascii="Times New Roman" w:hAnsi="Times New Roman" w:cs="Times New Roman"/>
        </w:rPr>
        <w:t xml:space="preserve">Unfortunately, his realizations to his mistakes come to late, and Dionysus succeeds </w:t>
      </w:r>
      <w:r w:rsidR="003C4C93">
        <w:rPr>
          <w:rFonts w:ascii="Times New Roman" w:hAnsi="Times New Roman" w:cs="Times New Roman"/>
        </w:rPr>
        <w:t xml:space="preserve">getting revenge on Pentheus as well as the rest of Thebes for their doubts.  </w:t>
      </w:r>
      <w:r w:rsidR="00CD79DE">
        <w:rPr>
          <w:rFonts w:ascii="Times New Roman" w:hAnsi="Times New Roman" w:cs="Times New Roman"/>
        </w:rPr>
        <w:t xml:space="preserve"> </w:t>
      </w:r>
      <w:r w:rsidR="007436F9">
        <w:rPr>
          <w:rFonts w:ascii="Times New Roman" w:hAnsi="Times New Roman" w:cs="Times New Roman"/>
        </w:rPr>
        <w:t xml:space="preserve"> </w:t>
      </w:r>
      <w:r w:rsidR="000C1831">
        <w:rPr>
          <w:rFonts w:ascii="Times New Roman" w:hAnsi="Times New Roman" w:cs="Times New Roman"/>
        </w:rPr>
        <w:t xml:space="preserve"> </w:t>
      </w:r>
      <w:r w:rsidR="0001324D">
        <w:rPr>
          <w:rFonts w:ascii="Times New Roman" w:hAnsi="Times New Roman" w:cs="Times New Roman"/>
        </w:rPr>
        <w:t xml:space="preserve"> </w:t>
      </w:r>
    </w:p>
    <w:p w14:paraId="7BA73D46" w14:textId="77777777" w:rsidR="003853CD" w:rsidRDefault="003853CD">
      <w:pPr>
        <w:rPr>
          <w:rFonts w:ascii="Times New Roman" w:hAnsi="Times New Roman" w:cs="Times New Roman"/>
        </w:rPr>
      </w:pPr>
      <w:r>
        <w:rPr>
          <w:rFonts w:ascii="Times New Roman" w:hAnsi="Times New Roman" w:cs="Times New Roman"/>
        </w:rPr>
        <w:br w:type="page"/>
      </w:r>
      <w:bookmarkStart w:id="0" w:name="_GoBack"/>
      <w:bookmarkEnd w:id="0"/>
    </w:p>
    <w:p w14:paraId="5637942C" w14:textId="0284B027" w:rsidR="00950ECD" w:rsidRDefault="003853CD" w:rsidP="003853CD">
      <w:pPr>
        <w:spacing w:line="480" w:lineRule="auto"/>
        <w:jc w:val="center"/>
        <w:rPr>
          <w:rFonts w:ascii="Times New Roman" w:hAnsi="Times New Roman" w:cs="Times New Roman"/>
        </w:rPr>
      </w:pPr>
      <w:r>
        <w:rPr>
          <w:rFonts w:ascii="Times New Roman" w:hAnsi="Times New Roman" w:cs="Times New Roman"/>
        </w:rPr>
        <w:t>Works Cited</w:t>
      </w:r>
    </w:p>
    <w:p w14:paraId="59E6B398" w14:textId="46AA4A88" w:rsidR="003853CD" w:rsidRPr="003853CD" w:rsidRDefault="003853CD" w:rsidP="003853CD">
      <w:pPr>
        <w:spacing w:line="480" w:lineRule="auto"/>
        <w:rPr>
          <w:rFonts w:ascii="Times New Roman" w:hAnsi="Times New Roman" w:cs="Times New Roman"/>
        </w:rPr>
      </w:pPr>
      <w:r>
        <w:rPr>
          <w:rFonts w:ascii="Times New Roman" w:hAnsi="Times New Roman" w:cs="Times New Roman"/>
        </w:rPr>
        <w:t xml:space="preserve">Euripides. </w:t>
      </w:r>
      <w:r>
        <w:rPr>
          <w:rFonts w:ascii="Times New Roman" w:hAnsi="Times New Roman" w:cs="Times New Roman"/>
          <w:i/>
        </w:rPr>
        <w:t>Medea, Hippolytus, Heracles, Bacchae.</w:t>
      </w:r>
      <w:r>
        <w:rPr>
          <w:rFonts w:ascii="Times New Roman" w:hAnsi="Times New Roman" w:cs="Times New Roman"/>
        </w:rPr>
        <w:t xml:space="preserve"> Newburyport: Focus Publishing, 2004. Print.</w:t>
      </w:r>
    </w:p>
    <w:sectPr w:rsidR="003853CD" w:rsidRPr="003853CD" w:rsidSect="00264CE5">
      <w:headerReference w:type="even" r:id="rId7"/>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636415" w14:textId="77777777" w:rsidR="00A514E4" w:rsidRDefault="00A514E4" w:rsidP="003F1582">
      <w:r>
        <w:separator/>
      </w:r>
    </w:p>
  </w:endnote>
  <w:endnote w:type="continuationSeparator" w:id="0">
    <w:p w14:paraId="652E61AC" w14:textId="77777777" w:rsidR="00A514E4" w:rsidRDefault="00A514E4" w:rsidP="003F1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7783FD" w14:textId="77777777" w:rsidR="00A514E4" w:rsidRDefault="00A514E4" w:rsidP="003F1582">
      <w:r>
        <w:separator/>
      </w:r>
    </w:p>
  </w:footnote>
  <w:footnote w:type="continuationSeparator" w:id="0">
    <w:p w14:paraId="2A8DB3A3" w14:textId="77777777" w:rsidR="00A514E4" w:rsidRDefault="00A514E4" w:rsidP="003F15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3225E" w14:textId="77777777" w:rsidR="00A514E4" w:rsidRDefault="00A514E4" w:rsidP="00264CE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E2488E" w14:textId="77777777" w:rsidR="00A514E4" w:rsidRDefault="00A514E4" w:rsidP="003F158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01124" w14:textId="77777777" w:rsidR="00A514E4" w:rsidRDefault="00A514E4" w:rsidP="00A0022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C4C93">
      <w:rPr>
        <w:rStyle w:val="PageNumber"/>
        <w:noProof/>
      </w:rPr>
      <w:t>6</w:t>
    </w:r>
    <w:r>
      <w:rPr>
        <w:rStyle w:val="PageNumber"/>
      </w:rPr>
      <w:fldChar w:fldCharType="end"/>
    </w:r>
  </w:p>
  <w:p w14:paraId="617B6BF4" w14:textId="3CC41AEE" w:rsidR="00A514E4" w:rsidRPr="00740A06" w:rsidRDefault="00A514E4" w:rsidP="003F1582">
    <w:pPr>
      <w:pStyle w:val="Header"/>
      <w:ind w:right="360"/>
      <w:jc w:val="right"/>
      <w:rPr>
        <w:rFonts w:ascii="Times New Roman" w:hAnsi="Times New Roman" w:cs="Times New Roman"/>
      </w:rPr>
    </w:pPr>
    <w:r w:rsidRPr="00740A06">
      <w:rPr>
        <w:rFonts w:ascii="Times New Roman" w:hAnsi="Times New Roman" w:cs="Times New Roman"/>
      </w:rPr>
      <w:t xml:space="preserve">Luo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71B"/>
    <w:rsid w:val="00012C56"/>
    <w:rsid w:val="0001324D"/>
    <w:rsid w:val="00014B4E"/>
    <w:rsid w:val="000160A8"/>
    <w:rsid w:val="000164EA"/>
    <w:rsid w:val="00023A5C"/>
    <w:rsid w:val="000463B6"/>
    <w:rsid w:val="00055DC4"/>
    <w:rsid w:val="00060714"/>
    <w:rsid w:val="0007271C"/>
    <w:rsid w:val="00073A84"/>
    <w:rsid w:val="00094128"/>
    <w:rsid w:val="000B71D9"/>
    <w:rsid w:val="000C1831"/>
    <w:rsid w:val="000E31D5"/>
    <w:rsid w:val="000E5509"/>
    <w:rsid w:val="00112813"/>
    <w:rsid w:val="00130921"/>
    <w:rsid w:val="00141C6E"/>
    <w:rsid w:val="001422E9"/>
    <w:rsid w:val="001425D0"/>
    <w:rsid w:val="001868F4"/>
    <w:rsid w:val="00192517"/>
    <w:rsid w:val="001A3A49"/>
    <w:rsid w:val="001B4B50"/>
    <w:rsid w:val="001C18F9"/>
    <w:rsid w:val="00254F33"/>
    <w:rsid w:val="00264CE5"/>
    <w:rsid w:val="0029071B"/>
    <w:rsid w:val="00290F67"/>
    <w:rsid w:val="0029566E"/>
    <w:rsid w:val="002A0DD3"/>
    <w:rsid w:val="002C5A43"/>
    <w:rsid w:val="00307C96"/>
    <w:rsid w:val="00322B0F"/>
    <w:rsid w:val="00327E5F"/>
    <w:rsid w:val="00330C11"/>
    <w:rsid w:val="00383BE4"/>
    <w:rsid w:val="003853CD"/>
    <w:rsid w:val="003912D6"/>
    <w:rsid w:val="003C4C93"/>
    <w:rsid w:val="003D0BB0"/>
    <w:rsid w:val="003E0EE9"/>
    <w:rsid w:val="003F1582"/>
    <w:rsid w:val="003F5118"/>
    <w:rsid w:val="003F5935"/>
    <w:rsid w:val="00400FD8"/>
    <w:rsid w:val="00401A91"/>
    <w:rsid w:val="00406825"/>
    <w:rsid w:val="004455BD"/>
    <w:rsid w:val="004B3225"/>
    <w:rsid w:val="004D1116"/>
    <w:rsid w:val="004D2EE0"/>
    <w:rsid w:val="004E793A"/>
    <w:rsid w:val="005038D6"/>
    <w:rsid w:val="00503F5B"/>
    <w:rsid w:val="005334FA"/>
    <w:rsid w:val="00533584"/>
    <w:rsid w:val="005345E8"/>
    <w:rsid w:val="00575E30"/>
    <w:rsid w:val="0057618E"/>
    <w:rsid w:val="005A0CC0"/>
    <w:rsid w:val="005B0E05"/>
    <w:rsid w:val="005B7CDE"/>
    <w:rsid w:val="005E4E72"/>
    <w:rsid w:val="005E6412"/>
    <w:rsid w:val="0060296A"/>
    <w:rsid w:val="006220C6"/>
    <w:rsid w:val="0065196F"/>
    <w:rsid w:val="006B64F2"/>
    <w:rsid w:val="006D0C2B"/>
    <w:rsid w:val="007328C7"/>
    <w:rsid w:val="00740A06"/>
    <w:rsid w:val="007436F9"/>
    <w:rsid w:val="0077128C"/>
    <w:rsid w:val="007737CF"/>
    <w:rsid w:val="00775C04"/>
    <w:rsid w:val="00782718"/>
    <w:rsid w:val="0078418B"/>
    <w:rsid w:val="0078685F"/>
    <w:rsid w:val="007B58A4"/>
    <w:rsid w:val="00807C75"/>
    <w:rsid w:val="0081670B"/>
    <w:rsid w:val="00834B88"/>
    <w:rsid w:val="008613D1"/>
    <w:rsid w:val="00872C02"/>
    <w:rsid w:val="00872CA5"/>
    <w:rsid w:val="00890EE5"/>
    <w:rsid w:val="008E2961"/>
    <w:rsid w:val="008E7F1C"/>
    <w:rsid w:val="008F6A39"/>
    <w:rsid w:val="0090215F"/>
    <w:rsid w:val="009409FB"/>
    <w:rsid w:val="00943A50"/>
    <w:rsid w:val="00950ECD"/>
    <w:rsid w:val="009F074E"/>
    <w:rsid w:val="009F0FB2"/>
    <w:rsid w:val="00A00221"/>
    <w:rsid w:val="00A053BE"/>
    <w:rsid w:val="00A304B3"/>
    <w:rsid w:val="00A34009"/>
    <w:rsid w:val="00A34CDC"/>
    <w:rsid w:val="00A514E4"/>
    <w:rsid w:val="00A544CB"/>
    <w:rsid w:val="00A639DF"/>
    <w:rsid w:val="00A6657E"/>
    <w:rsid w:val="00A850B0"/>
    <w:rsid w:val="00A95E5C"/>
    <w:rsid w:val="00AA3A6C"/>
    <w:rsid w:val="00AA53C0"/>
    <w:rsid w:val="00AB1992"/>
    <w:rsid w:val="00AC056D"/>
    <w:rsid w:val="00AD74FE"/>
    <w:rsid w:val="00B07D0C"/>
    <w:rsid w:val="00B16239"/>
    <w:rsid w:val="00B22F73"/>
    <w:rsid w:val="00B24B3A"/>
    <w:rsid w:val="00B35AD0"/>
    <w:rsid w:val="00B6564F"/>
    <w:rsid w:val="00B6798E"/>
    <w:rsid w:val="00B7139F"/>
    <w:rsid w:val="00BA78AC"/>
    <w:rsid w:val="00BC13ED"/>
    <w:rsid w:val="00BC2DBE"/>
    <w:rsid w:val="00BD1A18"/>
    <w:rsid w:val="00C03194"/>
    <w:rsid w:val="00C17A29"/>
    <w:rsid w:val="00C20914"/>
    <w:rsid w:val="00C73D99"/>
    <w:rsid w:val="00CB06DF"/>
    <w:rsid w:val="00CD0C75"/>
    <w:rsid w:val="00CD1BA8"/>
    <w:rsid w:val="00CD79DE"/>
    <w:rsid w:val="00D122CB"/>
    <w:rsid w:val="00D161DE"/>
    <w:rsid w:val="00D17464"/>
    <w:rsid w:val="00D321F2"/>
    <w:rsid w:val="00D468F8"/>
    <w:rsid w:val="00D51C4B"/>
    <w:rsid w:val="00D5684A"/>
    <w:rsid w:val="00D84A1E"/>
    <w:rsid w:val="00DB1778"/>
    <w:rsid w:val="00DE5A51"/>
    <w:rsid w:val="00E00B23"/>
    <w:rsid w:val="00E03D51"/>
    <w:rsid w:val="00E06963"/>
    <w:rsid w:val="00E301D3"/>
    <w:rsid w:val="00E37BE8"/>
    <w:rsid w:val="00E648C1"/>
    <w:rsid w:val="00E7717B"/>
    <w:rsid w:val="00E77C5E"/>
    <w:rsid w:val="00EC0F27"/>
    <w:rsid w:val="00ED3337"/>
    <w:rsid w:val="00ED4A48"/>
    <w:rsid w:val="00EF4172"/>
    <w:rsid w:val="00F060D6"/>
    <w:rsid w:val="00F1103C"/>
    <w:rsid w:val="00F16FD8"/>
    <w:rsid w:val="00F26C29"/>
    <w:rsid w:val="00F52E58"/>
    <w:rsid w:val="00F5696D"/>
    <w:rsid w:val="00F8360C"/>
    <w:rsid w:val="00F84E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4928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582"/>
    <w:pPr>
      <w:tabs>
        <w:tab w:val="center" w:pos="4320"/>
        <w:tab w:val="right" w:pos="8640"/>
      </w:tabs>
    </w:pPr>
  </w:style>
  <w:style w:type="character" w:customStyle="1" w:styleId="HeaderChar">
    <w:name w:val="Header Char"/>
    <w:basedOn w:val="DefaultParagraphFont"/>
    <w:link w:val="Header"/>
    <w:uiPriority w:val="99"/>
    <w:rsid w:val="003F1582"/>
  </w:style>
  <w:style w:type="paragraph" w:styleId="Footer">
    <w:name w:val="footer"/>
    <w:basedOn w:val="Normal"/>
    <w:link w:val="FooterChar"/>
    <w:uiPriority w:val="99"/>
    <w:unhideWhenUsed/>
    <w:rsid w:val="003F1582"/>
    <w:pPr>
      <w:tabs>
        <w:tab w:val="center" w:pos="4320"/>
        <w:tab w:val="right" w:pos="8640"/>
      </w:tabs>
    </w:pPr>
  </w:style>
  <w:style w:type="character" w:customStyle="1" w:styleId="FooterChar">
    <w:name w:val="Footer Char"/>
    <w:basedOn w:val="DefaultParagraphFont"/>
    <w:link w:val="Footer"/>
    <w:uiPriority w:val="99"/>
    <w:rsid w:val="003F1582"/>
  </w:style>
  <w:style w:type="character" w:styleId="PageNumber">
    <w:name w:val="page number"/>
    <w:basedOn w:val="DefaultParagraphFont"/>
    <w:uiPriority w:val="99"/>
    <w:semiHidden/>
    <w:unhideWhenUsed/>
    <w:rsid w:val="003F158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582"/>
    <w:pPr>
      <w:tabs>
        <w:tab w:val="center" w:pos="4320"/>
        <w:tab w:val="right" w:pos="8640"/>
      </w:tabs>
    </w:pPr>
  </w:style>
  <w:style w:type="character" w:customStyle="1" w:styleId="HeaderChar">
    <w:name w:val="Header Char"/>
    <w:basedOn w:val="DefaultParagraphFont"/>
    <w:link w:val="Header"/>
    <w:uiPriority w:val="99"/>
    <w:rsid w:val="003F1582"/>
  </w:style>
  <w:style w:type="paragraph" w:styleId="Footer">
    <w:name w:val="footer"/>
    <w:basedOn w:val="Normal"/>
    <w:link w:val="FooterChar"/>
    <w:uiPriority w:val="99"/>
    <w:unhideWhenUsed/>
    <w:rsid w:val="003F1582"/>
    <w:pPr>
      <w:tabs>
        <w:tab w:val="center" w:pos="4320"/>
        <w:tab w:val="right" w:pos="8640"/>
      </w:tabs>
    </w:pPr>
  </w:style>
  <w:style w:type="character" w:customStyle="1" w:styleId="FooterChar">
    <w:name w:val="Footer Char"/>
    <w:basedOn w:val="DefaultParagraphFont"/>
    <w:link w:val="Footer"/>
    <w:uiPriority w:val="99"/>
    <w:rsid w:val="003F1582"/>
  </w:style>
  <w:style w:type="character" w:styleId="PageNumber">
    <w:name w:val="page number"/>
    <w:basedOn w:val="DefaultParagraphFont"/>
    <w:uiPriority w:val="99"/>
    <w:semiHidden/>
    <w:unhideWhenUsed/>
    <w:rsid w:val="003F1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8</Pages>
  <Words>1923</Words>
  <Characters>10967</Characters>
  <Application>Microsoft Macintosh Word</Application>
  <DocSecurity>0</DocSecurity>
  <Lines>91</Lines>
  <Paragraphs>25</Paragraphs>
  <ScaleCrop>false</ScaleCrop>
  <Company/>
  <LinksUpToDate>false</LinksUpToDate>
  <CharactersWithSpaces>12865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Luo</dc:creator>
  <cp:keywords/>
  <dc:description/>
  <cp:lastModifiedBy>Dee Luo</cp:lastModifiedBy>
  <cp:revision>72</cp:revision>
  <dcterms:created xsi:type="dcterms:W3CDTF">2012-10-08T19:11:00Z</dcterms:created>
  <dcterms:modified xsi:type="dcterms:W3CDTF">2012-10-12T21:45:00Z</dcterms:modified>
</cp:coreProperties>
</file>