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6B6" w:rsidRDefault="00E066B6" w:rsidP="00DC29FD">
      <w:pPr>
        <w:spacing w:line="480" w:lineRule="auto"/>
      </w:pPr>
      <w:r>
        <w:t>Navid Ashari Astani</w:t>
      </w:r>
    </w:p>
    <w:p w:rsidR="00A525A7" w:rsidRDefault="00A525A7" w:rsidP="00DC29FD">
      <w:pPr>
        <w:spacing w:line="480" w:lineRule="auto"/>
      </w:pPr>
      <w:r>
        <w:t>Professor J</w:t>
      </w:r>
      <w:r w:rsidR="00994AE1">
        <w:t>ustin Lohr</w:t>
      </w:r>
    </w:p>
    <w:p w:rsidR="00DC29FD" w:rsidRDefault="00E066B6" w:rsidP="00DC29FD">
      <w:pPr>
        <w:spacing w:line="480" w:lineRule="auto"/>
      </w:pPr>
      <w:r>
        <w:t>ENG101H   Sec 0509</w:t>
      </w:r>
    </w:p>
    <w:p w:rsidR="00E066B6" w:rsidRPr="00DC29FD" w:rsidRDefault="00DC29FD" w:rsidP="00DC29F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21 </w:t>
      </w:r>
      <w:proofErr w:type="gramStart"/>
      <w:r>
        <w:rPr>
          <w:rFonts w:ascii="Times New Roman" w:hAnsi="Times New Roman"/>
        </w:rPr>
        <w:t>September,</w:t>
      </w:r>
      <w:proofErr w:type="gramEnd"/>
      <w:r>
        <w:rPr>
          <w:rFonts w:ascii="Times New Roman" w:hAnsi="Times New Roman"/>
        </w:rPr>
        <w:t xml:space="preserve"> 2012</w:t>
      </w:r>
    </w:p>
    <w:p w:rsidR="00AC4585" w:rsidRPr="002518D1" w:rsidRDefault="002518D1" w:rsidP="00DC29FD">
      <w:pPr>
        <w:spacing w:line="480" w:lineRule="auto"/>
        <w:rPr>
          <w:i/>
        </w:rPr>
      </w:pPr>
      <w:r>
        <w:t xml:space="preserve">Summary of </w:t>
      </w:r>
      <w:r w:rsidR="00E066B6" w:rsidRPr="002518D1">
        <w:rPr>
          <w:i/>
        </w:rPr>
        <w:t>Trust, Civic Engagement, and the Internet</w:t>
      </w:r>
    </w:p>
    <w:p w:rsidR="00014C90" w:rsidRDefault="00014C90" w:rsidP="00DC29FD">
      <w:pPr>
        <w:spacing w:line="480" w:lineRule="auto"/>
      </w:pPr>
    </w:p>
    <w:p w:rsidR="00014C90" w:rsidRDefault="00014C90" w:rsidP="00DC29FD">
      <w:pPr>
        <w:shd w:val="clear" w:color="auto" w:fill="FFFFFF"/>
        <w:spacing w:line="480" w:lineRule="auto"/>
        <w:rPr>
          <w:rFonts w:ascii="Times New Roman" w:hAnsi="Times New Roman"/>
          <w:i/>
          <w:color w:val="000000"/>
        </w:rPr>
      </w:pPr>
      <w:r w:rsidRPr="00014C90">
        <w:rPr>
          <w:rFonts w:ascii="Times New Roman" w:hAnsi="Times New Roman"/>
          <w:color w:val="000000"/>
        </w:rPr>
        <w:t>Uslaner, Eric M. "Trust, Civic Engagement, and the Internet." 2004. </w:t>
      </w:r>
      <w:r w:rsidRPr="00014C90">
        <w:rPr>
          <w:rFonts w:ascii="Times New Roman" w:hAnsi="Times New Roman"/>
          <w:i/>
          <w:color w:val="000000"/>
        </w:rPr>
        <w:t xml:space="preserve">Engagements with Rhetoric: </w:t>
      </w:r>
      <w:r>
        <w:rPr>
          <w:rFonts w:ascii="Times New Roman" w:hAnsi="Times New Roman"/>
          <w:i/>
          <w:color w:val="000000"/>
        </w:rPr>
        <w:t xml:space="preserve">   </w:t>
      </w:r>
    </w:p>
    <w:p w:rsidR="003C7E2D" w:rsidRDefault="00014C90" w:rsidP="00DC29FD">
      <w:pPr>
        <w:shd w:val="clear" w:color="auto" w:fill="FFFFFF"/>
        <w:spacing w:line="480" w:lineRule="auto"/>
        <w:ind w:left="720"/>
        <w:rPr>
          <w:rFonts w:ascii="Times New Roman" w:hAnsi="Times New Roman"/>
          <w:color w:val="000000"/>
        </w:rPr>
      </w:pPr>
      <w:proofErr w:type="gramStart"/>
      <w:r w:rsidRPr="00014C90">
        <w:rPr>
          <w:rFonts w:ascii="Times New Roman" w:hAnsi="Times New Roman"/>
          <w:i/>
          <w:color w:val="000000"/>
        </w:rPr>
        <w:t>A Path to Academic Writing at the University of Maryland</w:t>
      </w:r>
      <w:r w:rsidRPr="00014C90">
        <w:rPr>
          <w:rFonts w:ascii="Times New Roman" w:hAnsi="Times New Roman"/>
          <w:color w:val="000000"/>
        </w:rPr>
        <w:t>.</w:t>
      </w:r>
      <w:proofErr w:type="gramEnd"/>
      <w:r w:rsidRPr="00014C90">
        <w:rPr>
          <w:rFonts w:ascii="Times New Roman" w:hAnsi="Times New Roman"/>
          <w:color w:val="000000"/>
        </w:rPr>
        <w:t xml:space="preserve"> Boston: Pearson Learning Solutions, 2011. 326-43. Print.</w:t>
      </w:r>
    </w:p>
    <w:p w:rsidR="00014C90" w:rsidRPr="003C7E2D" w:rsidRDefault="00014C90" w:rsidP="00DC29FD">
      <w:pPr>
        <w:shd w:val="clear" w:color="auto" w:fill="FFFFFF"/>
        <w:spacing w:line="480" w:lineRule="auto"/>
        <w:ind w:left="720"/>
        <w:rPr>
          <w:rFonts w:ascii="Times New Roman" w:hAnsi="Times New Roman"/>
          <w:color w:val="000000"/>
        </w:rPr>
      </w:pPr>
    </w:p>
    <w:p w:rsidR="00EC6409" w:rsidRDefault="00E066B6" w:rsidP="00DC29FD">
      <w:pPr>
        <w:spacing w:line="480" w:lineRule="auto"/>
        <w:ind w:firstLine="720"/>
      </w:pPr>
      <w:r>
        <w:t xml:space="preserve">Eric Uslaner’s </w:t>
      </w:r>
      <w:r w:rsidRPr="00E066B6">
        <w:rPr>
          <w:i/>
        </w:rPr>
        <w:t>Trust, Civic Engagement, and the Internet</w:t>
      </w:r>
      <w:r>
        <w:t>, written in 2004, tries to an</w:t>
      </w:r>
      <w:r w:rsidR="00A71BFC">
        <w:t>swer the vital question: “which is the real Internet, the good Net [</w:t>
      </w:r>
      <w:r w:rsidR="000E09B2">
        <w:t>in which</w:t>
      </w:r>
      <w:r w:rsidR="00A71BFC">
        <w:t xml:space="preserve"> internet brings people together] or the bad Net [</w:t>
      </w:r>
      <w:r w:rsidR="000E09B2">
        <w:t>in which</w:t>
      </w:r>
      <w:r w:rsidR="00A71BFC">
        <w:t xml:space="preserve"> internet expedites the decline of “civic engagement and good feelings”]?”</w:t>
      </w:r>
      <w:r w:rsidR="00A525A7">
        <w:t xml:space="preserve"> (327). </w:t>
      </w:r>
      <w:r w:rsidR="00A71BFC">
        <w:t xml:space="preserve"> Uslaner </w:t>
      </w:r>
      <w:r w:rsidR="005113E3">
        <w:t>claims</w:t>
      </w:r>
      <w:r w:rsidR="00A71BFC">
        <w:t xml:space="preserve"> that this is “a high stakes question </w:t>
      </w:r>
      <w:r w:rsidR="000E09B2">
        <w:t xml:space="preserve">because </w:t>
      </w:r>
      <w:r w:rsidR="00A71BFC">
        <w:t>each side sees the World Wide Web as the possible solution or the villain in the drama of the decline of community”</w:t>
      </w:r>
      <w:r w:rsidR="00A525A7">
        <w:t xml:space="preserve"> (327)</w:t>
      </w:r>
      <w:r w:rsidR="00A71BFC">
        <w:t>.</w:t>
      </w:r>
      <w:r w:rsidR="006B0B39">
        <w:t xml:space="preserve"> Uslaner </w:t>
      </w:r>
      <w:r w:rsidR="000E09B2">
        <w:t>elaborates</w:t>
      </w:r>
      <w:r w:rsidR="006B0B39">
        <w:t xml:space="preserve"> </w:t>
      </w:r>
      <w:r w:rsidR="000E09B2">
        <w:t>on both</w:t>
      </w:r>
      <w:r w:rsidR="006B0B39">
        <w:t xml:space="preserve"> </w:t>
      </w:r>
      <w:r w:rsidR="00DD08B4">
        <w:t xml:space="preserve">of these </w:t>
      </w:r>
      <w:r w:rsidR="006B0B39">
        <w:t>perspectives</w:t>
      </w:r>
      <w:r w:rsidR="000E09B2">
        <w:t xml:space="preserve"> </w:t>
      </w:r>
      <w:r w:rsidR="00DD08B4">
        <w:t>and their</w:t>
      </w:r>
      <w:r w:rsidR="00A525A7">
        <w:t xml:space="preserve"> respective</w:t>
      </w:r>
      <w:r w:rsidR="00DD08B4">
        <w:t xml:space="preserve"> reasoning </w:t>
      </w:r>
      <w:r w:rsidR="006B0B39">
        <w:t>b</w:t>
      </w:r>
      <w:r w:rsidR="005113E3">
        <w:t xml:space="preserve">ut then follows to </w:t>
      </w:r>
      <w:r w:rsidR="00EC6409">
        <w:t xml:space="preserve">contend that the perspectives on the Internet have been formed by either anecdotal evidence or by studies, which, he argues, are possibly misleading. </w:t>
      </w:r>
      <w:r w:rsidR="009C6211">
        <w:t>Uslaner</w:t>
      </w:r>
      <w:r w:rsidR="00EC6409">
        <w:t xml:space="preserve"> uses this as </w:t>
      </w:r>
      <w:r w:rsidR="009C6211">
        <w:t>motivation</w:t>
      </w:r>
      <w:r w:rsidR="00EC6409">
        <w:t xml:space="preserve"> for him to conduct “more systematic testing” (332) using two surveys from the years 1998 and 2000.</w:t>
      </w:r>
    </w:p>
    <w:p w:rsidR="00E066B6" w:rsidRPr="00E066B6" w:rsidRDefault="00DF3DB7" w:rsidP="00DC29FD">
      <w:pPr>
        <w:spacing w:line="480" w:lineRule="auto"/>
        <w:ind w:firstLine="720"/>
      </w:pPr>
      <w:r>
        <w:t xml:space="preserve">Uslander goes on to thoroughly analyze these two surveys, concluding </w:t>
      </w:r>
      <w:r w:rsidR="009C6211">
        <w:t xml:space="preserve">his analysis </w:t>
      </w:r>
      <w:r>
        <w:t>with a two-stage least squares estimation (a statistical test).</w:t>
      </w:r>
      <w:r w:rsidR="00EC6409">
        <w:t xml:space="preserve"> Uslaner </w:t>
      </w:r>
      <w:r w:rsidR="009C6211">
        <w:t xml:space="preserve">explains how the results of this test support </w:t>
      </w:r>
      <w:r w:rsidR="00A525A7">
        <w:t xml:space="preserve">his own opinion </w:t>
      </w:r>
      <w:r w:rsidR="005113E3">
        <w:t>that the Internet “neither destroys nor creates social capital [“the trust, group membership, and informal social ties in a society”</w:t>
      </w:r>
      <w:r w:rsidR="00A525A7">
        <w:t xml:space="preserve"> (327)</w:t>
      </w:r>
      <w:r w:rsidR="005113E3">
        <w:t>]”</w:t>
      </w:r>
      <w:r w:rsidR="00A525A7">
        <w:t xml:space="preserve"> (329)</w:t>
      </w:r>
      <w:r w:rsidR="005113E3">
        <w:t>.</w:t>
      </w:r>
      <w:r>
        <w:t xml:space="preserve"> </w:t>
      </w:r>
      <w:r w:rsidR="00014C90">
        <w:t>He claims that the trusting and misanthropic tendencies of people, which some believe can be affected by the Internet, had</w:t>
      </w:r>
      <w:r w:rsidR="005D64F6">
        <w:t>, in reality,</w:t>
      </w:r>
      <w:r w:rsidR="00014C90">
        <w:t xml:space="preserve"> been determined during childhood and are not altered by Internet usage. </w:t>
      </w:r>
      <w:r w:rsidR="00362E00">
        <w:t>The essence of Uslaner’s</w:t>
      </w:r>
      <w:r w:rsidR="00847D47">
        <w:t xml:space="preserve"> examination of the data </w:t>
      </w:r>
      <w:r w:rsidR="00362E00">
        <w:t>is</w:t>
      </w:r>
      <w:r w:rsidR="00847D47">
        <w:t xml:space="preserve"> that the Internet merely “mirrors everyday life”</w:t>
      </w:r>
      <w:r w:rsidR="005D64F6">
        <w:t xml:space="preserve"> (329)</w:t>
      </w:r>
      <w:r w:rsidR="00847D47">
        <w:t xml:space="preserve"> and does not affect the social capital of a society. </w:t>
      </w:r>
    </w:p>
    <w:sectPr w:rsidR="00E066B6" w:rsidRPr="00E066B6" w:rsidSect="00E066B6">
      <w:headerReference w:type="even" r:id="rId4"/>
      <w:headerReference w:type="default" r:id="rId5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09" w:rsidRDefault="00AE7080" w:rsidP="00EC640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C6409">
      <w:rPr>
        <w:rStyle w:val="PageNumber"/>
      </w:rPr>
      <w:instrText xml:space="preserve">PAGE  </w:instrText>
    </w:r>
    <w:r w:rsidR="009E4488">
      <w:rPr>
        <w:rStyle w:val="PageNumber"/>
      </w:rPr>
      <w:fldChar w:fldCharType="separate"/>
    </w:r>
    <w:r w:rsidR="009E4488">
      <w:rPr>
        <w:rStyle w:val="PageNumber"/>
        <w:noProof/>
      </w:rPr>
      <w:t>1</w:t>
    </w:r>
    <w:r>
      <w:rPr>
        <w:rStyle w:val="PageNumber"/>
      </w:rPr>
      <w:fldChar w:fldCharType="end"/>
    </w:r>
  </w:p>
  <w:p w:rsidR="00EC6409" w:rsidRDefault="00EC6409" w:rsidP="00AC4585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409" w:rsidRDefault="00AE7080" w:rsidP="00EC640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C640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4488">
      <w:rPr>
        <w:rStyle w:val="PageNumber"/>
        <w:noProof/>
      </w:rPr>
      <w:t>1</w:t>
    </w:r>
    <w:r>
      <w:rPr>
        <w:rStyle w:val="PageNumber"/>
      </w:rPr>
      <w:fldChar w:fldCharType="end"/>
    </w:r>
  </w:p>
  <w:p w:rsidR="00EC6409" w:rsidRDefault="00EC6409" w:rsidP="00AC4585">
    <w:pPr>
      <w:pStyle w:val="Header"/>
      <w:ind w:right="360"/>
      <w:jc w:val="right"/>
    </w:pPr>
    <w:r>
      <w:t xml:space="preserve">Ashari Astani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66B6"/>
    <w:rsid w:val="00014C90"/>
    <w:rsid w:val="0004690B"/>
    <w:rsid w:val="00081B71"/>
    <w:rsid w:val="000E09B2"/>
    <w:rsid w:val="001073A0"/>
    <w:rsid w:val="0013096E"/>
    <w:rsid w:val="00200637"/>
    <w:rsid w:val="002518D1"/>
    <w:rsid w:val="003230AF"/>
    <w:rsid w:val="00330505"/>
    <w:rsid w:val="00362E00"/>
    <w:rsid w:val="003C7E2D"/>
    <w:rsid w:val="005113E3"/>
    <w:rsid w:val="005D64F6"/>
    <w:rsid w:val="00623973"/>
    <w:rsid w:val="006B0B39"/>
    <w:rsid w:val="007B3538"/>
    <w:rsid w:val="0082434A"/>
    <w:rsid w:val="00847D47"/>
    <w:rsid w:val="00931D59"/>
    <w:rsid w:val="00937CE4"/>
    <w:rsid w:val="009769B0"/>
    <w:rsid w:val="00994AE1"/>
    <w:rsid w:val="009C6211"/>
    <w:rsid w:val="009E4488"/>
    <w:rsid w:val="00A525A7"/>
    <w:rsid w:val="00A71BFC"/>
    <w:rsid w:val="00AC4585"/>
    <w:rsid w:val="00AE7080"/>
    <w:rsid w:val="00BF3C52"/>
    <w:rsid w:val="00D04C7B"/>
    <w:rsid w:val="00DC29FD"/>
    <w:rsid w:val="00DD08B4"/>
    <w:rsid w:val="00DF3DB7"/>
    <w:rsid w:val="00E066B6"/>
    <w:rsid w:val="00E14418"/>
    <w:rsid w:val="00EC6409"/>
    <w:rsid w:val="00F31A7A"/>
    <w:rsid w:val="00F3319C"/>
    <w:rsid w:val="00F669C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C7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014C90"/>
  </w:style>
  <w:style w:type="paragraph" w:styleId="Header">
    <w:name w:val="header"/>
    <w:basedOn w:val="Normal"/>
    <w:link w:val="HeaderChar"/>
    <w:uiPriority w:val="99"/>
    <w:semiHidden/>
    <w:unhideWhenUsed/>
    <w:rsid w:val="00AC45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585"/>
  </w:style>
  <w:style w:type="paragraph" w:styleId="Footer">
    <w:name w:val="footer"/>
    <w:basedOn w:val="Normal"/>
    <w:link w:val="FooterChar"/>
    <w:uiPriority w:val="99"/>
    <w:semiHidden/>
    <w:unhideWhenUsed/>
    <w:rsid w:val="00AC458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4585"/>
  </w:style>
  <w:style w:type="character" w:styleId="PageNumber">
    <w:name w:val="page number"/>
    <w:basedOn w:val="DefaultParagraphFont"/>
    <w:uiPriority w:val="99"/>
    <w:semiHidden/>
    <w:unhideWhenUsed/>
    <w:rsid w:val="00AC4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0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281</Words>
  <Characters>1607</Characters>
  <Application>Microsoft Macintosh Word</Application>
  <DocSecurity>0</DocSecurity>
  <Lines>13</Lines>
  <Paragraphs>3</Paragraphs>
  <ScaleCrop>false</ScaleCrop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Ashari</dc:creator>
  <cp:keywords/>
  <cp:lastModifiedBy>Navid Ashari</cp:lastModifiedBy>
  <cp:revision>29</cp:revision>
  <dcterms:created xsi:type="dcterms:W3CDTF">2012-09-17T14:44:00Z</dcterms:created>
  <dcterms:modified xsi:type="dcterms:W3CDTF">2012-09-21T16:30:00Z</dcterms:modified>
</cp:coreProperties>
</file>