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441"/>
        <w:tblW w:w="11664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180"/>
        <w:gridCol w:w="8484"/>
      </w:tblGrid>
      <w:tr w:rsidR="00F4501B" w:rsidTr="3E85396F" w14:paraId="1D533210" w14:textId="77777777">
        <w:trPr>
          <w:trHeight w:val="2357"/>
        </w:trPr>
        <w:tc>
          <w:tcPr>
            <w:tcW w:w="3180" w:type="dxa"/>
            <w:vMerge w:val="restart"/>
            <w:tcBorders/>
            <w:tcMar/>
          </w:tcPr>
          <w:p w:rsidRPr="0092150F" w:rsidR="0092150F" w:rsidP="0092150F" w:rsidRDefault="0092150F" w14:paraId="5CA6DB54" w14:textId="77777777">
            <w:pPr>
              <w:pStyle w:val="Heading1"/>
              <w:spacing w:line="259" w:lineRule="auto"/>
              <w:jc w:val="left"/>
              <w:rPr>
                <w:bCs/>
                <w:color w:val="00B0F0"/>
                <w:szCs w:val="28"/>
              </w:rPr>
            </w:pPr>
            <w:r w:rsidRPr="0EB20131" w:rsidR="0092150F">
              <w:rPr>
                <w:color w:val="00B0F0"/>
              </w:rPr>
              <w:t xml:space="preserve">Kameshwari </w:t>
            </w:r>
            <w:proofErr w:type="spellStart"/>
            <w:r w:rsidRPr="0EB20131" w:rsidR="0092150F">
              <w:rPr>
                <w:color w:val="00B0F0"/>
              </w:rPr>
              <w:t>Mangipudi</w:t>
            </w:r>
            <w:proofErr w:type="spellEnd"/>
          </w:p>
          <w:p w:rsidR="66113E1E" w:rsidP="0EB20131" w:rsidRDefault="66113E1E" w14:paraId="4E1AB1E8" w14:textId="00749D70">
            <w:pPr>
              <w:pStyle w:val="Heading1"/>
              <w:suppressLineNumbers w:val="0"/>
              <w:bidi w:val="0"/>
              <w:spacing w:before="120" w:beforeAutospacing="off" w:after="120" w:afterAutospacing="off" w:line="259" w:lineRule="auto"/>
              <w:ind w:left="0" w:right="0"/>
              <w:jc w:val="left"/>
              <w:rPr/>
            </w:pPr>
            <w:r w:rsidRPr="0EB20131" w:rsidR="66113E1E">
              <w:rPr>
                <w:b w:val="0"/>
                <w:bCs w:val="0"/>
                <w:color w:val="00B0F0"/>
              </w:rPr>
              <w:t>Technical Program Manager</w:t>
            </w:r>
          </w:p>
          <w:p w:rsidR="004239C4" w:rsidP="0092150F" w:rsidRDefault="004239C4" w14:paraId="508D589B" w14:textId="086068FF">
            <w:pPr>
              <w:pStyle w:val="Heading1"/>
              <w:spacing w:line="259" w:lineRule="auto"/>
              <w:jc w:val="lef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4239C4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+91-9611622667</w:t>
            </w:r>
            <w:r w:rsidRPr="004239C4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br/>
            </w:r>
            <w:hyperlink w:history="1" r:id="rId11">
              <w:r w:rsidRPr="007608CD">
                <w:rPr>
                  <w:rStyle w:val="Hyperlink"/>
                  <w:rFonts w:asciiTheme="minorHAnsi" w:hAnsiTheme="minorHAnsi" w:cstheme="minorBidi"/>
                  <w:b w:val="0"/>
                  <w:sz w:val="22"/>
                </w:rPr>
                <w:t>Kameshwari.km@gmail.com</w:t>
              </w:r>
            </w:hyperlink>
          </w:p>
          <w:p w:rsidRPr="004239C4" w:rsidR="004239C4" w:rsidP="0092150F" w:rsidRDefault="004239C4" w14:paraId="22682C41" w14:textId="77777777"/>
          <w:p w:rsidRPr="00436FC4" w:rsidR="14F6A479" w:rsidP="0092150F" w:rsidRDefault="14F6A479" w14:paraId="4E0EDD8F" w14:textId="256937C5">
            <w:pPr>
              <w:pStyle w:val="Heading1"/>
              <w:spacing w:line="259" w:lineRule="auto"/>
              <w:jc w:val="left"/>
              <w:rPr>
                <w:color w:val="00B0F0"/>
              </w:rPr>
            </w:pPr>
            <w:r w:rsidRPr="00436FC4">
              <w:rPr>
                <w:color w:val="00B0F0"/>
              </w:rPr>
              <w:t>Education</w:t>
            </w:r>
          </w:p>
          <w:p w:rsidR="14F6A479" w:rsidP="3E85396F" w:rsidRDefault="2C8C5BF3" w14:paraId="5F705ED6" w14:textId="50C04B1E">
            <w:pPr>
              <w:pStyle w:val="TextLeft"/>
              <w:jc w:val="left"/>
              <w:rPr/>
            </w:pPr>
            <w:r w:rsidR="14F6A479">
              <w:rPr/>
              <w:t xml:space="preserve">MCA, </w:t>
            </w:r>
            <w:r w:rsidR="007067AD">
              <w:rPr/>
              <w:t>Andhra</w:t>
            </w:r>
            <w:r w:rsidR="14F6A479">
              <w:rPr/>
              <w:t xml:space="preserve"> University</w:t>
            </w:r>
          </w:p>
          <w:p w:rsidR="0112A2F0" w:rsidP="3E85396F" w:rsidRDefault="0112A2F0" w14:paraId="154DAB72" w14:textId="3220836D">
            <w:pPr>
              <w:pStyle w:val="Heading1"/>
              <w:spacing w:line="259" w:lineRule="auto"/>
              <w:jc w:val="left"/>
              <w:rPr>
                <w:color w:val="00B0F0"/>
              </w:rPr>
            </w:pPr>
            <w:r w:rsidRPr="3E85396F" w:rsidR="0112A2F0">
              <w:rPr>
                <w:color w:val="00B0F0"/>
              </w:rPr>
              <w:t>Key Skills</w:t>
            </w:r>
          </w:p>
          <w:p w:rsidR="0112A2F0" w:rsidP="3E85396F" w:rsidRDefault="0112A2F0" w14:paraId="0C8E9E27" w14:textId="45916627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 w:themeShade="FF"/>
                <w:sz w:val="22"/>
                <w:szCs w:val="22"/>
              </w:rPr>
            </w:pPr>
            <w:r w:rsidRPr="3E85396F" w:rsidR="0112A2F0">
              <w:rPr>
                <w:color w:val="404040" w:themeColor="text1" w:themeTint="BF" w:themeShade="FF"/>
                <w:sz w:val="22"/>
                <w:szCs w:val="22"/>
              </w:rPr>
              <w:t>Customer and Stakeholder Management</w:t>
            </w:r>
          </w:p>
          <w:p w:rsidR="0112A2F0" w:rsidP="3E85396F" w:rsidRDefault="0112A2F0" w14:paraId="5D17FF80" w14:textId="781EBAB1">
            <w:pPr>
              <w:pStyle w:val="TextLeft"/>
              <w:numPr>
                <w:ilvl w:val="0"/>
                <w:numId w:val="3"/>
              </w:numPr>
              <w:jc w:val="left"/>
              <w:rPr/>
            </w:pPr>
            <w:r w:rsidR="0112A2F0">
              <w:rPr/>
              <w:t>SDLC, Agile Software Development, Waterfall Project Management</w:t>
            </w:r>
          </w:p>
          <w:p w:rsidR="0112A2F0" w:rsidP="3E85396F" w:rsidRDefault="0112A2F0" w14:paraId="44C3D936" w14:textId="0432A2B5">
            <w:pPr>
              <w:pStyle w:val="TextLeft"/>
              <w:numPr>
                <w:ilvl w:val="0"/>
                <w:numId w:val="3"/>
              </w:numPr>
              <w:jc w:val="left"/>
              <w:rPr/>
            </w:pPr>
            <w:r w:rsidR="0112A2F0">
              <w:rPr/>
              <w:t>Requirement Analysis</w:t>
            </w:r>
          </w:p>
          <w:p w:rsidR="0112A2F0" w:rsidP="3E85396F" w:rsidRDefault="0112A2F0" w14:paraId="44001C0A" w14:textId="43B42134">
            <w:pPr>
              <w:pStyle w:val="TextLeft"/>
              <w:numPr>
                <w:ilvl w:val="0"/>
                <w:numId w:val="3"/>
              </w:numPr>
              <w:jc w:val="left"/>
              <w:rPr/>
            </w:pPr>
            <w:r w:rsidR="0112A2F0">
              <w:rPr/>
              <w:t>Java, J2EE, Web (HTML5, JavaScript)</w:t>
            </w:r>
          </w:p>
          <w:p w:rsidR="0112A2F0" w:rsidP="3E85396F" w:rsidRDefault="0112A2F0" w14:paraId="726AF2E1">
            <w:pPr>
              <w:pStyle w:val="TextLeft"/>
              <w:numPr>
                <w:ilvl w:val="0"/>
                <w:numId w:val="3"/>
              </w:numPr>
              <w:jc w:val="left"/>
              <w:rPr/>
            </w:pPr>
            <w:r w:rsidR="0112A2F0">
              <w:rPr/>
              <w:t>JSF, Rest API, Spring MVC, Spring Boot, Microservices, My SQL</w:t>
            </w:r>
          </w:p>
          <w:p w:rsidR="0112A2F0" w:rsidP="3E85396F" w:rsidRDefault="0112A2F0" w14:paraId="3B2C4E3E" w14:textId="19889EBE">
            <w:pPr>
              <w:pStyle w:val="TextLeft"/>
              <w:numPr>
                <w:ilvl w:val="0"/>
                <w:numId w:val="3"/>
              </w:numPr>
              <w:jc w:val="left"/>
              <w:rPr/>
            </w:pPr>
            <w:r w:rsidR="0112A2F0">
              <w:rPr/>
              <w:t>Azure/AWS</w:t>
            </w:r>
          </w:p>
          <w:p w:rsidR="3624C318" w:rsidP="3E85396F" w:rsidRDefault="3624C318" w14:paraId="6BBB157E" w14:textId="497FEC91">
            <w:pPr>
              <w:pStyle w:val="Heading1"/>
              <w:jc w:val="left"/>
              <w:rPr>
                <w:b w:val="0"/>
                <w:bCs w:val="0"/>
                <w:color w:val="00B0F0"/>
                <w:sz w:val="22"/>
                <w:szCs w:val="22"/>
              </w:rPr>
            </w:pPr>
            <w:r w:rsidRPr="3E85396F" w:rsidR="3624C318">
              <w:rPr>
                <w:color w:val="00B0F0"/>
              </w:rPr>
              <w:t>Awards &amp; Recognitions</w:t>
            </w:r>
          </w:p>
          <w:p w:rsidR="3624C318" w:rsidP="3E85396F" w:rsidRDefault="3624C318" w14:paraId="5933BCFF" w14:textId="3C6A6C81">
            <w:pPr>
              <w:pStyle w:val="TextLeft"/>
              <w:numPr>
                <w:ilvl w:val="0"/>
                <w:numId w:val="1"/>
              </w:numPr>
              <w:jc w:val="left"/>
              <w:rPr>
                <w:color w:val="000000" w:themeColor="text1" w:themeTint="FF" w:themeShade="FF"/>
              </w:rPr>
            </w:pPr>
            <w:r w:rsidR="3624C318">
              <w:rPr/>
              <w:t>Awarded recognition awards in Mindtree, Tech Mahindra and Happiest Minds for Technical performance, excellent delivery and self-initiatives taken for project improvement including Performer of the year for multiple years.</w:t>
            </w:r>
          </w:p>
        </w:tc>
        <w:tc>
          <w:tcPr>
            <w:tcW w:w="8484" w:type="dxa"/>
            <w:tcBorders/>
            <w:tcMar/>
          </w:tcPr>
          <w:p w:rsidR="00436FC4" w:rsidP="3E85396F" w:rsidRDefault="00436FC4" w14:paraId="6AE1B530" w14:textId="399B0E74">
            <w:pPr>
              <w:pStyle w:val="Heading2"/>
              <w:rPr>
                <w:color w:val="00B0F0"/>
              </w:rPr>
            </w:pPr>
            <w:r w:rsidRPr="3E85396F" w:rsidR="00436FC4">
              <w:rPr>
                <w:color w:val="00B0F0"/>
              </w:rPr>
              <w:t>Summary</w:t>
            </w:r>
          </w:p>
          <w:p w:rsidR="00425097" w:rsidP="3E85396F" w:rsidRDefault="00425097" w14:paraId="30A5185C" w14:textId="4E4D3059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1</w:t>
            </w:r>
            <w:r w:rsidRPr="3E85396F" w:rsidR="009E7D6D">
              <w:rPr>
                <w:rFonts w:eastAsia="" w:eastAsiaTheme="minorEastAsia"/>
                <w:color w:val="444444"/>
                <w:sz w:val="22"/>
                <w:szCs w:val="22"/>
              </w:rPr>
              <w:t>4+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 years’ experience in software development, design and</w:t>
            </w:r>
          </w:p>
          <w:p w:rsidR="00425097" w:rsidP="3E85396F" w:rsidRDefault="00425097" w14:paraId="32F96F71">
            <w:pPr>
              <w:pStyle w:val="ListParagraph"/>
              <w:spacing w:after="120"/>
              <w:ind w:left="108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delivery across the complete development life cycle and</w:t>
            </w:r>
          </w:p>
          <w:p w:rsidR="00425097" w:rsidP="3E85396F" w:rsidRDefault="00425097" w14:paraId="5B59C258" w14:textId="3BB0B566">
            <w:pPr>
              <w:pStyle w:val="ListParagraph"/>
              <w:spacing w:after="120"/>
              <w:ind w:left="108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coordinating across teams/stakeholders including </w:t>
            </w:r>
            <w:r w:rsidRPr="3E85396F" w:rsidR="004148D4">
              <w:rPr>
                <w:rFonts w:eastAsia="" w:eastAsiaTheme="minorEastAsia"/>
                <w:color w:val="444444"/>
                <w:sz w:val="22"/>
                <w:szCs w:val="22"/>
              </w:rPr>
              <w:t>3</w:t>
            </w:r>
            <w:r w:rsidRPr="3E85396F" w:rsidR="1279C719">
              <w:rPr>
                <w:rFonts w:eastAsia="" w:eastAsiaTheme="minorEastAsia"/>
                <w:color w:val="444444"/>
                <w:sz w:val="22"/>
                <w:szCs w:val="22"/>
              </w:rPr>
              <w:t>.5</w:t>
            </w:r>
            <w:r w:rsidRPr="3E85396F" w:rsidR="50C7E9AB">
              <w:rPr>
                <w:rFonts w:eastAsia="" w:eastAsiaTheme="minorEastAsia"/>
                <w:color w:val="444444"/>
                <w:sz w:val="22"/>
                <w:szCs w:val="22"/>
              </w:rPr>
              <w:t>+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 years of</w:t>
            </w:r>
          </w:p>
          <w:p w:rsidR="009E7D6D" w:rsidP="3E85396F" w:rsidRDefault="009E7D6D" w14:paraId="286F73FD" w14:textId="6D5D1D93">
            <w:pPr>
              <w:pStyle w:val="ListParagraph"/>
              <w:spacing w:after="120"/>
              <w:ind w:left="108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9E7D6D">
              <w:rPr>
                <w:rFonts w:eastAsia="" w:eastAsiaTheme="minorEastAsia"/>
                <w:color w:val="444444"/>
                <w:sz w:val="22"/>
                <w:szCs w:val="22"/>
              </w:rPr>
              <w:t>Technical Program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 </w:t>
            </w:r>
            <w:r w:rsidRPr="3E85396F" w:rsidR="009E7D6D">
              <w:rPr>
                <w:rFonts w:eastAsia="" w:eastAsiaTheme="minorEastAsia"/>
                <w:color w:val="444444"/>
                <w:sz w:val="22"/>
                <w:szCs w:val="22"/>
              </w:rPr>
              <w:t>M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anagement experience.</w:t>
            </w:r>
          </w:p>
          <w:p w:rsidR="00425097" w:rsidP="3E85396F" w:rsidRDefault="00425097" w14:paraId="1EDE3919" w14:textId="5F5A98F5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Handled multiple teams and customers across </w:t>
            </w:r>
            <w:r w:rsidRPr="3E85396F" w:rsidR="23C32884">
              <w:rPr>
                <w:rFonts w:eastAsia="" w:eastAsiaTheme="minorEastAsia"/>
                <w:color w:val="444444"/>
                <w:sz w:val="22"/>
                <w:szCs w:val="22"/>
              </w:rPr>
              <w:t>geolocations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 and verticals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 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to deliver results by providing strong product leadership.</w:t>
            </w:r>
          </w:p>
          <w:p w:rsidR="00425097" w:rsidP="3E85396F" w:rsidRDefault="00425097" w14:paraId="28E704D9" w14:textId="7BB3448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Devised project strategies and scopes in accordance with</w:t>
            </w:r>
          </w:p>
          <w:p w:rsidR="00425097" w:rsidP="3E85396F" w:rsidRDefault="00425097" w14:paraId="27B27CE8">
            <w:pPr>
              <w:pStyle w:val="ListParagraph"/>
              <w:spacing w:after="120"/>
              <w:ind w:left="108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established methodologies to handle every aspect, from</w:t>
            </w:r>
          </w:p>
          <w:p w:rsidR="00425097" w:rsidP="3E85396F" w:rsidRDefault="00425097" w14:paraId="78867030">
            <w:pPr>
              <w:pStyle w:val="ListParagraph"/>
              <w:spacing w:after="120"/>
              <w:ind w:left="108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 xml:space="preserve">conceptualizing ideas to implementing plans and </w:t>
            </w: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optimizing</w:t>
            </w:r>
          </w:p>
          <w:p w:rsidR="00425097" w:rsidP="3E85396F" w:rsidRDefault="00425097" w14:paraId="06B90CF1" w14:textId="533CE4DD">
            <w:pPr>
              <w:pStyle w:val="ListParagraph"/>
              <w:spacing w:after="120"/>
              <w:ind w:left="1080"/>
              <w:rPr>
                <w:rFonts w:eastAsia="" w:eastAsiaTheme="minorEastAsia"/>
                <w:color w:val="444444"/>
                <w:sz w:val="22"/>
                <w:szCs w:val="22"/>
              </w:rPr>
            </w:pPr>
            <w:r w:rsidRPr="3E85396F" w:rsidR="00425097">
              <w:rPr>
                <w:rFonts w:eastAsia="" w:eastAsiaTheme="minorEastAsia"/>
                <w:color w:val="444444"/>
                <w:sz w:val="22"/>
                <w:szCs w:val="22"/>
              </w:rPr>
              <w:t>operations.</w:t>
            </w:r>
          </w:p>
        </w:tc>
      </w:tr>
      <w:tr w:rsidR="000E1D44" w:rsidTr="3E85396F" w14:paraId="56A5BA18" w14:textId="77777777">
        <w:trPr>
          <w:trHeight w:val="5055"/>
        </w:trPr>
        <w:tc>
          <w:tcPr>
            <w:tcW w:w="3180" w:type="dxa"/>
            <w:vMerge/>
            <w:tcMar/>
          </w:tcPr>
          <w:p w:rsidR="000E1D44" w:rsidP="0092150F" w:rsidRDefault="00000000" w14:paraId="78285AF7" w14:textId="1CE310F0">
            <w:pPr>
              <w:pStyle w:val="Heading1"/>
            </w:pPr>
            <w:sdt>
              <w:sdtPr>
                <w:id w:val="1723097672"/>
                <w:placeholder>
                  <w:docPart w:val="0804C4DBA6AE471D903D12C46F956FA4"/>
                </w:placeholder>
                <w:temporary/>
                <w:showingPlcHdr/>
                <w15:appearance w15:val="hidden"/>
              </w:sdtPr>
              <w:sdtContent>
                <w:r w:rsidR="48CA0C47">
                  <w:t>Education</w:t>
                </w:r>
              </w:sdtContent>
            </w:sdt>
          </w:p>
          <w:p w:rsidR="48CA0C47" w:rsidP="0092150F" w:rsidRDefault="48CA0C47" w14:paraId="0EEF7433" w14:textId="185ACAFE">
            <w:pPr>
              <w:pStyle w:val="TextLeft"/>
            </w:pPr>
            <w:r>
              <w:t>MCA, Indraprastha University</w:t>
            </w:r>
            <w:r>
              <w:br/>
            </w:r>
            <w:r>
              <w:t>GPA: 84.5%</w:t>
            </w:r>
          </w:p>
          <w:p w:rsidR="000E1D44" w:rsidP="0092150F" w:rsidRDefault="7AC1CD67" w14:paraId="3D1AC6AF" w14:textId="768C563A">
            <w:pPr>
              <w:pStyle w:val="TextLeft"/>
            </w:pPr>
            <w:r>
              <w:t>BSc, Delhi University</w:t>
            </w:r>
            <w:r w:rsidR="0057534A">
              <w:br/>
            </w:r>
            <w:r>
              <w:t>GPA: 68%</w:t>
            </w:r>
          </w:p>
          <w:p w:rsidR="7AC1CD67" w:rsidP="0092150F" w:rsidRDefault="7AC1CD67" w14:paraId="18B94718" w14:textId="74F7E783">
            <w:pPr>
              <w:pStyle w:val="Heading1"/>
              <w:spacing w:line="259" w:lineRule="auto"/>
            </w:pPr>
          </w:p>
          <w:p w:rsidR="000E1D44" w:rsidP="0092150F" w:rsidRDefault="0057534A" w14:paraId="4007635C" w14:textId="0FDCECA3">
            <w:pPr>
              <w:pStyle w:val="Heading1"/>
              <w:spacing w:line="259" w:lineRule="auto"/>
            </w:pPr>
            <w:r>
              <w:br/>
            </w:r>
            <w:r w:rsidR="48CA0C47">
              <w:t>Technical Skills</w:t>
            </w:r>
          </w:p>
          <w:p w:rsidR="000E1D44" w:rsidP="0092150F" w:rsidRDefault="48CA0C47" w14:paraId="623F0AF1" w14:textId="2D907B8B">
            <w:pPr>
              <w:pStyle w:val="TextLeft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>
              <w:t xml:space="preserve">C/C++, Java, Web (html5, </w:t>
            </w:r>
            <w:proofErr w:type="spellStart"/>
            <w:r>
              <w:t>javascript</w:t>
            </w:r>
            <w:proofErr w:type="spellEnd"/>
            <w:r>
              <w:t>)</w:t>
            </w:r>
          </w:p>
          <w:p w:rsidR="000E1D44" w:rsidP="0092150F" w:rsidRDefault="48CA0C47" w14:paraId="1082D2FE" w14:textId="1B5DEF38">
            <w:pPr>
              <w:pStyle w:val="TextLeft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>
              <w:t>Nodejs platform</w:t>
            </w:r>
          </w:p>
          <w:p w:rsidR="000E1D44" w:rsidP="0092150F" w:rsidRDefault="48CA0C47" w14:paraId="353FBECC" w14:textId="6B67D69A">
            <w:pPr>
              <w:pStyle w:val="TextLeft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>
              <w:t>Python, Shell Scripting</w:t>
            </w:r>
          </w:p>
          <w:p w:rsidR="000E1D44" w:rsidP="0092150F" w:rsidRDefault="48CA0C47" w14:paraId="7D331EA8" w14:textId="3F13676F">
            <w:pPr>
              <w:pStyle w:val="TextLeft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>
              <w:t>Client-Server architecture</w:t>
            </w:r>
          </w:p>
          <w:p w:rsidR="000E1D44" w:rsidP="0092150F" w:rsidRDefault="48CA0C47" w14:paraId="1F9AE1FA" w14:textId="528ACFAE">
            <w:pPr>
              <w:pStyle w:val="TextLeft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>
              <w:t>Multithreading</w:t>
            </w:r>
          </w:p>
          <w:p w:rsidR="000E1D44" w:rsidP="0092150F" w:rsidRDefault="48CA0C47" w14:paraId="4E56FC39" w14:textId="0F99669A">
            <w:pPr>
              <w:pStyle w:val="TextLeft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>
              <w:t>SQL</w:t>
            </w:r>
          </w:p>
          <w:p w:rsidR="000E1D44" w:rsidP="0092150F" w:rsidRDefault="7AC1CD67" w14:paraId="6DF1E9AB" w14:textId="030A5C95">
            <w:pPr>
              <w:pStyle w:val="TextLeft"/>
              <w:numPr>
                <w:ilvl w:val="0"/>
                <w:numId w:val="9"/>
              </w:numPr>
              <w:jc w:val="left"/>
              <w:rPr>
                <w:color w:val="000000" w:themeColor="text1"/>
                <w:szCs w:val="22"/>
              </w:rPr>
            </w:pPr>
            <w:r>
              <w:t>POSIX platforms</w:t>
            </w:r>
            <w:r w:rsidR="0057534A">
              <w:br/>
            </w:r>
          </w:p>
          <w:p w:rsidR="7AC1CD67" w:rsidP="0092150F" w:rsidRDefault="7AC1CD67" w14:paraId="285DFE41" w14:textId="53448E66"/>
          <w:p w:rsidR="000E1D44" w:rsidP="0092150F" w:rsidRDefault="48CA0C47" w14:paraId="7E7858F3" w14:textId="6B3DE732">
            <w:pPr>
              <w:pStyle w:val="Heading1"/>
            </w:pPr>
            <w:r>
              <w:t>Management Skills</w:t>
            </w:r>
          </w:p>
          <w:p w:rsidR="000E1D44" w:rsidP="0092150F" w:rsidRDefault="48CA0C47" w14:paraId="1348D95A" w14:textId="78E9BDA9">
            <w:pPr>
              <w:pStyle w:val="Heading1"/>
              <w:numPr>
                <w:ilvl w:val="0"/>
                <w:numId w:val="8"/>
              </w:numPr>
              <w:jc w:val="left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48CA0C47">
              <w:rPr>
                <w:rFonts w:asciiTheme="minorHAnsi" w:hAnsiTheme="minorHAnsi"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 xml:space="preserve">Design and project </w:t>
            </w:r>
            <w:proofErr w:type="gramStart"/>
            <w:r w:rsidRPr="48CA0C47">
              <w:rPr>
                <w:rFonts w:asciiTheme="minorHAnsi" w:hAnsiTheme="minorHAnsi"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delivery</w:t>
            </w:r>
            <w:proofErr w:type="gramEnd"/>
          </w:p>
          <w:p w:rsidR="000E1D44" w:rsidP="0092150F" w:rsidRDefault="48CA0C47" w14:paraId="2DDB46A6" w14:textId="66FF0134">
            <w:pPr>
              <w:pStyle w:val="Heading1"/>
              <w:numPr>
                <w:ilvl w:val="0"/>
                <w:numId w:val="8"/>
              </w:numPr>
              <w:jc w:val="left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48CA0C47">
              <w:rPr>
                <w:rFonts w:asciiTheme="minorHAnsi" w:hAnsiTheme="minorHAnsi"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Customer Technical interactions</w:t>
            </w:r>
          </w:p>
          <w:p w:rsidR="000E1D44" w:rsidP="0092150F" w:rsidRDefault="48CA0C47" w14:paraId="6F211259" w14:textId="66AF9532">
            <w:pPr>
              <w:pStyle w:val="Heading1"/>
              <w:numPr>
                <w:ilvl w:val="0"/>
                <w:numId w:val="8"/>
              </w:numPr>
              <w:jc w:val="left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48CA0C47">
              <w:rPr>
                <w:rFonts w:asciiTheme="minorHAnsi" w:hAnsiTheme="minorHAnsi" w:eastAsiaTheme="minorEastAsia" w:cstheme="minorBidi"/>
                <w:b w:val="0"/>
                <w:color w:val="404040" w:themeColor="text1" w:themeTint="BF"/>
                <w:sz w:val="22"/>
                <w:szCs w:val="22"/>
              </w:rPr>
              <w:t>Effort Planning &amp; Estimations</w:t>
            </w:r>
          </w:p>
          <w:p w:rsidR="000E1D44" w:rsidP="0092150F" w:rsidRDefault="066051DE" w14:paraId="1D764056" w14:textId="5EE60CB4">
            <w:pPr>
              <w:pStyle w:val="Heading1"/>
              <w:numPr>
                <w:ilvl w:val="0"/>
                <w:numId w:val="8"/>
              </w:numPr>
              <w:jc w:val="left"/>
              <w:rPr>
                <w:b w:val="0"/>
                <w:color w:val="000000" w:themeColor="text1"/>
                <w:sz w:val="22"/>
                <w:szCs w:val="22"/>
              </w:rPr>
            </w:pPr>
            <w:r w:rsidRPr="066051DE">
              <w:rPr>
                <w:rFonts w:asciiTheme="minorHAnsi" w:hAnsiTheme="minorHAnsi" w:eastAsiaTheme="minorEastAsia" w:cstheme="minorBidi"/>
                <w:b w:val="0"/>
                <w:color w:val="000000" w:themeColor="text1"/>
                <w:sz w:val="22"/>
                <w:szCs w:val="22"/>
              </w:rPr>
              <w:t>Team development &amp; improvement</w:t>
            </w:r>
            <w:r w:rsidR="0057534A">
              <w:br/>
            </w:r>
            <w:r w:rsidR="0057534A">
              <w:br/>
            </w:r>
          </w:p>
          <w:p w:rsidR="000E1D44" w:rsidP="0092150F" w:rsidRDefault="066051DE" w14:paraId="008E5A2C" w14:textId="6622AAEE">
            <w:pPr>
              <w:pStyle w:val="Heading1"/>
              <w:ind w:left="360"/>
              <w:jc w:val="left"/>
            </w:pPr>
            <w:r>
              <w:t>Awards &amp; Recognitions</w:t>
            </w:r>
          </w:p>
          <w:p w:rsidR="000E1D44" w:rsidP="0092150F" w:rsidRDefault="066051DE" w14:paraId="2FA1298B" w14:textId="4FFAD0DE">
            <w:pPr>
              <w:pStyle w:val="TextLeft"/>
              <w:numPr>
                <w:ilvl w:val="0"/>
                <w:numId w:val="10"/>
              </w:numPr>
              <w:jc w:val="left"/>
              <w:rPr>
                <w:color w:val="000000" w:themeColor="text1"/>
                <w:szCs w:val="22"/>
              </w:rPr>
            </w:pPr>
            <w:r>
              <w:t xml:space="preserve">Committer in open source </w:t>
            </w:r>
            <w:proofErr w:type="spellStart"/>
            <w:r>
              <w:t>WebKit</w:t>
            </w:r>
            <w:proofErr w:type="spellEnd"/>
            <w:r>
              <w:t xml:space="preserve"> &amp; Chromium</w:t>
            </w:r>
          </w:p>
          <w:p w:rsidR="000E1D44" w:rsidP="0092150F" w:rsidRDefault="066051DE" w14:paraId="7CA09E57" w14:textId="43944C53">
            <w:pPr>
              <w:pStyle w:val="TextLeft"/>
              <w:numPr>
                <w:ilvl w:val="0"/>
                <w:numId w:val="10"/>
              </w:numPr>
              <w:jc w:val="left"/>
              <w:rPr>
                <w:color w:val="000000" w:themeColor="text1"/>
                <w:szCs w:val="22"/>
              </w:rPr>
            </w:pPr>
            <w:r>
              <w:t xml:space="preserve">Creator of GTK platform in </w:t>
            </w:r>
            <w:proofErr w:type="spellStart"/>
            <w:r>
              <w:t>WebKit</w:t>
            </w:r>
            <w:proofErr w:type="spellEnd"/>
            <w:r>
              <w:t xml:space="preserve"> open source</w:t>
            </w:r>
          </w:p>
          <w:p w:rsidR="000E1D44" w:rsidP="0092150F" w:rsidRDefault="066051DE" w14:paraId="61B5053F" w14:textId="5F2CA7D2">
            <w:pPr>
              <w:pStyle w:val="TextLeft"/>
              <w:numPr>
                <w:ilvl w:val="0"/>
                <w:numId w:val="10"/>
              </w:numPr>
              <w:jc w:val="left"/>
              <w:rPr>
                <w:color w:val="000000" w:themeColor="text1"/>
                <w:szCs w:val="22"/>
              </w:rPr>
            </w:pPr>
            <w:r>
              <w:t xml:space="preserve">Patent filed in </w:t>
            </w:r>
            <w:proofErr w:type="gramStart"/>
            <w:r>
              <w:t>Samsung</w:t>
            </w:r>
            <w:proofErr w:type="gramEnd"/>
          </w:p>
          <w:p w:rsidR="000E1D44" w:rsidP="0092150F" w:rsidRDefault="066051DE" w14:paraId="7CA64198" w14:textId="598510E5">
            <w:pPr>
              <w:pStyle w:val="TextLeft"/>
              <w:numPr>
                <w:ilvl w:val="0"/>
                <w:numId w:val="10"/>
              </w:numPr>
              <w:jc w:val="left"/>
              <w:rPr>
                <w:color w:val="000000" w:themeColor="text1"/>
                <w:szCs w:val="22"/>
              </w:rPr>
            </w:pPr>
            <w:r>
              <w:t>Recognition awards in every organization multiple time</w:t>
            </w:r>
            <w:r w:rsidR="0057534A">
              <w:br/>
            </w:r>
          </w:p>
          <w:p w:rsidR="000E1D44" w:rsidP="0092150F" w:rsidRDefault="000E1D44" w14:paraId="0EB8CBF6" w14:textId="24F49BCF"/>
        </w:tc>
        <w:tc>
          <w:tcPr>
            <w:tcW w:w="8484" w:type="dxa"/>
            <w:tcBorders>
              <w:left w:val="single" w:color="000000" w:themeColor="text1" w:sz="12" w:space="0"/>
            </w:tcBorders>
            <w:tcMar/>
          </w:tcPr>
          <w:sdt>
            <w:sdtPr>
              <w:id w:val="-1767221959"/>
              <w:placeholder>
                <w:docPart w:val="5F78ADFAF9F644929EC2406F2606FC0B"/>
              </w:placeholder>
              <w:temporary/>
              <w:showingPlcHdr/>
              <w15:appearance w15:val="hidden"/>
            </w:sdtPr>
            <w:sdtContent>
              <w:p w:rsidR="00A77921" w:rsidP="0092150F" w:rsidRDefault="00A77921" w14:paraId="6A10ADB2" w14:textId="38FF52E4">
                <w:pPr>
                  <w:pStyle w:val="Heading2"/>
                </w:pPr>
                <w:r w:rsidRPr="00436FC4">
                  <w:rPr>
                    <w:color w:val="00B0F0"/>
                  </w:rPr>
                  <w:t>Experience</w:t>
                </w:r>
              </w:p>
            </w:sdtContent>
          </w:sdt>
          <w:p w:rsidR="0016537E" w:rsidP="0016537E" w:rsidRDefault="003525F7" w14:paraId="63D5334B" w14:textId="7FC04D11">
            <w:pPr>
              <w:pStyle w:val="SmallText"/>
              <w:rPr>
                <w:b w:val="1"/>
                <w:bCs w:val="1"/>
              </w:rPr>
            </w:pPr>
            <w:r w:rsidRPr="3E85396F" w:rsidR="003525F7">
              <w:rPr>
                <w:b w:val="1"/>
                <w:bCs w:val="1"/>
              </w:rPr>
              <w:t>Jun</w:t>
            </w:r>
            <w:r w:rsidRPr="3E85396F" w:rsidR="303425BC">
              <w:rPr>
                <w:b w:val="1"/>
                <w:bCs w:val="1"/>
              </w:rPr>
              <w:t>e</w:t>
            </w:r>
            <w:r w:rsidRPr="3E85396F" w:rsidR="0016537E">
              <w:rPr>
                <w:b w:val="1"/>
                <w:bCs w:val="1"/>
              </w:rPr>
              <w:t xml:space="preserve"> </w:t>
            </w:r>
            <w:r w:rsidRPr="3E85396F" w:rsidR="00891105">
              <w:rPr>
                <w:b w:val="1"/>
                <w:bCs w:val="1"/>
              </w:rPr>
              <w:t>2021</w:t>
            </w:r>
            <w:r w:rsidRPr="3E85396F" w:rsidR="0016537E">
              <w:rPr>
                <w:b w:val="1"/>
                <w:bCs w:val="1"/>
              </w:rPr>
              <w:t xml:space="preserve"> – </w:t>
            </w:r>
            <w:r w:rsidRPr="3E85396F" w:rsidR="003525F7">
              <w:rPr>
                <w:b w:val="1"/>
                <w:bCs w:val="1"/>
              </w:rPr>
              <w:t>Present</w:t>
            </w:r>
          </w:p>
          <w:p w:rsidR="00AD776A" w:rsidP="0EB20131" w:rsidRDefault="00AD776A" w14:paraId="0BF8FB35" w14:textId="6C45F4A2">
            <w:pPr>
              <w:pStyle w:val="TextRight"/>
              <w:rPr/>
            </w:pPr>
            <w:r w:rsidR="009E7D6D">
              <w:rPr/>
              <w:t>TPM</w:t>
            </w:r>
            <w:r w:rsidR="00275AF8">
              <w:rPr/>
              <w:t xml:space="preserve"> •</w:t>
            </w:r>
            <w:r w:rsidR="42245B5A">
              <w:rPr/>
              <w:t xml:space="preserve"> </w:t>
            </w:r>
            <w:r w:rsidRPr="0EB20131" w:rsidR="003525F7">
              <w:rPr>
                <w:b w:val="1"/>
                <w:bCs w:val="1"/>
              </w:rPr>
              <w:t>Happiest Minds</w:t>
            </w:r>
            <w:r w:rsidRPr="0EB20131" w:rsidR="0016537E">
              <w:rPr>
                <w:b w:val="1"/>
                <w:bCs w:val="1"/>
              </w:rPr>
              <w:t xml:space="preserve">, </w:t>
            </w:r>
            <w:r w:rsidRPr="0EB20131" w:rsidR="0016537E">
              <w:rPr>
                <w:b w:val="1"/>
                <w:bCs w:val="1"/>
              </w:rPr>
              <w:t>Bengaluru</w:t>
            </w:r>
            <w:r w:rsidRPr="0EB20131" w:rsidR="0016537E">
              <w:rPr>
                <w:b w:val="1"/>
                <w:bCs w:val="1"/>
              </w:rPr>
              <w:t>, India</w:t>
            </w:r>
          </w:p>
          <w:p w:rsidRPr="00B4321C" w:rsidR="00AF2D9F" w:rsidP="00B4321C" w:rsidRDefault="00AF2D9F" w14:paraId="1ADDC343" w14:textId="77777777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Handling a 55-member team across 3 projects in Logistics</w:t>
            </w:r>
          </w:p>
          <w:p w:rsidRPr="00B4321C" w:rsidR="00AF2D9F" w:rsidP="00B4321C" w:rsidRDefault="00AF2D9F" w14:paraId="48989710" w14:textId="6F1C6C0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 xml:space="preserve">and Transportation, Digital advertising and </w:t>
            </w:r>
            <w:r w:rsidRPr="00B4321C" w:rsidR="00B4321C">
              <w:rPr>
                <w:rFonts w:eastAsiaTheme="minorEastAsia" w:cstheme="minorBidi"/>
                <w:szCs w:val="22"/>
              </w:rPr>
              <w:t>EdTech</w:t>
            </w:r>
          </w:p>
          <w:p w:rsidRPr="00B4321C" w:rsidR="00AF2D9F" w:rsidP="00B4321C" w:rsidRDefault="00AF2D9F" w14:paraId="20E823B8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verticals.</w:t>
            </w:r>
          </w:p>
          <w:p w:rsidRPr="00B4321C" w:rsidR="00AF2D9F" w:rsidP="00B4321C" w:rsidRDefault="00AF2D9F" w14:paraId="04AF1AB2" w14:textId="50FC35DA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Built product engineering team grounds up to deliver</w:t>
            </w:r>
            <w:r w:rsidR="00B4321C">
              <w:rPr>
                <w:rFonts w:eastAsiaTheme="minorEastAsia" w:cstheme="minorBidi"/>
                <w:szCs w:val="22"/>
              </w:rPr>
              <w:t xml:space="preserve"> the</w:t>
            </w:r>
          </w:p>
          <w:p w:rsidRPr="00B4321C" w:rsidR="00AF2D9F" w:rsidP="0EB20131" w:rsidRDefault="00AF2D9F" w14:paraId="4C9FD1C4" w14:textId="1D42B4D6">
            <w:pPr>
              <w:pStyle w:val="TextRight"/>
              <w:ind w:left="786"/>
              <w:rPr>
                <w:rFonts w:eastAsia="" w:cs="" w:eastAsiaTheme="minorEastAsia" w:cstheme="minorBidi"/>
              </w:rPr>
            </w:pPr>
            <w:r w:rsidRPr="0EB20131" w:rsidR="00AF2D9F">
              <w:rPr>
                <w:rFonts w:eastAsia="" w:cs="" w:eastAsiaTheme="minorEastAsia" w:cstheme="minorBidi"/>
              </w:rPr>
              <w:t>product in a 6</w:t>
            </w:r>
            <w:r w:rsidRPr="0EB20131" w:rsidR="00B4321C">
              <w:rPr>
                <w:rFonts w:eastAsia="" w:cs="" w:eastAsiaTheme="minorEastAsia" w:cstheme="minorBidi"/>
              </w:rPr>
              <w:t>-</w:t>
            </w:r>
            <w:r w:rsidRPr="0EB20131" w:rsidR="00AF2D9F">
              <w:rPr>
                <w:rFonts w:eastAsia="" w:cs="" w:eastAsiaTheme="minorEastAsia" w:cstheme="minorBidi"/>
              </w:rPr>
              <w:t>month timeline</w:t>
            </w:r>
            <w:r w:rsidRPr="0EB20131" w:rsidR="001E1130">
              <w:rPr>
                <w:rFonts w:eastAsia="" w:cs="" w:eastAsiaTheme="minorEastAsia" w:cstheme="minorBidi"/>
              </w:rPr>
              <w:t xml:space="preserve"> with app live in </w:t>
            </w:r>
            <w:r w:rsidRPr="0EB20131" w:rsidR="001C7262">
              <w:rPr>
                <w:rFonts w:eastAsia="" w:cs="" w:eastAsiaTheme="minorEastAsia" w:cstheme="minorBidi"/>
              </w:rPr>
              <w:t>play store</w:t>
            </w:r>
            <w:r w:rsidRPr="0EB20131" w:rsidR="1F38BAC7">
              <w:rPr>
                <w:rFonts w:eastAsia="" w:cs="" w:eastAsiaTheme="minorEastAsia" w:cstheme="minorBidi"/>
              </w:rPr>
              <w:t>(s)</w:t>
            </w:r>
            <w:r w:rsidRPr="0EB20131" w:rsidR="00AF2D9F">
              <w:rPr>
                <w:rFonts w:eastAsia="" w:cs="" w:eastAsiaTheme="minorEastAsia" w:cstheme="minorBidi"/>
              </w:rPr>
              <w:t>.</w:t>
            </w:r>
          </w:p>
          <w:p w:rsidRPr="00B4321C" w:rsidR="00AF2D9F" w:rsidP="00B4321C" w:rsidRDefault="00AF2D9F" w14:paraId="2A3F2166" w14:textId="4E0D5B3A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Streamlined execution and communication processes</w:t>
            </w:r>
            <w:r w:rsidR="00B4321C">
              <w:rPr>
                <w:rFonts w:eastAsiaTheme="minorEastAsia" w:cstheme="minorBidi"/>
                <w:szCs w:val="22"/>
              </w:rPr>
              <w:t>,</w:t>
            </w:r>
          </w:p>
          <w:p w:rsidRPr="00B4321C" w:rsidR="00AF2D9F" w:rsidP="00B4321C" w:rsidRDefault="00AF2D9F" w14:paraId="52F10DAF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providing effective status visibility to stakeholders.</w:t>
            </w:r>
          </w:p>
          <w:p w:rsidRPr="00B4321C" w:rsidR="00AF2D9F" w:rsidP="00B4321C" w:rsidRDefault="00AF2D9F" w14:paraId="04A6E54B" w14:textId="3090ED74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Leading team in continuous delivery of product road map</w:t>
            </w:r>
          </w:p>
          <w:p w:rsidRPr="00B4321C" w:rsidR="00AF2D9F" w:rsidP="00B4321C" w:rsidRDefault="00AF2D9F" w14:paraId="11B7253F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and engineering.</w:t>
            </w:r>
          </w:p>
          <w:p w:rsidRPr="00B4321C" w:rsidR="00AF2D9F" w:rsidP="00B4321C" w:rsidRDefault="00AF2D9F" w14:paraId="3A1CA1CD" w14:textId="6251B9C8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Working with PMG to derive requirements and plan the</w:t>
            </w:r>
          </w:p>
          <w:p w:rsidRPr="00B4321C" w:rsidR="00AF2D9F" w:rsidP="00B4321C" w:rsidRDefault="00AF2D9F" w14:paraId="77780CFC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project/product delivery.</w:t>
            </w:r>
          </w:p>
          <w:p w:rsidRPr="00B4321C" w:rsidR="00AF2D9F" w:rsidP="00B4321C" w:rsidRDefault="00AF2D9F" w14:paraId="539725BE" w14:textId="6573AF78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Working with multiple stakeholders across UX/Product</w:t>
            </w:r>
          </w:p>
          <w:p w:rsidRPr="00B4321C" w:rsidR="00AF2D9F" w:rsidP="00B4321C" w:rsidRDefault="00AF2D9F" w14:paraId="688FD026" w14:textId="77777777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Management/Engineering/DevOps/Testing tracks across</w:t>
            </w:r>
          </w:p>
          <w:p w:rsidRPr="00B4321C" w:rsidR="00AF2D9F" w:rsidP="00B4321C" w:rsidRDefault="00AF2D9F" w14:paraId="703131BF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multiple locations.</w:t>
            </w:r>
          </w:p>
          <w:p w:rsidRPr="00B4321C" w:rsidR="00AF2D9F" w:rsidP="00B4321C" w:rsidRDefault="00AF2D9F" w14:paraId="2A4E5477" w14:textId="2B7D2A69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 xml:space="preserve">Enhanced development and drove </w:t>
            </w:r>
            <w:proofErr w:type="gramStart"/>
            <w:r w:rsidRPr="00B4321C">
              <w:rPr>
                <w:rFonts w:eastAsiaTheme="minorEastAsia" w:cstheme="minorBidi"/>
                <w:szCs w:val="22"/>
              </w:rPr>
              <w:t>continuous</w:t>
            </w:r>
            <w:proofErr w:type="gramEnd"/>
          </w:p>
          <w:p w:rsidRPr="00B4321C" w:rsidR="00AF2D9F" w:rsidP="00B4321C" w:rsidRDefault="00AF2D9F" w14:paraId="1A0B183F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improvement of the project delivery.</w:t>
            </w:r>
          </w:p>
          <w:p w:rsidRPr="00B4321C" w:rsidR="00AF2D9F" w:rsidP="0EB20131" w:rsidRDefault="00AF2D9F" w14:paraId="36ADF983" w14:textId="7028AF57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0EB20131" w:rsidR="00AF2D9F">
              <w:rPr>
                <w:rFonts w:eastAsia="" w:cs="" w:eastAsiaTheme="minorEastAsia" w:cstheme="minorBidi"/>
              </w:rPr>
              <w:t xml:space="preserve">Outlined work plans, assessed </w:t>
            </w:r>
            <w:r w:rsidRPr="0EB20131" w:rsidR="3B622304">
              <w:rPr>
                <w:rFonts w:eastAsia="" w:cs="" w:eastAsiaTheme="minorEastAsia" w:cstheme="minorBidi"/>
              </w:rPr>
              <w:t>resources,</w:t>
            </w:r>
            <w:r w:rsidRPr="0EB20131" w:rsidR="00AF2D9F">
              <w:rPr>
                <w:rFonts w:eastAsia="" w:cs="" w:eastAsiaTheme="minorEastAsia" w:cstheme="minorBidi"/>
              </w:rPr>
              <w:t xml:space="preserve"> and </w:t>
            </w:r>
            <w:r w:rsidRPr="0EB20131" w:rsidR="00AF2D9F">
              <w:rPr>
                <w:rFonts w:eastAsia="" w:cs="" w:eastAsiaTheme="minorEastAsia" w:cstheme="minorBidi"/>
              </w:rPr>
              <w:t>determined</w:t>
            </w:r>
          </w:p>
          <w:p w:rsidRPr="00B4321C" w:rsidR="00AF2D9F" w:rsidP="00B4321C" w:rsidRDefault="00AF2D9F" w14:paraId="4B49DB26" w14:textId="51EF7065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 xml:space="preserve">timelines for </w:t>
            </w:r>
            <w:r w:rsidR="00B4321C">
              <w:rPr>
                <w:rFonts w:eastAsiaTheme="minorEastAsia" w:cstheme="minorBidi"/>
                <w:szCs w:val="22"/>
              </w:rPr>
              <w:t xml:space="preserve">the </w:t>
            </w:r>
            <w:r w:rsidRPr="00B4321C">
              <w:rPr>
                <w:rFonts w:eastAsiaTheme="minorEastAsia" w:cstheme="minorBidi"/>
                <w:szCs w:val="22"/>
              </w:rPr>
              <w:t>projects.</w:t>
            </w:r>
          </w:p>
          <w:p w:rsidRPr="00B4321C" w:rsidR="00AF2D9F" w:rsidP="00B4321C" w:rsidRDefault="00AF2D9F" w14:paraId="6B69225C" w14:textId="25E6B30B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Invoicing, budgets for projects, track expenses and</w:t>
            </w:r>
          </w:p>
          <w:p w:rsidRPr="00B4321C" w:rsidR="00AF2D9F" w:rsidP="00B4321C" w:rsidRDefault="00AF2D9F" w14:paraId="3B58104B" w14:textId="1D978C39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updating the project metrics, Heat Map and</w:t>
            </w:r>
          </w:p>
          <w:p w:rsidRPr="00B4321C" w:rsidR="00AF2D9F" w:rsidP="00B4321C" w:rsidRDefault="00AF2D9F" w14:paraId="3C75E43D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communicating the risks, challenges to the stakeholders</w:t>
            </w:r>
          </w:p>
          <w:p w:rsidRPr="00B4321C" w:rsidR="00AF2D9F" w:rsidP="00B4321C" w:rsidRDefault="00AF2D9F" w14:paraId="11C1CD95" w14:textId="77777777">
            <w:pPr>
              <w:pStyle w:val="TextRight"/>
              <w:ind w:left="786"/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across the board.</w:t>
            </w:r>
          </w:p>
          <w:p w:rsidRPr="00B4321C" w:rsidR="00AF2D9F" w:rsidP="00B4321C" w:rsidRDefault="00AF2D9F" w14:paraId="52F8834D" w14:textId="12689959">
            <w:pPr>
              <w:pStyle w:val="TextRight"/>
              <w:numPr>
                <w:ilvl w:val="1"/>
                <w:numId w:val="5"/>
              </w:numPr>
              <w:rPr>
                <w:rFonts w:eastAsiaTheme="minorEastAsia" w:cstheme="minorBidi"/>
                <w:szCs w:val="22"/>
              </w:rPr>
            </w:pPr>
            <w:r w:rsidRPr="00B4321C">
              <w:rPr>
                <w:rFonts w:eastAsiaTheme="minorEastAsia" w:cstheme="minorBidi"/>
                <w:szCs w:val="22"/>
              </w:rPr>
              <w:t>Driving monthly and quarterly governance meetings with</w:t>
            </w:r>
          </w:p>
          <w:p w:rsidRPr="009A7816" w:rsidR="008C5421" w:rsidP="3E85396F" w:rsidRDefault="006506DF" w14:paraId="4AAFD5B1" w14:textId="3F4D76E2">
            <w:pPr>
              <w:pStyle w:val="TextRight"/>
              <w:ind w:left="786"/>
              <w:rPr>
                <w:rFonts w:eastAsia="" w:cs="" w:eastAsiaTheme="minorEastAsia" w:cstheme="minorBidi"/>
              </w:rPr>
            </w:pPr>
            <w:r w:rsidRPr="3E85396F" w:rsidR="00AF2D9F">
              <w:rPr>
                <w:rFonts w:eastAsia="" w:cs="" w:eastAsiaTheme="minorEastAsia" w:cstheme="minorBidi"/>
              </w:rPr>
              <w:t>Stakeholders.</w:t>
            </w:r>
          </w:p>
        </w:tc>
      </w:tr>
      <w:tr w:rsidR="3E85396F" w:rsidTr="3E85396F" w14:paraId="6590E25B">
        <w:trPr>
          <w:trHeight w:val="5055"/>
        </w:trPr>
        <w:tc>
          <w:tcPr>
            <w:tcW w:w="3180" w:type="dxa"/>
            <w:vMerge/>
            <w:tcBorders/>
            <w:tcMar/>
          </w:tcPr>
          <w:p w14:paraId="4E6E337E"/>
        </w:tc>
        <w:tc>
          <w:tcPr>
            <w:tcW w:w="8484" w:type="dxa"/>
            <w:tcBorders>
              <w:left w:val="single" w:color="000000" w:themeColor="text1" w:sz="12" w:space="0"/>
            </w:tcBorders>
            <w:tcMar/>
          </w:tcPr>
          <w:p w:rsidR="7B9F0757" w:rsidP="3E85396F" w:rsidRDefault="7B9F0757" w14:paraId="16A56EFA" w14:textId="002F13CC">
            <w:pPr>
              <w:pStyle w:val="SmallText"/>
              <w:rPr>
                <w:b w:val="1"/>
                <w:bCs w:val="1"/>
              </w:rPr>
            </w:pPr>
            <w:r w:rsidRPr="3E85396F" w:rsidR="7B9F0757">
              <w:rPr>
                <w:b w:val="1"/>
                <w:bCs w:val="1"/>
              </w:rPr>
              <w:t>Sep 2020 – Jun</w:t>
            </w:r>
            <w:r w:rsidRPr="3E85396F" w:rsidR="4266685D">
              <w:rPr>
                <w:b w:val="1"/>
                <w:bCs w:val="1"/>
              </w:rPr>
              <w:t>e</w:t>
            </w:r>
            <w:r w:rsidRPr="3E85396F" w:rsidR="7B9F0757">
              <w:rPr>
                <w:b w:val="1"/>
                <w:bCs w:val="1"/>
              </w:rPr>
              <w:t xml:space="preserve"> 2021</w:t>
            </w:r>
          </w:p>
          <w:p w:rsidR="7B9F0757" w:rsidP="3E85396F" w:rsidRDefault="7B9F0757" w14:paraId="0FB81774" w14:textId="0B471EBC">
            <w:pPr>
              <w:pStyle w:val="TextRight"/>
              <w:rPr>
                <w:b w:val="1"/>
                <w:bCs w:val="1"/>
              </w:rPr>
            </w:pPr>
            <w:r w:rsidR="7B9F0757">
              <w:rPr/>
              <w:t xml:space="preserve">TPM (Consultant) • </w:t>
            </w:r>
            <w:r w:rsidRPr="3E85396F" w:rsidR="7B9F0757">
              <w:rPr>
                <w:b w:val="1"/>
                <w:bCs w:val="1"/>
              </w:rPr>
              <w:t>Stridefuture Ltd., Bengaluru, India</w:t>
            </w:r>
          </w:p>
          <w:p w:rsidR="7B9F0757" w:rsidP="3E85396F" w:rsidRDefault="7B9F0757" w14:paraId="065ECD3B" w14:textId="636CF2E5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Led teams technically in developing Android and iOS B2C retail services mobile app and coordinated application development with contribution to POC for AWS managed services as per project requirement.</w:t>
            </w:r>
          </w:p>
          <w:p w:rsidR="7B9F0757" w:rsidP="3E85396F" w:rsidRDefault="7B9F0757" w14:paraId="31EA4E2D" w14:textId="01FDB880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Oversaw budgets for project, tracked expenses and timelines and communicated with key stakeholders on milestones.</w:t>
            </w:r>
          </w:p>
          <w:p w:rsidR="7B9F0757" w:rsidP="3E85396F" w:rsidRDefault="7B9F0757" w14:paraId="291D3A73" w14:textId="34803237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Applied extensive expertise in SDLC and Agile methodologies to manage multiple project teams.</w:t>
            </w:r>
          </w:p>
          <w:p w:rsidR="7B9F0757" w:rsidP="3E85396F" w:rsidRDefault="7B9F0757" w14:paraId="200F3480" w14:textId="2EA950C0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Enhanced development and drove continuous improvement of project delivery process by providing strong program leadership.</w:t>
            </w:r>
          </w:p>
          <w:p w:rsidR="7B9F0757" w:rsidP="3E85396F" w:rsidRDefault="7B9F0757" w14:paraId="658DFEC1" w14:textId="7348C337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Kept project teams on-task with proactive control of budgets, schedules, and scopes.</w:t>
            </w:r>
          </w:p>
          <w:p w:rsidR="7B9F0757" w:rsidP="3E85396F" w:rsidRDefault="7B9F0757" w14:paraId="31093516" w14:textId="7E2D0631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Collected and reviewed project stakeholder requirements with help of meetings, walkthrough, and interviews, produced business requirements documentation.</w:t>
            </w:r>
          </w:p>
          <w:p w:rsidR="7B9F0757" w:rsidP="3E85396F" w:rsidRDefault="7B9F0757" w14:paraId="2FFC7F2E" w14:textId="2C524601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Completed thorough risk assessments and deployed management and response strategies to prevent roadblocks.</w:t>
            </w:r>
          </w:p>
          <w:p w:rsidR="7B9F0757" w:rsidP="3E85396F" w:rsidRDefault="7B9F0757" w14:paraId="10711E64" w14:textId="7106D7D3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>Outlined work plans, assessed resources, and determined timelines for projects.</w:t>
            </w:r>
          </w:p>
          <w:p w:rsidR="7B9F0757" w:rsidP="3E85396F" w:rsidRDefault="7B9F0757" w14:paraId="650DEF19" w14:textId="4C724A1B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B9F0757">
              <w:rPr>
                <w:rFonts w:eastAsia="" w:cs="" w:eastAsiaTheme="minorEastAsia" w:cstheme="minorBidi"/>
              </w:rPr>
              <w:t xml:space="preserve">Devised project strategies and scopes </w:t>
            </w:r>
            <w:r w:rsidRPr="3E85396F" w:rsidR="7B9F0757">
              <w:rPr>
                <w:rFonts w:eastAsia="" w:cs="" w:eastAsiaTheme="minorEastAsia" w:cstheme="minorBidi"/>
              </w:rPr>
              <w:t>in accordance with</w:t>
            </w:r>
            <w:r w:rsidRPr="3E85396F" w:rsidR="7B9F0757">
              <w:rPr>
                <w:rFonts w:eastAsia="" w:cs="" w:eastAsiaTheme="minorEastAsia" w:cstheme="minorBidi"/>
              </w:rPr>
              <w:t xml:space="preserve"> established methodologies to handle every aspect, from conceptualizing ideas to implementing plans and </w:t>
            </w:r>
            <w:r w:rsidRPr="3E85396F" w:rsidR="7B9F0757">
              <w:rPr>
                <w:rFonts w:eastAsia="" w:cs="" w:eastAsiaTheme="minorEastAsia" w:cstheme="minorBidi"/>
              </w:rPr>
              <w:t>optimizing</w:t>
            </w:r>
            <w:r w:rsidRPr="3E85396F" w:rsidR="7B9F0757">
              <w:rPr>
                <w:rFonts w:eastAsia="" w:cs="" w:eastAsiaTheme="minorEastAsia" w:cstheme="minorBidi"/>
              </w:rPr>
              <w:t xml:space="preserve"> operations.</w:t>
            </w:r>
          </w:p>
        </w:tc>
        <w:tc>
          <w:tcPr/>
        </w:tc>
      </w:tr>
      <w:tr w:rsidR="3E85396F" w:rsidTr="3E85396F" w14:paraId="02FF2E1D">
        <w:trPr>
          <w:trHeight w:val="1990"/>
        </w:trPr>
        <w:tc>
          <w:tcPr>
            <w:tcW w:w="3180" w:type="dxa"/>
            <w:vMerge/>
            <w:tcBorders/>
            <w:tcMar/>
          </w:tcPr>
          <w:p w14:paraId="6CA3B852"/>
        </w:tc>
        <w:tc>
          <w:tcPr>
            <w:tcW w:w="8484" w:type="dxa"/>
            <w:tcBorders>
              <w:top w:val="single" w:color="000000" w:themeColor="text1" w:sz="12"/>
              <w:left w:val="single" w:color="000000" w:themeColor="text1" w:sz="12" w:space="0"/>
              <w:bottom w:val="single" w:color="000000" w:themeColor="text1" w:sz="12"/>
              <w:right w:val="single" w:color="000000" w:themeColor="text1" w:sz="12"/>
            </w:tcBorders>
            <w:tcMar/>
          </w:tcPr>
          <w:p w:rsidR="7E974968" w:rsidP="3E85396F" w:rsidRDefault="7E974968" w14:paraId="7A34314A" w14:textId="22D3CF0B">
            <w:pPr>
              <w:pStyle w:val="SmallText"/>
              <w:spacing w:line="259" w:lineRule="auto"/>
              <w:rPr>
                <w:b w:val="1"/>
                <w:bCs w:val="1"/>
              </w:rPr>
            </w:pPr>
            <w:r w:rsidRPr="3E85396F" w:rsidR="7E974968">
              <w:rPr>
                <w:b w:val="1"/>
                <w:bCs w:val="1"/>
              </w:rPr>
              <w:t>July 2007 – Jan 2016</w:t>
            </w:r>
          </w:p>
          <w:p w:rsidR="7E974968" w:rsidP="3E85396F" w:rsidRDefault="7E974968" w14:paraId="1CAC153C" w14:textId="3B8A4AE7">
            <w:pPr>
              <w:pStyle w:val="TextRight"/>
              <w:rPr>
                <w:b w:val="1"/>
                <w:bCs w:val="1"/>
              </w:rPr>
            </w:pPr>
            <w:r w:rsidR="7E974968">
              <w:rPr>
                <w:b w:val="0"/>
                <w:bCs w:val="0"/>
              </w:rPr>
              <w:t>Technical Lead</w:t>
            </w:r>
            <w:r w:rsidRPr="3E85396F" w:rsidR="7E974968">
              <w:rPr>
                <w:b w:val="1"/>
                <w:bCs w:val="1"/>
              </w:rPr>
              <w:t>, Mindtree Ltd., Bengaluru, India</w:t>
            </w:r>
          </w:p>
          <w:p w:rsidR="7E974968" w:rsidP="3E85396F" w:rsidRDefault="7E974968" w14:paraId="520EE3DA" w14:textId="1251F6E7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E974968">
              <w:rPr>
                <w:rFonts w:eastAsia="" w:cs="" w:eastAsiaTheme="minorEastAsia" w:cstheme="minorBidi"/>
              </w:rPr>
              <w:t>Involved in requirement   review and analysis, design, and development of the modules.</w:t>
            </w:r>
          </w:p>
          <w:p w:rsidR="7E974968" w:rsidP="3E85396F" w:rsidRDefault="7E974968" w14:paraId="53B03934" w14:textId="2A87B089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E974968">
              <w:rPr>
                <w:rFonts w:eastAsia="" w:cs="" w:eastAsiaTheme="minorEastAsia" w:cstheme="minorBidi"/>
              </w:rPr>
              <w:t>Worked as an onsite technical individual contributor and lead the team to deliver the changes.</w:t>
            </w:r>
          </w:p>
          <w:p w:rsidR="7E974968" w:rsidP="3E85396F" w:rsidRDefault="7E974968" w14:paraId="488EDCDA" w14:textId="1801CAFE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E974968">
              <w:rPr>
                <w:rFonts w:eastAsia="" w:cs="" w:eastAsiaTheme="minorEastAsia" w:cstheme="minorBidi"/>
              </w:rPr>
              <w:t>Involved in estimation, code reviews and Release.</w:t>
            </w:r>
          </w:p>
          <w:p w:rsidR="7E974968" w:rsidP="3E85396F" w:rsidRDefault="7E974968" w14:paraId="23626007" w14:textId="1D344564">
            <w:pPr>
              <w:pStyle w:val="SmallText"/>
              <w:numPr>
                <w:ilvl w:val="1"/>
                <w:numId w:val="5"/>
              </w:numPr>
              <w:spacing w:line="259" w:lineRule="auto"/>
              <w:rPr>
                <w:rFonts w:eastAsia="" w:eastAsiaTheme="minorEastAsia"/>
                <w:i w:val="0"/>
                <w:iCs w:val="0"/>
                <w:sz w:val="22"/>
                <w:szCs w:val="22"/>
              </w:rPr>
            </w:pPr>
            <w:r w:rsidRPr="3E85396F" w:rsidR="7E974968">
              <w:rPr>
                <w:rFonts w:eastAsia="" w:eastAsiaTheme="minorEastAsia"/>
                <w:i w:val="0"/>
                <w:iCs w:val="0"/>
                <w:sz w:val="22"/>
                <w:szCs w:val="22"/>
              </w:rPr>
              <w:t>Contributed to Integration Testing and Go-Live.</w:t>
            </w:r>
          </w:p>
          <w:p w:rsidR="7E974968" w:rsidP="3E85396F" w:rsidRDefault="7E974968" w14:paraId="03E000ED" w14:textId="7956D495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E974968">
              <w:rPr>
                <w:rFonts w:eastAsia="" w:cs="" w:eastAsiaTheme="minorEastAsia" w:cstheme="minorBidi"/>
              </w:rPr>
              <w:t>Worked closely with the business users during requirements and UAT testing.</w:t>
            </w:r>
          </w:p>
          <w:p w:rsidR="7E974968" w:rsidP="3E85396F" w:rsidRDefault="7E974968" w14:paraId="18287F03" w14:textId="00330312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E974968">
              <w:rPr>
                <w:rFonts w:eastAsia="" w:cs="" w:eastAsiaTheme="minorEastAsia" w:cstheme="minorBidi"/>
              </w:rPr>
              <w:t>Responsible for Release management and supported customer during System Testing, Integration Testing.</w:t>
            </w:r>
          </w:p>
          <w:p w:rsidR="7E974968" w:rsidP="3E85396F" w:rsidRDefault="7E974968" w14:paraId="196AA7E0" w14:textId="2FBFEBDD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7E974968">
              <w:rPr>
                <w:rFonts w:eastAsia="" w:cs="" w:eastAsiaTheme="minorEastAsia" w:cstheme="minorBidi"/>
              </w:rPr>
              <w:t>Production release and Customer Training.</w:t>
            </w:r>
          </w:p>
        </w:tc>
        <w:tc>
          <w:tcPr/>
        </w:tc>
      </w:tr>
      <w:tr w:rsidR="000E1D44" w:rsidTr="3E85396F" w14:paraId="35CD6467" w14:textId="77777777">
        <w:trPr>
          <w:trHeight w:val="1990"/>
        </w:trPr>
        <w:tc>
          <w:tcPr>
            <w:tcW w:w="3180" w:type="dxa"/>
            <w:vMerge/>
            <w:tcBorders/>
            <w:tcMar/>
          </w:tcPr>
          <w:p w:rsidRPr="00907181" w:rsidR="00907181" w:rsidP="0092150F" w:rsidRDefault="00907181" w14:paraId="2EE11FE8" w14:textId="08AC8979">
            <w:pPr>
              <w:pStyle w:val="TextLeft"/>
              <w:jc w:val="left"/>
            </w:pPr>
          </w:p>
        </w:tc>
        <w:tc>
          <w:tcPr>
            <w:tcW w:w="848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2B3E0944" w:rsidP="3E85396F" w:rsidRDefault="2B3E0944" w14:paraId="3621C969" w14:textId="77A24959">
            <w:pPr>
              <w:pStyle w:val="SmallText"/>
              <w:rPr>
                <w:b w:val="1"/>
                <w:bCs w:val="1"/>
              </w:rPr>
            </w:pPr>
            <w:r w:rsidRPr="3E85396F" w:rsidR="2B3E0944">
              <w:rPr>
                <w:b w:val="1"/>
                <w:bCs w:val="1"/>
              </w:rPr>
              <w:t>Mar</w:t>
            </w:r>
            <w:r w:rsidRPr="3E85396F" w:rsidR="454D871A">
              <w:rPr>
                <w:b w:val="1"/>
                <w:bCs w:val="1"/>
              </w:rPr>
              <w:t>ch</w:t>
            </w:r>
            <w:r w:rsidRPr="3E85396F" w:rsidR="2B3E0944">
              <w:rPr>
                <w:b w:val="1"/>
                <w:bCs w:val="1"/>
              </w:rPr>
              <w:t xml:space="preserve"> 2016 – Apr</w:t>
            </w:r>
            <w:r w:rsidRPr="3E85396F" w:rsidR="72823B56">
              <w:rPr>
                <w:b w:val="1"/>
                <w:bCs w:val="1"/>
              </w:rPr>
              <w:t>il</w:t>
            </w:r>
            <w:r w:rsidRPr="3E85396F" w:rsidR="2B3E0944">
              <w:rPr>
                <w:b w:val="1"/>
                <w:bCs w:val="1"/>
              </w:rPr>
              <w:t xml:space="preserve"> 2018</w:t>
            </w:r>
          </w:p>
          <w:p w:rsidR="2B3E0944" w:rsidP="3E85396F" w:rsidRDefault="2B3E0944" w14:noSpellErr="1" w14:paraId="2BF3F835" w14:textId="6049ECA6">
            <w:pPr>
              <w:pStyle w:val="TextRight"/>
              <w:rPr/>
            </w:pPr>
            <w:r w:rsidR="2B3E0944">
              <w:rPr>
                <w:b w:val="0"/>
                <w:bCs w:val="0"/>
              </w:rPr>
              <w:t>Technical Lead</w:t>
            </w:r>
            <w:r w:rsidRPr="3E85396F" w:rsidR="2B3E0944">
              <w:rPr>
                <w:b w:val="1"/>
                <w:bCs w:val="1"/>
              </w:rPr>
              <w:t>, Tech Mahindra, Bengaluru, India</w:t>
            </w:r>
          </w:p>
          <w:p w:rsidR="2B3E0944" w:rsidP="3E85396F" w:rsidRDefault="2B3E0944" w14:paraId="7489C823" w14:textId="532173F6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2B3E0944">
              <w:rPr>
                <w:rFonts w:eastAsia="" w:cs="" w:eastAsiaTheme="minorEastAsia" w:cstheme="minorBidi"/>
              </w:rPr>
              <w:t>Lead a team of 15 in designing and building BSS modules for Telecom project.</w:t>
            </w:r>
          </w:p>
          <w:p w:rsidR="2B3E0944" w:rsidP="3E85396F" w:rsidRDefault="2B3E0944" w14:paraId="41851424" w14:textId="7E4DB844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2B3E0944">
              <w:rPr>
                <w:rFonts w:eastAsia="" w:cs="" w:eastAsiaTheme="minorEastAsia" w:cstheme="minorBidi"/>
              </w:rPr>
              <w:t>Continuous interaction with the customer to understand the business change requirements.</w:t>
            </w:r>
          </w:p>
          <w:p w:rsidR="2B3E0944" w:rsidP="3E85396F" w:rsidRDefault="2B3E0944" w14:paraId="0733D039" w14:textId="3D2DA3BB">
            <w:pPr>
              <w:pStyle w:val="TextRight"/>
              <w:numPr>
                <w:ilvl w:val="1"/>
                <w:numId w:val="5"/>
              </w:numPr>
              <w:rPr>
                <w:rFonts w:eastAsia="" w:cs="" w:eastAsiaTheme="minorEastAsia" w:cstheme="minorBidi"/>
              </w:rPr>
            </w:pPr>
            <w:r w:rsidRPr="3E85396F" w:rsidR="2B3E0944">
              <w:rPr>
                <w:rFonts w:eastAsia="" w:cs="" w:eastAsiaTheme="minorEastAsia" w:cstheme="minorBidi"/>
              </w:rPr>
              <w:t>Involved in requirement analysis, design, and development.</w:t>
            </w:r>
          </w:p>
          <w:p w:rsidR="2B3E0944" w:rsidP="3E85396F" w:rsidRDefault="2B3E0944" w14:paraId="29BE6096" w14:textId="746460AE">
            <w:pPr>
              <w:pStyle w:val="TextRight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3E85396F" w:rsidR="2B3E0944">
              <w:rPr>
                <w:rFonts w:eastAsia="" w:cs="" w:eastAsiaTheme="minorEastAsia" w:cstheme="minorBidi"/>
              </w:rPr>
              <w:t>Involved in code reviews and Release process reviews.</w:t>
            </w:r>
          </w:p>
        </w:tc>
      </w:tr>
    </w:tbl>
    <w:sectPr w:rsidR="00C55D85" w:rsidSect="00606087">
      <w:headerReference w:type="default" r:id="rId13"/>
      <w:pgSz w:w="12240" w:h="15840" w:orient="portrait" w:code="1"/>
      <w:pgMar w:top="360" w:right="360" w:bottom="360" w:left="360" w:header="709" w:footer="709" w:gutter="0"/>
      <w:cols w:space="708"/>
      <w:docGrid w:linePitch="360"/>
      <w:footerReference w:type="default" r:id="R7e756aa83fbd4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6087" w:rsidP="00F316AD" w:rsidRDefault="00606087" w14:paraId="1A04AC5C" w14:textId="77777777">
      <w:r>
        <w:separator/>
      </w:r>
    </w:p>
  </w:endnote>
  <w:endnote w:type="continuationSeparator" w:id="0">
    <w:p w:rsidR="00606087" w:rsidP="00F316AD" w:rsidRDefault="00606087" w14:paraId="1A5E38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p w:rsidR="0EB20131" w:rsidP="0EB20131" w:rsidRDefault="0EB20131" w14:paraId="02248979" w14:textId="5FC33205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6087" w:rsidP="00F316AD" w:rsidRDefault="00606087" w14:paraId="6F2D5AE0" w14:textId="77777777">
      <w:r>
        <w:separator/>
      </w:r>
    </w:p>
  </w:footnote>
  <w:footnote w:type="continuationSeparator" w:id="0">
    <w:p w:rsidR="00606087" w:rsidP="00F316AD" w:rsidRDefault="00606087" w14:paraId="4C79C65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150F" w:rsidRDefault="0092150F" w14:paraId="02A3DBB0" w14:textId="632F9F7D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eth6DiaZcuuH5M" int2:id="Eu0wE4Pl">
      <int2:state int2:type="AugLoop_Text_Critique" int2:value="Rejected"/>
    </int2:textHash>
    <int2:textHash int2:hashCode="q/yk47f2t6ng0k" int2:id="HBaTWJg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A49"/>
    <w:multiLevelType w:val="hybridMultilevel"/>
    <w:tmpl w:val="3BDCDC9E"/>
    <w:lvl w:ilvl="0" w:tplc="52726C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743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0A7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6474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EA0F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1ADC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6A39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4EBB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946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F97B71"/>
    <w:multiLevelType w:val="hybridMultilevel"/>
    <w:tmpl w:val="50AC6D50"/>
    <w:lvl w:ilvl="0" w:tplc="EDD6C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5E16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202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CA8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424C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7EA6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E6B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24B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CC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3029BB"/>
    <w:multiLevelType w:val="hybridMultilevel"/>
    <w:tmpl w:val="6BB6B99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F02B1A"/>
    <w:multiLevelType w:val="hybridMultilevel"/>
    <w:tmpl w:val="7D34C5C4"/>
    <w:lvl w:ilvl="0" w:tplc="8BC46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5CEB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D885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6E36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1CA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5AE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CAE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25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864A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7D3227"/>
    <w:multiLevelType w:val="hybridMultilevel"/>
    <w:tmpl w:val="9508F762"/>
    <w:lvl w:ilvl="0" w:tplc="27C634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909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407C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12A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68D6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E63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2A6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4A7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8406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0A3C51"/>
    <w:multiLevelType w:val="hybridMultilevel"/>
    <w:tmpl w:val="62C6C808"/>
    <w:lvl w:ilvl="0" w:tplc="5EC88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688A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525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67B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F23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50F5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28BC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7E04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581B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7D68C7"/>
    <w:multiLevelType w:val="hybridMultilevel"/>
    <w:tmpl w:val="E89AF426"/>
    <w:lvl w:ilvl="0" w:tplc="EED292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E4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D66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86E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65D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50E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A610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CEBB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107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7F24F9"/>
    <w:multiLevelType w:val="hybridMultilevel"/>
    <w:tmpl w:val="5AEA5514"/>
    <w:lvl w:ilvl="0" w:tplc="790649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A2720A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/>
      </w:rPr>
    </w:lvl>
    <w:lvl w:ilvl="2" w:tplc="6E3A3D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6882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E6B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027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5E9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A257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D20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297BEA"/>
    <w:multiLevelType w:val="hybridMultilevel"/>
    <w:tmpl w:val="15D622A6"/>
    <w:lvl w:ilvl="0" w:tplc="9A181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EA14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8E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F0FE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FAC8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3606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720D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26E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DAC1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7E7158"/>
    <w:multiLevelType w:val="hybridMultilevel"/>
    <w:tmpl w:val="F578BD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7F322CE"/>
    <w:multiLevelType w:val="hybridMultilevel"/>
    <w:tmpl w:val="0138FA7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886247E"/>
    <w:multiLevelType w:val="hybridMultilevel"/>
    <w:tmpl w:val="4A74B4E4"/>
    <w:lvl w:ilvl="0" w:tplc="284654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147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868C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D867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EB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664E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5CD2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4CB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62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584BC6"/>
    <w:multiLevelType w:val="hybridMultilevel"/>
    <w:tmpl w:val="5DDAE99C"/>
    <w:lvl w:ilvl="0" w:tplc="B31CD5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CAA7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96A4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024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2A87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E89A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405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1019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524D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4598175">
    <w:abstractNumId w:val="3"/>
  </w:num>
  <w:num w:numId="2" w16cid:durableId="449935206">
    <w:abstractNumId w:val="11"/>
  </w:num>
  <w:num w:numId="3" w16cid:durableId="1149202574">
    <w:abstractNumId w:val="1"/>
  </w:num>
  <w:num w:numId="4" w16cid:durableId="416710403">
    <w:abstractNumId w:val="4"/>
  </w:num>
  <w:num w:numId="5" w16cid:durableId="960385251">
    <w:abstractNumId w:val="7"/>
  </w:num>
  <w:num w:numId="6" w16cid:durableId="1058630165">
    <w:abstractNumId w:val="6"/>
  </w:num>
  <w:num w:numId="7" w16cid:durableId="1333021306">
    <w:abstractNumId w:val="8"/>
  </w:num>
  <w:num w:numId="8" w16cid:durableId="1606959900">
    <w:abstractNumId w:val="5"/>
  </w:num>
  <w:num w:numId="9" w16cid:durableId="1691637837">
    <w:abstractNumId w:val="0"/>
  </w:num>
  <w:num w:numId="10" w16cid:durableId="35274596">
    <w:abstractNumId w:val="12"/>
  </w:num>
  <w:num w:numId="11" w16cid:durableId="936868695">
    <w:abstractNumId w:val="2"/>
  </w:num>
  <w:num w:numId="12" w16cid:durableId="1112628532">
    <w:abstractNumId w:val="9"/>
  </w:num>
  <w:num w:numId="13" w16cid:durableId="138853463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D"/>
    <w:rsid w:val="00063D48"/>
    <w:rsid w:val="000A6BE8"/>
    <w:rsid w:val="000E1D44"/>
    <w:rsid w:val="000F1124"/>
    <w:rsid w:val="00141DED"/>
    <w:rsid w:val="0016537E"/>
    <w:rsid w:val="001C1420"/>
    <w:rsid w:val="001C6EFD"/>
    <w:rsid w:val="001C7262"/>
    <w:rsid w:val="001E1130"/>
    <w:rsid w:val="001E36F5"/>
    <w:rsid w:val="0020696E"/>
    <w:rsid w:val="002356A2"/>
    <w:rsid w:val="002446CB"/>
    <w:rsid w:val="00265B46"/>
    <w:rsid w:val="00275AF8"/>
    <w:rsid w:val="0027766D"/>
    <w:rsid w:val="002B2C54"/>
    <w:rsid w:val="002B3349"/>
    <w:rsid w:val="002C4253"/>
    <w:rsid w:val="002D12DA"/>
    <w:rsid w:val="003019B2"/>
    <w:rsid w:val="00341B91"/>
    <w:rsid w:val="0034688D"/>
    <w:rsid w:val="003525F7"/>
    <w:rsid w:val="003527FC"/>
    <w:rsid w:val="00365F0F"/>
    <w:rsid w:val="003828AE"/>
    <w:rsid w:val="003E66EF"/>
    <w:rsid w:val="0040233B"/>
    <w:rsid w:val="004148D4"/>
    <w:rsid w:val="004239C4"/>
    <w:rsid w:val="00425097"/>
    <w:rsid w:val="00436FC4"/>
    <w:rsid w:val="0044173D"/>
    <w:rsid w:val="00463C81"/>
    <w:rsid w:val="00471902"/>
    <w:rsid w:val="00480197"/>
    <w:rsid w:val="004A0346"/>
    <w:rsid w:val="004C7521"/>
    <w:rsid w:val="00501EE4"/>
    <w:rsid w:val="00511A6E"/>
    <w:rsid w:val="0057534A"/>
    <w:rsid w:val="005C3A27"/>
    <w:rsid w:val="00605A5B"/>
    <w:rsid w:val="00606087"/>
    <w:rsid w:val="006506DF"/>
    <w:rsid w:val="006A60C6"/>
    <w:rsid w:val="006C60E6"/>
    <w:rsid w:val="006E70D3"/>
    <w:rsid w:val="007067AD"/>
    <w:rsid w:val="00783828"/>
    <w:rsid w:val="007B0F94"/>
    <w:rsid w:val="007E039F"/>
    <w:rsid w:val="00891105"/>
    <w:rsid w:val="00891BAB"/>
    <w:rsid w:val="008C5421"/>
    <w:rsid w:val="00907181"/>
    <w:rsid w:val="0092150F"/>
    <w:rsid w:val="00956A22"/>
    <w:rsid w:val="009A7816"/>
    <w:rsid w:val="009E7D6D"/>
    <w:rsid w:val="009F0348"/>
    <w:rsid w:val="00A04DAF"/>
    <w:rsid w:val="00A1435A"/>
    <w:rsid w:val="00A247D1"/>
    <w:rsid w:val="00A3602F"/>
    <w:rsid w:val="00A46847"/>
    <w:rsid w:val="00A64573"/>
    <w:rsid w:val="00A668DD"/>
    <w:rsid w:val="00A77921"/>
    <w:rsid w:val="00A836CE"/>
    <w:rsid w:val="00A925DB"/>
    <w:rsid w:val="00AA1F40"/>
    <w:rsid w:val="00AA3CE5"/>
    <w:rsid w:val="00AB2AB2"/>
    <w:rsid w:val="00AB460D"/>
    <w:rsid w:val="00AD776A"/>
    <w:rsid w:val="00AF2D9F"/>
    <w:rsid w:val="00B37D10"/>
    <w:rsid w:val="00B42B39"/>
    <w:rsid w:val="00B4321C"/>
    <w:rsid w:val="00B575FB"/>
    <w:rsid w:val="00BB4832"/>
    <w:rsid w:val="00BD2425"/>
    <w:rsid w:val="00BE6CA2"/>
    <w:rsid w:val="00C1095A"/>
    <w:rsid w:val="00C521CD"/>
    <w:rsid w:val="00C55D85"/>
    <w:rsid w:val="00C7509C"/>
    <w:rsid w:val="00CA2273"/>
    <w:rsid w:val="00CD50FD"/>
    <w:rsid w:val="00CD79FA"/>
    <w:rsid w:val="00CE3A2D"/>
    <w:rsid w:val="00D47124"/>
    <w:rsid w:val="00DC32DE"/>
    <w:rsid w:val="00DD5D7B"/>
    <w:rsid w:val="00DF7FD9"/>
    <w:rsid w:val="00E36845"/>
    <w:rsid w:val="00E41471"/>
    <w:rsid w:val="00E457C4"/>
    <w:rsid w:val="00EB0B2E"/>
    <w:rsid w:val="00EE6E30"/>
    <w:rsid w:val="00F1003F"/>
    <w:rsid w:val="00F26489"/>
    <w:rsid w:val="00F316AD"/>
    <w:rsid w:val="00F34E38"/>
    <w:rsid w:val="00F40DDB"/>
    <w:rsid w:val="00F4501B"/>
    <w:rsid w:val="00F51817"/>
    <w:rsid w:val="00F84473"/>
    <w:rsid w:val="00FA0D49"/>
    <w:rsid w:val="00FD7779"/>
    <w:rsid w:val="00FE3932"/>
    <w:rsid w:val="0112A2F0"/>
    <w:rsid w:val="0191AE68"/>
    <w:rsid w:val="01BA18EC"/>
    <w:rsid w:val="023B4E37"/>
    <w:rsid w:val="02F55D12"/>
    <w:rsid w:val="03A91090"/>
    <w:rsid w:val="03DC7D9E"/>
    <w:rsid w:val="0416CF03"/>
    <w:rsid w:val="053A8208"/>
    <w:rsid w:val="066051DE"/>
    <w:rsid w:val="06DA9810"/>
    <w:rsid w:val="07141E60"/>
    <w:rsid w:val="072EA833"/>
    <w:rsid w:val="073AB13C"/>
    <w:rsid w:val="0792B336"/>
    <w:rsid w:val="0808DD72"/>
    <w:rsid w:val="08365AC8"/>
    <w:rsid w:val="08AFEEC1"/>
    <w:rsid w:val="095FE9B5"/>
    <w:rsid w:val="09A4ADD3"/>
    <w:rsid w:val="09DEE70C"/>
    <w:rsid w:val="0A8A281B"/>
    <w:rsid w:val="0B67562A"/>
    <w:rsid w:val="0D6D2DD0"/>
    <w:rsid w:val="0EA0374B"/>
    <w:rsid w:val="0EB20131"/>
    <w:rsid w:val="0EC24693"/>
    <w:rsid w:val="0F04739E"/>
    <w:rsid w:val="0FD81F3F"/>
    <w:rsid w:val="0FF2CF0E"/>
    <w:rsid w:val="10A1D849"/>
    <w:rsid w:val="110EA3EC"/>
    <w:rsid w:val="1128B633"/>
    <w:rsid w:val="1279C719"/>
    <w:rsid w:val="12C7D79E"/>
    <w:rsid w:val="134534F4"/>
    <w:rsid w:val="138D5DC9"/>
    <w:rsid w:val="13FF7601"/>
    <w:rsid w:val="14F6A479"/>
    <w:rsid w:val="15D4553D"/>
    <w:rsid w:val="17236D55"/>
    <w:rsid w:val="18A49EAB"/>
    <w:rsid w:val="199B4E1B"/>
    <w:rsid w:val="1A3646E5"/>
    <w:rsid w:val="1AB4959D"/>
    <w:rsid w:val="1B37C68B"/>
    <w:rsid w:val="1BBC0900"/>
    <w:rsid w:val="1BE71970"/>
    <w:rsid w:val="1CB5CE16"/>
    <w:rsid w:val="1D8848D7"/>
    <w:rsid w:val="1F38BAC7"/>
    <w:rsid w:val="21896C58"/>
    <w:rsid w:val="21FD9BBA"/>
    <w:rsid w:val="221F3DAC"/>
    <w:rsid w:val="22429BC5"/>
    <w:rsid w:val="22682AC9"/>
    <w:rsid w:val="2269BB41"/>
    <w:rsid w:val="22BD0CED"/>
    <w:rsid w:val="23C32884"/>
    <w:rsid w:val="2413C564"/>
    <w:rsid w:val="24974115"/>
    <w:rsid w:val="2831C231"/>
    <w:rsid w:val="2835DE28"/>
    <w:rsid w:val="292F93BE"/>
    <w:rsid w:val="2A70E726"/>
    <w:rsid w:val="2B3B41A0"/>
    <w:rsid w:val="2B3E0944"/>
    <w:rsid w:val="2C0EB1E0"/>
    <w:rsid w:val="2C7AA07C"/>
    <w:rsid w:val="2C8C5BF3"/>
    <w:rsid w:val="2D3DFDE4"/>
    <w:rsid w:val="2DC3D8DD"/>
    <w:rsid w:val="2DE2E057"/>
    <w:rsid w:val="2EE04364"/>
    <w:rsid w:val="2F1C07A9"/>
    <w:rsid w:val="2F34BF55"/>
    <w:rsid w:val="2F909F68"/>
    <w:rsid w:val="303425BC"/>
    <w:rsid w:val="30F1C2F3"/>
    <w:rsid w:val="310C25F0"/>
    <w:rsid w:val="32C11231"/>
    <w:rsid w:val="3583F40C"/>
    <w:rsid w:val="35B003D9"/>
    <w:rsid w:val="36111A2B"/>
    <w:rsid w:val="3624C318"/>
    <w:rsid w:val="365FCD42"/>
    <w:rsid w:val="39D9EF29"/>
    <w:rsid w:val="3AE6550D"/>
    <w:rsid w:val="3B407D70"/>
    <w:rsid w:val="3B622304"/>
    <w:rsid w:val="3B86B220"/>
    <w:rsid w:val="3BDF8E45"/>
    <w:rsid w:val="3D1DA7F5"/>
    <w:rsid w:val="3D4AEBF6"/>
    <w:rsid w:val="3DA72210"/>
    <w:rsid w:val="3DE7F61A"/>
    <w:rsid w:val="3E1858A1"/>
    <w:rsid w:val="3E2A869A"/>
    <w:rsid w:val="3E392B99"/>
    <w:rsid w:val="3E85396F"/>
    <w:rsid w:val="3F16A7DD"/>
    <w:rsid w:val="40151E8B"/>
    <w:rsid w:val="4088E7DD"/>
    <w:rsid w:val="41A2B6C0"/>
    <w:rsid w:val="42237008"/>
    <w:rsid w:val="42245B5A"/>
    <w:rsid w:val="423B9904"/>
    <w:rsid w:val="4266685D"/>
    <w:rsid w:val="4489E460"/>
    <w:rsid w:val="454D871A"/>
    <w:rsid w:val="45973B63"/>
    <w:rsid w:val="45ECD072"/>
    <w:rsid w:val="46611E71"/>
    <w:rsid w:val="47784726"/>
    <w:rsid w:val="4892F160"/>
    <w:rsid w:val="48CA0C47"/>
    <w:rsid w:val="4998FC7E"/>
    <w:rsid w:val="4AC69CBA"/>
    <w:rsid w:val="4C82C564"/>
    <w:rsid w:val="4D59B7B0"/>
    <w:rsid w:val="4D8D81EC"/>
    <w:rsid w:val="4E692B29"/>
    <w:rsid w:val="4E6F2393"/>
    <w:rsid w:val="4FAE58EB"/>
    <w:rsid w:val="503149F0"/>
    <w:rsid w:val="50356F55"/>
    <w:rsid w:val="504D7B50"/>
    <w:rsid w:val="50C7E9AB"/>
    <w:rsid w:val="50EDFC9C"/>
    <w:rsid w:val="5147EEA6"/>
    <w:rsid w:val="522C412E"/>
    <w:rsid w:val="52B88642"/>
    <w:rsid w:val="54DA994C"/>
    <w:rsid w:val="56261BCB"/>
    <w:rsid w:val="567DDF2C"/>
    <w:rsid w:val="569F13FA"/>
    <w:rsid w:val="57A78FEB"/>
    <w:rsid w:val="5880FD18"/>
    <w:rsid w:val="5936D344"/>
    <w:rsid w:val="5B8177FC"/>
    <w:rsid w:val="5D445651"/>
    <w:rsid w:val="5E4F170A"/>
    <w:rsid w:val="5EA92E22"/>
    <w:rsid w:val="6054D552"/>
    <w:rsid w:val="6061C101"/>
    <w:rsid w:val="60D4A076"/>
    <w:rsid w:val="60F98C5D"/>
    <w:rsid w:val="6171E158"/>
    <w:rsid w:val="634A0B32"/>
    <w:rsid w:val="63EB2102"/>
    <w:rsid w:val="64610831"/>
    <w:rsid w:val="646EED13"/>
    <w:rsid w:val="6504A596"/>
    <w:rsid w:val="6584A578"/>
    <w:rsid w:val="65C78A80"/>
    <w:rsid w:val="65E223F0"/>
    <w:rsid w:val="660E3854"/>
    <w:rsid w:val="66113E1E"/>
    <w:rsid w:val="66A46238"/>
    <w:rsid w:val="66AAE183"/>
    <w:rsid w:val="6765A12B"/>
    <w:rsid w:val="680024C3"/>
    <w:rsid w:val="68BF52D6"/>
    <w:rsid w:val="68E898EC"/>
    <w:rsid w:val="68F39D1E"/>
    <w:rsid w:val="694A9C6F"/>
    <w:rsid w:val="6A9B360F"/>
    <w:rsid w:val="6B36D3F7"/>
    <w:rsid w:val="6C6D7B4F"/>
    <w:rsid w:val="6C7D79D8"/>
    <w:rsid w:val="6C86A781"/>
    <w:rsid w:val="6CAC99B7"/>
    <w:rsid w:val="6D7A2D18"/>
    <w:rsid w:val="6E194A39"/>
    <w:rsid w:val="6E8F0164"/>
    <w:rsid w:val="6F44350D"/>
    <w:rsid w:val="708FC339"/>
    <w:rsid w:val="70F50D1C"/>
    <w:rsid w:val="70F80B6E"/>
    <w:rsid w:val="71EE0EB9"/>
    <w:rsid w:val="7244ADEE"/>
    <w:rsid w:val="72823B56"/>
    <w:rsid w:val="72D296E0"/>
    <w:rsid w:val="73439D77"/>
    <w:rsid w:val="740033A7"/>
    <w:rsid w:val="755B94E3"/>
    <w:rsid w:val="759575A2"/>
    <w:rsid w:val="75C125B7"/>
    <w:rsid w:val="76276B37"/>
    <w:rsid w:val="767058B7"/>
    <w:rsid w:val="77181F11"/>
    <w:rsid w:val="7814D425"/>
    <w:rsid w:val="78CAED8D"/>
    <w:rsid w:val="7A2DB2A6"/>
    <w:rsid w:val="7A830E84"/>
    <w:rsid w:val="7A868684"/>
    <w:rsid w:val="7AC1CD67"/>
    <w:rsid w:val="7B9F0757"/>
    <w:rsid w:val="7BE5350F"/>
    <w:rsid w:val="7CA3F9F0"/>
    <w:rsid w:val="7D2A4726"/>
    <w:rsid w:val="7D67DD13"/>
    <w:rsid w:val="7DDF38F3"/>
    <w:rsid w:val="7E7F753E"/>
    <w:rsid w:val="7E826D17"/>
    <w:rsid w:val="7E974968"/>
    <w:rsid w:val="7EB97DF3"/>
    <w:rsid w:val="7ED4A146"/>
    <w:rsid w:val="7F090C7A"/>
    <w:rsid w:val="7F2330F6"/>
    <w:rsid w:val="7F57D7CF"/>
    <w:rsid w:val="7FA17A62"/>
    <w:rsid w:val="7FD0C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1F3FF"/>
  <w15:chartTrackingRefBased/>
  <w15:docId w15:val="{E4B44959-E726-4FB7-9F2E-958EFA393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cs="Times New Roman (Body CS)" w:asciiTheme="majorHAnsi" w:hAnsiTheme="majorHAnsi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cs="Times New Roman (Body CS)" w:asciiTheme="majorHAnsi" w:hAnsiTheme="majorHAnsi"/>
      <w:sz w:val="90"/>
    </w:rPr>
  </w:style>
  <w:style w:type="character" w:styleId="TitleChar" w:customStyle="1">
    <w:name w:val="Title Char"/>
    <w:basedOn w:val="DefaultParagraphFont"/>
    <w:link w:val="Title"/>
    <w:rsid w:val="0057534A"/>
    <w:rPr>
      <w:rFonts w:cs="Times New Roman (Body CS)" w:asciiTheme="majorHAnsi" w:hAnsiTheme="majorHAnsi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cs="Times New Roman (Body CS)" w:asciiTheme="majorHAnsi" w:hAnsiTheme="majorHAnsi"/>
      <w:b/>
      <w:sz w:val="44"/>
    </w:rPr>
  </w:style>
  <w:style w:type="character" w:styleId="SubtitleChar" w:customStyle="1">
    <w:name w:val="Subtitle Char"/>
    <w:basedOn w:val="DefaultParagraphFont"/>
    <w:link w:val="Subtitle"/>
    <w:uiPriority w:val="1"/>
    <w:rsid w:val="0057534A"/>
    <w:rPr>
      <w:rFonts w:cs="Times New Roman (Body CS)" w:asciiTheme="majorHAnsi" w:hAnsiTheme="majorHAnsi"/>
      <w:b/>
      <w:color w:val="000000" w:themeColor="text1"/>
      <w:sz w:val="44"/>
    </w:rPr>
  </w:style>
  <w:style w:type="character" w:styleId="Heading1Char" w:customStyle="1">
    <w:name w:val="Heading 1 Char"/>
    <w:basedOn w:val="DefaultParagraphFont"/>
    <w:link w:val="Heading1"/>
    <w:uiPriority w:val="2"/>
    <w:rsid w:val="0057534A"/>
    <w:rPr>
      <w:rFonts w:cs="Times New Roman (Body CS)" w:asciiTheme="majorHAnsi" w:hAnsiTheme="majorHAnsi"/>
      <w:b/>
      <w:color w:val="648276" w:themeColor="accent5"/>
      <w:sz w:val="28"/>
    </w:rPr>
  </w:style>
  <w:style w:type="paragraph" w:styleId="TextLeft" w:customStyle="1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styleId="SmallText" w:customStyle="1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styleId="TextRight" w:customStyle="1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3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Kameshwari.km@gmail.com" TargetMode="External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footer" Target="footer.xml" Id="R7e756aa83fbd4396" /><Relationship Type="http://schemas.microsoft.com/office/2020/10/relationships/intelligence" Target="intelligence2.xml" Id="Re3beb517844147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04C4DBA6AE471D903D12C46F95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854A9-0F0F-4B90-B4DE-1FA0CB7336BD}"/>
      </w:docPartPr>
      <w:docPartBody>
        <w:p xmlns:wp14="http://schemas.microsoft.com/office/word/2010/wordml" w:rsidR="00383D15" w:rsidP="00AE6656" w:rsidRDefault="00341B91" w14:paraId="69D0C959" wp14:textId="77777777">
          <w:pPr>
            <w:pStyle w:val="0804C4DBA6AE471D903D12C46F956FA4"/>
          </w:pPr>
          <w:r>
            <w:t>Education</w:t>
          </w:r>
        </w:p>
      </w:docPartBody>
    </w:docPart>
    <w:docPart>
      <w:docPartPr>
        <w:name w:val="45618F1C0E024417BF091696AB67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9805-699D-47CF-AF30-04FA041FE76E}"/>
      </w:docPartPr>
      <w:docPartBody>
        <w:p xmlns:wp14="http://schemas.microsoft.com/office/word/2010/wordml" w:rsidR="00383D15" w:rsidRDefault="00341B91" w14:paraId="55300736" wp14:textId="77777777">
          <w:r w:rsidRPr="00605A5B">
            <w:t>Contact</w:t>
          </w:r>
        </w:p>
      </w:docPartBody>
    </w:docPart>
    <w:docPart>
      <w:docPartPr>
        <w:name w:val="5F78ADFAF9F644929EC2406F2606F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6902B-7F00-430C-8148-7C79546045A1}"/>
      </w:docPartPr>
      <w:docPartBody>
        <w:p xmlns:wp14="http://schemas.microsoft.com/office/word/2010/wordml" w:rsidR="00383D15" w:rsidP="00AE6656" w:rsidRDefault="00341B91" w14:paraId="718EE1A2" wp14:textId="77777777">
          <w:pPr>
            <w:pStyle w:val="5F78ADFAF9F644929EC2406F2606FC0B"/>
          </w:pPr>
          <w:r>
            <w:t>Experience</w:t>
          </w:r>
        </w:p>
      </w:docPartBody>
    </w:docPart>
    <w:docPart>
      <w:docPartPr>
        <w:name w:val="77596C700F094946A7D79D8F0D9A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2F92-9922-47E5-8192-192798897D24}"/>
      </w:docPartPr>
      <w:docPartBody>
        <w:p xmlns:wp14="http://schemas.microsoft.com/office/word/2010/wordml" w:rsidR="00383D15" w:rsidP="00AE6656" w:rsidRDefault="00341B91" w14:paraId="3CACDAF6" wp14:textId="77777777">
          <w:pPr>
            <w:pStyle w:val="77596C700F094946A7D79D8F0D9A77BC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56"/>
    <w:rsid w:val="000974C4"/>
    <w:rsid w:val="00182E68"/>
    <w:rsid w:val="001E43D9"/>
    <w:rsid w:val="00246B2A"/>
    <w:rsid w:val="00257CC8"/>
    <w:rsid w:val="002F7B01"/>
    <w:rsid w:val="00341B91"/>
    <w:rsid w:val="00383D15"/>
    <w:rsid w:val="004059BC"/>
    <w:rsid w:val="005A388E"/>
    <w:rsid w:val="005E3675"/>
    <w:rsid w:val="0068024D"/>
    <w:rsid w:val="00704094"/>
    <w:rsid w:val="007D45FB"/>
    <w:rsid w:val="007D507A"/>
    <w:rsid w:val="007E27B7"/>
    <w:rsid w:val="00814209"/>
    <w:rsid w:val="00882961"/>
    <w:rsid w:val="009A30A0"/>
    <w:rsid w:val="00A5383D"/>
    <w:rsid w:val="00A77936"/>
    <w:rsid w:val="00AE6656"/>
    <w:rsid w:val="00C33059"/>
    <w:rsid w:val="00C6652A"/>
    <w:rsid w:val="00CD101C"/>
    <w:rsid w:val="00CE0767"/>
    <w:rsid w:val="00CF0ACF"/>
    <w:rsid w:val="00D34356"/>
    <w:rsid w:val="00D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1E43D9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A02B93" w:themeColor="accent5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B91"/>
    <w:rPr>
      <w:color w:val="808080"/>
    </w:rPr>
  </w:style>
  <w:style w:type="paragraph" w:customStyle="1" w:styleId="0804C4DBA6AE471D903D12C46F956FA4">
    <w:name w:val="0804C4DBA6AE471D903D12C46F956FA4"/>
    <w:rsid w:val="00AE6656"/>
  </w:style>
  <w:style w:type="paragraph" w:customStyle="1" w:styleId="5F78ADFAF9F644929EC2406F2606FC0B">
    <w:name w:val="5F78ADFAF9F644929EC2406F2606FC0B"/>
    <w:rsid w:val="00AE6656"/>
  </w:style>
  <w:style w:type="paragraph" w:customStyle="1" w:styleId="77596C700F094946A7D79D8F0D9A77BC">
    <w:name w:val="77596C700F094946A7D79D8F0D9A77BC"/>
    <w:rsid w:val="00AE6656"/>
  </w:style>
  <w:style w:type="paragraph" w:styleId="BodyText">
    <w:name w:val="Body Text"/>
    <w:basedOn w:val="Normal"/>
    <w:link w:val="BodyTextChar"/>
    <w:uiPriority w:val="1"/>
    <w:qFormat/>
    <w:rsid w:val="00AE66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6656"/>
    <w:rPr>
      <w:rFonts w:ascii="Arial" w:eastAsia="Arial" w:hAnsi="Arial" w:cs="Arial"/>
      <w:sz w:val="20"/>
      <w:szCs w:val="20"/>
      <w:lang w:val="en-US" w:eastAsia="en-US" w:bidi="en-US"/>
    </w:rPr>
  </w:style>
  <w:style w:type="character" w:styleId="Emphasis">
    <w:name w:val="Emphasis"/>
    <w:uiPriority w:val="20"/>
    <w:qFormat/>
    <w:rsid w:val="00341B91"/>
    <w:rPr>
      <w:color w:val="A02B93" w:themeColor="accent5"/>
    </w:rPr>
  </w:style>
  <w:style w:type="character" w:customStyle="1" w:styleId="Heading2Char">
    <w:name w:val="Heading 2 Char"/>
    <w:basedOn w:val="DefaultParagraphFont"/>
    <w:link w:val="Heading2"/>
    <w:uiPriority w:val="3"/>
    <w:rsid w:val="001E43D9"/>
    <w:rPr>
      <w:rFonts w:asciiTheme="majorHAnsi" w:eastAsiaTheme="minorHAnsi" w:hAnsiTheme="majorHAnsi"/>
      <w:b/>
      <w:color w:val="A02B93" w:themeColor="accent5"/>
      <w:sz w:val="28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91eb96d0358c5e813b9ff0a51f6be31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9d98f49939701b33df8e18e31113e73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E921-11C9-4D5E-A217-FC438B7FCC3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168764B-A10C-4DA3-8A4B-4DA105F66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73FB-C657-4EA3-8111-18FEF07A1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B0C80E-6B67-4BC9-9B4A-A79632CD0B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Iso-Team</lastModifiedBy>
  <revision>17</revision>
  <dcterms:created xsi:type="dcterms:W3CDTF">2020-03-10T18:03:00.0000000Z</dcterms:created>
  <dcterms:modified xsi:type="dcterms:W3CDTF">2024-03-07T11:07:29.8869798Z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978f907-fdb9-43d6-b344-30b6a48246c0_Enabled">
    <vt:lpwstr>true</vt:lpwstr>
  </property>
  <property fmtid="{D5CDD505-2E9C-101B-9397-08002B2CF9AE}" pid="4" name="MSIP_Label_e978f907-fdb9-43d6-b344-30b6a48246c0_SetDate">
    <vt:lpwstr>2024-03-05T19:59:08Z</vt:lpwstr>
  </property>
  <property fmtid="{D5CDD505-2E9C-101B-9397-08002B2CF9AE}" pid="5" name="MSIP_Label_e978f907-fdb9-43d6-b344-30b6a48246c0_Method">
    <vt:lpwstr>Standard</vt:lpwstr>
  </property>
  <property fmtid="{D5CDD505-2E9C-101B-9397-08002B2CF9AE}" pid="6" name="MSIP_Label_e978f907-fdb9-43d6-b344-30b6a48246c0_Name">
    <vt:lpwstr>Internal</vt:lpwstr>
  </property>
  <property fmtid="{D5CDD505-2E9C-101B-9397-08002B2CF9AE}" pid="7" name="MSIP_Label_e978f907-fdb9-43d6-b344-30b6a48246c0_SiteId">
    <vt:lpwstr>ca79934e-d450-4546-9ca1-26f04dd3671e</vt:lpwstr>
  </property>
  <property fmtid="{D5CDD505-2E9C-101B-9397-08002B2CF9AE}" pid="8" name="MSIP_Label_e978f907-fdb9-43d6-b344-30b6a48246c0_ActionId">
    <vt:lpwstr>06e39eac-d96a-4429-b2bd-d309a5606b28</vt:lpwstr>
  </property>
  <property fmtid="{D5CDD505-2E9C-101B-9397-08002B2CF9AE}" pid="9" name="MSIP_Label_e978f907-fdb9-43d6-b344-30b6a48246c0_ContentBits">
    <vt:lpwstr>0</vt:lpwstr>
  </property>
</Properties>
</file>