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macro filter_options(btn_class='dropdown-toggle') %} {{ _gettext('Add Filter')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k in filter_groups %}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%}{% endmacro %} {% macro export_options(btn_class='dropdown-toggle') %} {% if admin_view.export_types|length &gt; 1 %}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_gettext('Export')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export_type in admin_view.export_types %}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 _gettext('Export') + ' ' + export_type|upper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%}{% else %}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_gettext('Export')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endmacro %} {% macro filter_form() %} {% if sort_column is not none %} {% endif %} {% if sort_desc %} {% endif %} {% if search %} {% endif %} {% if page_size != default_page_size %}{% endif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_gettext('Apply') }} {% if active_filters %} {{ _gettext('Reset Filters') }} {% endif %}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endmacro %} {% macro search_form(input_class="col-md-2") %} {% for flt_name, flt_value in filter_args.items() %} {% endfor %} {% if page_size != default_page_size %} {% endif %} {% if sort_column is not none %} {% endif %} {% if sort_desc %} {% endif %} {% if search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endmacro %} {% macro page_size_form(generator, btn_class='dropdown-toggle') %} {{ page_size }} {{ _gettext('items') }}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{{ _gettext('items') }}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 {{ _gettext('items') }}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 {{ _gettext('items')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