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extends 'admin/master.html' %} {% import 'admin/lib.html' as lib with context %} {% block body %} {% block navlinks %}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_gettext('List')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{%- if admin_view.can_create -%}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_gettext('Create')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{%- endif -%} {%- if admin_view.can_edit -%}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_gettext('Edit')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{%- endif -%}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_gettext('Details')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endblock %} {% block details_search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 _gettext('Filter')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endblock %} {% block details_table %} {% for c, name in details_columns %} {% endfor %}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 name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{{ get_value(model, c) }}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endblock %} {% endblock %} {% block tail %} {{ super() }} {% endblock %}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