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69636376"/>
        <w:docPartObj>
          <w:docPartGallery w:val="Cover Pages"/>
          <w:docPartUnique/>
        </w:docPartObj>
      </w:sdtPr>
      <w:sdtEndPr/>
      <w:sdtContent>
        <w:p w14:paraId="739F1529" w14:textId="7AF50B07" w:rsidR="00C45E86" w:rsidRDefault="00C45E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A58D377" wp14:editId="4983EE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Prostokąt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B5B190" w14:textId="77777777" w:rsidR="00C45E86" w:rsidRDefault="00C45E8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A58D377" id="Prostokąt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g8E+eNgCAACF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9B5B190" w14:textId="77777777" w:rsidR="00C45E86" w:rsidRDefault="00C45E8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266606" wp14:editId="0A24972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Prostokąt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7EB0CE" w14:textId="2BC7AFD4" w:rsidR="00C45E86" w:rsidRDefault="00FA03E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treszczeni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45E86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6266606" id="Prostokąt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" fillcolor="#44546a [3215]" stroked="f" strokeweight="1pt">
                    <v:textbox inset="14.4pt,14.4pt,14.4pt,28.8pt">
                      <w:txbxContent>
                        <w:p w14:paraId="5B7EB0CE" w14:textId="2BC7AFD4" w:rsidR="00C45E86" w:rsidRDefault="00FA03E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treszczeni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45E86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C84628" wp14:editId="763837D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Prostokąt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3BE8A5A" id="Prostokąt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ukXMCrECAADgBQAADgAA&#10;AAAAAAAAAAAAAAAuAgAAZHJzL2Uyb0RvYy54bWxQSwECLQAUAAYACAAAACEAlei4fN0AAAAGAQAA&#10;DwAAAAAAAAAAAAAAAAALBQAAZHJzL2Rvd25yZXYueG1sUEsFBgAAAAAEAAQA8wAAABU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C2D545" wp14:editId="7E7CB1A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Prostokąt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0CA1B19" id="Prostokąt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A4&#10;vcXahgIAAFY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B90C1F" wp14:editId="2612C5D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Pole tekstow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alias w:val="Tytuł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A3DC4E" w14:textId="26A1D6E8" w:rsidR="00C45E86" w:rsidRPr="00C45E86" w:rsidRDefault="00C45E86" w:rsidP="00C45E8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C45E86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Mikrokontrolery ARM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Podtytuł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476311" w14:textId="3AE2D512" w:rsidR="00C45E86" w:rsidRDefault="00C45E86" w:rsidP="00C45E86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Laboratorium </w:t>
                                    </w:r>
                                    <w:r w:rsidR="008467A8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0B90C1F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6w4sGj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6"/>
                              <w:szCs w:val="56"/>
                            </w:rPr>
                            <w:alias w:val="Tytuł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A3DC4E" w14:textId="26A1D6E8" w:rsidR="00C45E86" w:rsidRPr="00C45E86" w:rsidRDefault="00C45E86" w:rsidP="00C45E86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</w:pPr>
                              <w:r w:rsidRPr="00C45E86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  <w:t>Mikrokontrolery ARM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Podtytuł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7476311" w14:textId="3AE2D512" w:rsidR="00C45E86" w:rsidRDefault="00C45E86" w:rsidP="00C45E86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Laboratorium </w:t>
                              </w:r>
                              <w:r w:rsidR="008467A8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4ABE71" w14:textId="25B4F33F" w:rsidR="00C45E86" w:rsidRDefault="00C45E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8FBAEA5" wp14:editId="33F814DD">
                    <wp:simplePos x="0" y="0"/>
                    <wp:positionH relativeFrom="page">
                      <wp:posOffset>3448050</wp:posOffset>
                    </wp:positionH>
                    <wp:positionV relativeFrom="page">
                      <wp:posOffset>6934200</wp:posOffset>
                    </wp:positionV>
                    <wp:extent cx="2797810" cy="447675"/>
                    <wp:effectExtent l="0" t="0" r="0" b="0"/>
                    <wp:wrapSquare wrapText="bothSides"/>
                    <wp:docPr id="465" name="Pole tekstow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FE0808" w14:textId="638460CF" w:rsidR="00C45E86" w:rsidRDefault="00C45E8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Krzysztof Pierczyk</w:t>
                                </w:r>
                              </w:p>
                              <w:p w14:paraId="2EFAB87D" w14:textId="53D85ACF" w:rsidR="00C45E86" w:rsidRDefault="00C45E8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1</w:t>
                                </w:r>
                                <w:r w:rsidR="008467A8">
                                  <w:rPr>
                                    <w:color w:val="44546A" w:themeColor="text2"/>
                                  </w:rPr>
                                  <w:t>5 maja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 xml:space="preserve"> 2020</w:t>
                                </w:r>
                              </w:p>
                              <w:p w14:paraId="08C9A4F9" w14:textId="77777777" w:rsidR="00C45E86" w:rsidRDefault="00C45E8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3D368698" w14:textId="77777777" w:rsidR="00C45E86" w:rsidRDefault="00C45E8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FBAEA5" id="Pole tekstowe 465" o:spid="_x0000_s1029" type="#_x0000_t202" style="position:absolute;margin-left:271.5pt;margin-top:546pt;width:220.3pt;height:35.2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" filled="f" stroked="f" strokeweight=".5pt">
                    <v:textbox>
                      <w:txbxContent>
                        <w:p w14:paraId="61FE0808" w14:textId="638460CF" w:rsidR="00C45E86" w:rsidRDefault="00C45E8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Krzysztof Pierczyk</w:t>
                          </w:r>
                        </w:p>
                        <w:p w14:paraId="2EFAB87D" w14:textId="53D85ACF" w:rsidR="00C45E86" w:rsidRDefault="00C45E8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1</w:t>
                          </w:r>
                          <w:r w:rsidR="008467A8">
                            <w:rPr>
                              <w:color w:val="44546A" w:themeColor="text2"/>
                            </w:rPr>
                            <w:t>5 maja</w:t>
                          </w:r>
                          <w:r>
                            <w:rPr>
                              <w:color w:val="44546A" w:themeColor="text2"/>
                            </w:rPr>
                            <w:t xml:space="preserve"> 2020</w:t>
                          </w:r>
                        </w:p>
                        <w:p w14:paraId="08C9A4F9" w14:textId="77777777" w:rsidR="00C45E86" w:rsidRDefault="00C45E8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</w:p>
                        <w:p w14:paraId="3D368698" w14:textId="77777777" w:rsidR="00C45E86" w:rsidRDefault="00C45E8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FAA7F6" w14:textId="2FF0721D" w:rsidR="006D3B92" w:rsidRDefault="008944E9" w:rsidP="008944E9">
      <w:pPr>
        <w:pStyle w:val="Tytu"/>
      </w:pPr>
      <w:r>
        <w:lastRenderedPageBreak/>
        <w:t>Wstęp</w:t>
      </w:r>
    </w:p>
    <w:p w14:paraId="365680BA" w14:textId="30BF1F02" w:rsidR="00524931" w:rsidRDefault="008467A8" w:rsidP="00524931">
      <w:r>
        <w:tab/>
        <w:t>Na ostatnich zajęciach laboratoryjnych zajęliśmy się wykorzystaniem zintegrowanego przetwornika analogowo-cyfrowego obecnego w mikrokontrolerach z rodziny STM32. Naszym zadaniem było napisanie aplikacji, która wykorzystując przetwornik potrafiłaby mierzyć napięcie RMS (</w:t>
      </w:r>
      <w:r>
        <w:rPr>
          <w:i/>
          <w:iCs/>
        </w:rPr>
        <w:t xml:space="preserve">ang. </w:t>
      </w:r>
      <w:proofErr w:type="spellStart"/>
      <w:r>
        <w:rPr>
          <w:i/>
          <w:iCs/>
        </w:rPr>
        <w:t>root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square</w:t>
      </w:r>
      <w:proofErr w:type="spellEnd"/>
      <w:r>
        <w:t>) sygnału podanego na wejście układu. Aplikacja powinna wypisywać zmierzoną wartość poprzez port szeregowy oraz wizualizować ją z wykorzystaniem diod LED poprzez ich zapalanie w momencie, gdy wartość napięcia przekroczy pewien próg.</w:t>
      </w:r>
    </w:p>
    <w:p w14:paraId="2F155629" w14:textId="609732D7" w:rsidR="00194678" w:rsidRDefault="00194678" w:rsidP="00524931"/>
    <w:p w14:paraId="23865B0B" w14:textId="37EA9103" w:rsidR="00194678" w:rsidRDefault="00194678" w:rsidP="00194678">
      <w:pPr>
        <w:pStyle w:val="Tytu"/>
      </w:pPr>
      <w:r>
        <w:t>Implementacja</w:t>
      </w:r>
    </w:p>
    <w:p w14:paraId="3CC9EC25" w14:textId="79F451B4" w:rsidR="00194678" w:rsidRDefault="00194678" w:rsidP="00194678">
      <w:r>
        <w:tab/>
      </w:r>
      <w:r w:rsidR="00264059">
        <w:t xml:space="preserve">Aplikacja została podzielona na </w:t>
      </w:r>
      <w:r w:rsidR="00264059" w:rsidRPr="00264059">
        <w:rPr>
          <w:b/>
          <w:bCs/>
        </w:rPr>
        <w:t>trzy wątki</w:t>
      </w:r>
      <w:r w:rsidR="00264059">
        <w:t xml:space="preserve">. Pierwszy z nich zajmował się monitorowaniem stanu przycisku </w:t>
      </w:r>
      <w:r w:rsidR="00264059" w:rsidRPr="00264059">
        <w:rPr>
          <w:i/>
          <w:iCs/>
        </w:rPr>
        <w:t>USER</w:t>
      </w:r>
      <w:r w:rsidR="00264059">
        <w:t>. Po jakiego wciśnięciu wątek  inkrementował wypełnienie fali prostokątnej generowanej przez układ TIM5. Drugi wątek obliczał napięcie RMS oraz kontrolował zapalanie diod. Jako, że konwersja analogowa cyfrowa odbywała się cyklicznie w takt przepełnienia układu TIM2, a zakodowane próbki były stale przenoszone do globalnego bufora kołowego, rola wątku sprowadzała się do przeliczenia próbek znajdujących się z buforze zgodnie ze wzorem:</w:t>
      </w:r>
    </w:p>
    <w:p w14:paraId="2C41C1A6" w14:textId="2126DE56" w:rsidR="00264059" w:rsidRPr="00264059" w:rsidRDefault="00264059" w:rsidP="00264059">
      <w:pPr>
        <w:jc w:val="center"/>
        <w:rPr>
          <w:sz w:val="28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RMS</m:t>
              </m:r>
            </m:sub>
          </m:sSub>
          <m:r>
            <w:rPr>
              <w:rFonts w:ascii="Cambria Math" w:hAnsi="Cambria Math"/>
              <w:sz w:val="28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2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2"/>
                    </w:rPr>
                    <m:t>n</m:t>
                  </m:r>
                </m:den>
              </m:f>
            </m:e>
          </m:rad>
        </m:oMath>
      </m:oMathPara>
    </w:p>
    <w:p w14:paraId="5015F580" w14:textId="27A69872" w:rsidR="00264059" w:rsidRDefault="00264059" w:rsidP="00264059">
      <w:pPr>
        <w:rPr>
          <w:szCs w:val="20"/>
        </w:rPr>
      </w:pPr>
      <w:r w:rsidRPr="00264059">
        <w:rPr>
          <w:szCs w:val="20"/>
        </w:rPr>
        <w:t>Oraz zaktualizowaniu</w:t>
      </w:r>
      <w:r>
        <w:rPr>
          <w:szCs w:val="20"/>
        </w:rPr>
        <w:t xml:space="preserve"> stanu diod LED. Ostatni wątek zajął się raportowaniem stanu pomiarów na port szeregowy.</w:t>
      </w:r>
    </w:p>
    <w:p w14:paraId="3D33041D" w14:textId="0DCB229C" w:rsidR="007F1CEF" w:rsidRDefault="007F1CEF" w:rsidP="00264059">
      <w:pPr>
        <w:rPr>
          <w:szCs w:val="20"/>
        </w:rPr>
      </w:pPr>
      <w:r>
        <w:rPr>
          <w:szCs w:val="20"/>
        </w:rPr>
        <w:tab/>
        <w:t>Najważniejszą częścią programu była konfiguracja układów peryferyjnych. Wykorzystane układy czasowo licznikowe TIM2 i TIM5</w:t>
      </w:r>
      <w:r w:rsidR="00987AFD">
        <w:rPr>
          <w:szCs w:val="20"/>
        </w:rPr>
        <w:t xml:space="preserve"> były już niejednokrotnie wykorzystywane na poprzednich zajęciach, dlatego przyjrzymy się bliżej jedynie konfiguracji kanału DMA oraz samego przetwornika. Można tu jedynie wspomnieć, że częstotliwość licznika TIM2 została ustawiona na 48kHz i został on wykorzystany jako źródło sygnału inicjalizującego konwersję, natomiast układ TIM5 skonfigurowano do generowania na pinie PA1 sygnału PWM.</w:t>
      </w:r>
    </w:p>
    <w:p w14:paraId="4F222E49" w14:textId="475ED297" w:rsidR="00D75923" w:rsidRDefault="00D75923" w:rsidP="00D75923">
      <w:pPr>
        <w:keepNext/>
      </w:pPr>
      <w:r>
        <w:lastRenderedPageBreak/>
        <w:t xml:space="preserve">Konfiguracja przetwornika, chociaż sprawiła sporo nieoczekiwanych kłopotów, sprowadziła się ostatecznie do wypełnienia dwóch struktur danych i wykorzystaniu ich do zainicjalizowania układu. Powyższa konfiguracja uaktywnia przetwornik z </w:t>
      </w:r>
      <w:r w:rsidRPr="00D75923">
        <w:rPr>
          <w:b/>
          <w:bCs/>
        </w:rPr>
        <w:t>rozdzielczością 12 bitów</w:t>
      </w:r>
      <w:r>
        <w:t xml:space="preserve"> pracujący w </w:t>
      </w:r>
      <w:r w:rsidRPr="00D75923">
        <w:rPr>
          <w:b/>
          <w:bCs/>
        </w:rPr>
        <w:t>trybie SINGLE</w:t>
      </w:r>
      <w:r>
        <w:t xml:space="preserve"> i aktywowany </w:t>
      </w:r>
      <w:r w:rsidRPr="00D75923">
        <w:rPr>
          <w:b/>
          <w:bCs/>
        </w:rPr>
        <w:t>zewnętrznym sygnałem TRGO</w:t>
      </w:r>
      <w:r>
        <w:rPr>
          <w:b/>
          <w:bCs/>
        </w:rPr>
        <w:t xml:space="preserve">2 </w:t>
      </w:r>
      <w:r>
        <w:t>pochodzącym z układu TIM2. Dodatkowo wprowadzony została każdorazowa aktywacja żądania dla kanału DMC, gdy pojedyncza konwersja zostaje zakończona.</w:t>
      </w:r>
    </w:p>
    <w:p w14:paraId="1BC1BD21" w14:textId="77777777" w:rsidR="00D75923" w:rsidRDefault="00D75923" w:rsidP="00D75923">
      <w:pPr>
        <w:keepNext/>
      </w:pPr>
    </w:p>
    <w:p w14:paraId="1470D882" w14:textId="6AA573D1" w:rsidR="00D75923" w:rsidRPr="00D75923" w:rsidRDefault="00DB27B4" w:rsidP="00D75923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FFA99E" wp14:editId="26062FF5">
                <wp:simplePos x="0" y="0"/>
                <wp:positionH relativeFrom="column">
                  <wp:posOffset>1212111</wp:posOffset>
                </wp:positionH>
                <wp:positionV relativeFrom="paragraph">
                  <wp:posOffset>6629828</wp:posOffset>
                </wp:positionV>
                <wp:extent cx="3088942" cy="635"/>
                <wp:effectExtent l="0" t="0" r="0" b="0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94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D6C8F" w14:textId="4EFA2D8E" w:rsidR="00DB27B4" w:rsidRPr="00EC52D0" w:rsidRDefault="00DB27B4" w:rsidP="00DB27B4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t>Konfiguracja przetwornika 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FA99E" id="Pole tekstowe 8" o:spid="_x0000_s1030" type="#_x0000_t202" style="position:absolute;margin-left:95.45pt;margin-top:522.05pt;width:243.2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" stroked="f">
                <v:textbox style="mso-fit-shape-to-text:t" inset="0,0,0,0">
                  <w:txbxContent>
                    <w:p w14:paraId="4F2D6C8F" w14:textId="4EFA2D8E" w:rsidR="00DB27B4" w:rsidRPr="00EC52D0" w:rsidRDefault="00DB27B4" w:rsidP="00DB27B4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>
                        <w:t>Konfiguracja przetwornika ADC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MON_1651651034"/>
      <w:bookmarkEnd w:id="0"/>
      <w:r w:rsidR="00D75923">
        <w:rPr>
          <w:szCs w:val="20"/>
        </w:rPr>
        <w:object w:dxaOrig="9072" w:dyaOrig="10710" w14:anchorId="482EA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3.6pt;height:535.5pt" o:ole="">
            <v:imagedata r:id="rId5" o:title=""/>
          </v:shape>
          <o:OLEObject Type="Embed" ProgID="Word.Document.12" ShapeID="_x0000_i1033" DrawAspect="Content" ObjectID="_1651654798" r:id="rId6">
            <o:FieldCodes>\s</o:FieldCodes>
          </o:OLEObject>
        </w:object>
      </w:r>
    </w:p>
    <w:p w14:paraId="022E9336" w14:textId="4291B3A4" w:rsidR="00D75923" w:rsidRDefault="00D75923">
      <w:r>
        <w:br w:type="page"/>
      </w:r>
    </w:p>
    <w:p w14:paraId="1F93AB66" w14:textId="68822B7D" w:rsidR="00D75923" w:rsidRDefault="000B4A4C" w:rsidP="00FE3AFA">
      <w:pPr>
        <w:keepNext/>
      </w:pPr>
      <w:r>
        <w:lastRenderedPageBreak/>
        <w:t xml:space="preserve">Mniej problematyczna okazała się konfiguracja kanału DMA. Żądanie od przetwornika ADC może być odebrane m.in. w kanale 0 potoku 0 znajdującego się w układzie DMA. Ten też został wykorzystany w ćwiczeniu. Kanał został skonfigurowany na ciągłą, kołową </w:t>
      </w:r>
      <w:r>
        <w:t>transmisję</w:t>
      </w:r>
      <w:r>
        <w:t xml:space="preserve">   z układu ADC do pamięci. Zakończenie konwersji o długości równej pojemności bufora nie jest sygnalizowane przerwaniem.</w:t>
      </w:r>
    </w:p>
    <w:p w14:paraId="64CB4FAC" w14:textId="66BC5D96" w:rsidR="00D53C7B" w:rsidRDefault="00D53C7B" w:rsidP="00FE3AFA">
      <w:pPr>
        <w:keepNext/>
      </w:pPr>
    </w:p>
    <w:p w14:paraId="635F371B" w14:textId="20182D76" w:rsidR="00D53C7B" w:rsidRDefault="00DB27B4" w:rsidP="00FE3AF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4D5F1" wp14:editId="5C9FD6C9">
                <wp:simplePos x="0" y="0"/>
                <wp:positionH relativeFrom="column">
                  <wp:posOffset>832677</wp:posOffset>
                </wp:positionH>
                <wp:positionV relativeFrom="paragraph">
                  <wp:posOffset>5273262</wp:posOffset>
                </wp:positionV>
                <wp:extent cx="3391786" cy="635"/>
                <wp:effectExtent l="0" t="0" r="0" b="3175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78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C376B8" w14:textId="36AE1376" w:rsidR="00DB27B4" w:rsidRPr="00DB27B4" w:rsidRDefault="00DB27B4" w:rsidP="00DB27B4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t>2</w:t>
                            </w:r>
                            <w:r>
                              <w:t xml:space="preserve">. </w:t>
                            </w:r>
                            <w:r>
                              <w:t>Konfiguracja kanału 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4D5F1" id="Pole tekstowe 7" o:spid="_x0000_s1031" type="#_x0000_t202" style="position:absolute;margin-left:65.55pt;margin-top:415.2pt;width:267.05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" stroked="f">
                <v:textbox style="mso-fit-shape-to-text:t" inset="0,0,0,0">
                  <w:txbxContent>
                    <w:p w14:paraId="05C376B8" w14:textId="36AE1376" w:rsidR="00DB27B4" w:rsidRPr="00DB27B4" w:rsidRDefault="00DB27B4" w:rsidP="00DB27B4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>
                        <w:t>2</w:t>
                      </w:r>
                      <w:r>
                        <w:t xml:space="preserve">. </w:t>
                      </w:r>
                      <w:r>
                        <w:t>Konfiguracja kanału DMA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MON_1651651731"/>
      <w:bookmarkEnd w:id="1"/>
      <w:r w:rsidR="00D53C7B">
        <w:object w:dxaOrig="9072" w:dyaOrig="8715" w14:anchorId="723E9CC9">
          <v:shape id="_x0000_i1038" type="#_x0000_t75" style="width:453.6pt;height:435.75pt" o:ole="">
            <v:imagedata r:id="rId7" o:title=""/>
          </v:shape>
          <o:OLEObject Type="Embed" ProgID="Word.Document.12" ShapeID="_x0000_i1038" DrawAspect="Content" ObjectID="_1651654799" r:id="rId8">
            <o:FieldCodes>\s</o:FieldCodes>
          </o:OLEObject>
        </w:object>
      </w:r>
    </w:p>
    <w:p w14:paraId="243328A7" w14:textId="5643B0F2" w:rsidR="00D75923" w:rsidRDefault="00D75923"/>
    <w:p w14:paraId="7DE82713" w14:textId="4C03843B" w:rsidR="00D53C7B" w:rsidRDefault="00D53C7B">
      <w:r>
        <w:t>Powyższa konfiguracja umożliwiła zrzucenie odpowiedzialności za wykonywanie i agregację pomiarów na warstwę sprzętową, co znacznie ułatwiło pozostałą część programu.  Dodatkowym atutem takiego rozwiązania jest możliwość zarządzania obliczenia wartości RMS w dowolnym momencie, ponieważ próbki do tego potrzebne zawsze dostępne są w buforze</w:t>
      </w:r>
      <w:r w:rsidR="001F32BD">
        <w:t xml:space="preserve">. W tym miejscu warto wspomnieć, że długość bufora została ustalona na 100, co </w:t>
      </w:r>
      <w:r w:rsidR="007727E4">
        <w:t xml:space="preserve">pozwala przechować </w:t>
      </w:r>
      <w:r w:rsidR="001F32BD">
        <w:t xml:space="preserve">nieco ponad </w:t>
      </w:r>
      <w:r w:rsidR="004260D6">
        <w:t>dwa okresy generowanego sygnału PW</w:t>
      </w:r>
      <w:r w:rsidR="00D821A8">
        <w:t>M</w:t>
      </w:r>
      <w:r w:rsidR="00CC12BB">
        <w:t>.</w:t>
      </w:r>
    </w:p>
    <w:p w14:paraId="7E87B2E5" w14:textId="1EA99372" w:rsidR="007727E4" w:rsidRDefault="00CC12BB">
      <w:r>
        <w:lastRenderedPageBreak/>
        <w:t xml:space="preserve">Stworzony program działa zgodnie z przewidywaniami. Wypisuje on teoretyczną i mierzoną wartość napięcia RMS na porcie szeregowym oraz wizualizuje kolejne progi napięcia z wykorzystaniem „linijki” </w:t>
      </w:r>
      <w:proofErr w:type="spellStart"/>
      <w:r>
        <w:t>ledowej</w:t>
      </w:r>
      <w:proofErr w:type="spellEnd"/>
      <w:r>
        <w:t>.</w:t>
      </w:r>
    </w:p>
    <w:p w14:paraId="6A8A3CA0" w14:textId="51053B15" w:rsidR="00CC12BB" w:rsidRDefault="00CC12BB"/>
    <w:p w14:paraId="6B8DCC4D" w14:textId="5B96D5EA" w:rsidR="00CC12BB" w:rsidRDefault="00EC4024">
      <w:r>
        <w:rPr>
          <w:noProof/>
        </w:rPr>
        <w:drawing>
          <wp:anchor distT="0" distB="0" distL="114300" distR="114300" simplePos="0" relativeHeight="251681792" behindDoc="0" locked="0" layoutInCell="1" allowOverlap="1" wp14:anchorId="70FEA5FF" wp14:editId="0DBFFFCD">
            <wp:simplePos x="0" y="0"/>
            <wp:positionH relativeFrom="column">
              <wp:posOffset>2788285</wp:posOffset>
            </wp:positionH>
            <wp:positionV relativeFrom="paragraph">
              <wp:posOffset>260985</wp:posOffset>
            </wp:positionV>
            <wp:extent cx="1522730" cy="1504950"/>
            <wp:effectExtent l="76200" t="76200" r="134620" b="133350"/>
            <wp:wrapNone/>
            <wp:docPr id="4" name="Obraz 4" descr="Obraz zawierający sprzęt elektroniczny, obwód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504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8DDCCB8" wp14:editId="3983FFF5">
            <wp:simplePos x="0" y="0"/>
            <wp:positionH relativeFrom="column">
              <wp:posOffset>1224280</wp:posOffset>
            </wp:positionH>
            <wp:positionV relativeFrom="paragraph">
              <wp:posOffset>261620</wp:posOffset>
            </wp:positionV>
            <wp:extent cx="1533525" cy="1521460"/>
            <wp:effectExtent l="76200" t="76200" r="123825" b="135890"/>
            <wp:wrapNone/>
            <wp:docPr id="2" name="Obraz 2" descr="Obraz zawierający sprzęt elektroniczny, obwód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21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E0DD3B7" wp14:editId="20ECDA6B">
            <wp:simplePos x="0" y="0"/>
            <wp:positionH relativeFrom="margin">
              <wp:posOffset>1223010</wp:posOffset>
            </wp:positionH>
            <wp:positionV relativeFrom="paragraph">
              <wp:posOffset>1727200</wp:posOffset>
            </wp:positionV>
            <wp:extent cx="1525905" cy="1419860"/>
            <wp:effectExtent l="76200" t="76200" r="131445" b="142240"/>
            <wp:wrapNone/>
            <wp:docPr id="6" name="Obraz 6" descr="Obraz zawierający sprzęt elektroniczny, obwód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419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653F64E" wp14:editId="6A6E34CF">
            <wp:simplePos x="0" y="0"/>
            <wp:positionH relativeFrom="column">
              <wp:posOffset>2792095</wp:posOffset>
            </wp:positionH>
            <wp:positionV relativeFrom="paragraph">
              <wp:posOffset>1634490</wp:posOffset>
            </wp:positionV>
            <wp:extent cx="1518920" cy="1511935"/>
            <wp:effectExtent l="76200" t="76200" r="138430" b="126365"/>
            <wp:wrapNone/>
            <wp:docPr id="5" name="Obraz 5" descr="Obraz zawierający sprzęt elektroniczny, obwód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1511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C43B3" w14:textId="022B9BA8" w:rsidR="00EC4024" w:rsidRDefault="00EC4024" w:rsidP="00FE3AFA">
      <w:pPr>
        <w:keepNext/>
      </w:pPr>
    </w:p>
    <w:p w14:paraId="10936FA7" w14:textId="77777777" w:rsidR="00EC4024" w:rsidRDefault="00EC4024" w:rsidP="00FE3AFA">
      <w:pPr>
        <w:keepNext/>
      </w:pPr>
    </w:p>
    <w:p w14:paraId="3EA51B49" w14:textId="5CBB9BE6" w:rsidR="00EC4024" w:rsidRDefault="00EC4024" w:rsidP="00FE3AFA">
      <w:pPr>
        <w:keepNext/>
      </w:pPr>
    </w:p>
    <w:p w14:paraId="2458B9A6" w14:textId="0FEBDA0F" w:rsidR="00EC4024" w:rsidRDefault="00EC4024" w:rsidP="00FE3AFA">
      <w:pPr>
        <w:keepNext/>
      </w:pPr>
    </w:p>
    <w:p w14:paraId="6619273F" w14:textId="6E0385C2" w:rsidR="00EC4024" w:rsidRDefault="00EC4024" w:rsidP="00FE3AFA">
      <w:pPr>
        <w:keepNext/>
      </w:pPr>
    </w:p>
    <w:p w14:paraId="182F5692" w14:textId="6B18D283" w:rsidR="00EC4024" w:rsidRDefault="00EC4024" w:rsidP="00FE3AFA">
      <w:pPr>
        <w:keepNext/>
      </w:pPr>
    </w:p>
    <w:p w14:paraId="3250E3A0" w14:textId="64394AAA" w:rsidR="00EC4024" w:rsidRDefault="00EC4024" w:rsidP="00FE3AFA">
      <w:pPr>
        <w:keepNext/>
      </w:pPr>
    </w:p>
    <w:p w14:paraId="04F237EC" w14:textId="5B581C3E" w:rsidR="00EC4024" w:rsidRDefault="00EC4024" w:rsidP="00FE3AFA">
      <w:pPr>
        <w:keepNext/>
      </w:pPr>
    </w:p>
    <w:p w14:paraId="5E40699D" w14:textId="449953F0" w:rsidR="00EC4024" w:rsidRDefault="00EC4024" w:rsidP="00FE3AF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0B319D" wp14:editId="4FBA5F2C">
                <wp:simplePos x="0" y="0"/>
                <wp:positionH relativeFrom="column">
                  <wp:posOffset>1158875</wp:posOffset>
                </wp:positionH>
                <wp:positionV relativeFrom="paragraph">
                  <wp:posOffset>320763</wp:posOffset>
                </wp:positionV>
                <wp:extent cx="3253105" cy="635"/>
                <wp:effectExtent l="0" t="0" r="4445" b="3175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261B1F" w14:textId="77777777" w:rsidR="00EC4024" w:rsidRPr="00EC52D0" w:rsidRDefault="00EC4024" w:rsidP="00EC4024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>Rysunek 3. Wizualizacja poziomu napięcia RMS z wykorzystaniem diod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0B319D" id="Pole tekstowe 1" o:spid="_x0000_s1032" type="#_x0000_t202" style="position:absolute;margin-left:91.25pt;margin-top:25.25pt;width:256.15pt;height: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" stroked="f">
                <v:textbox style="mso-fit-shape-to-text:t" inset="0,0,0,0">
                  <w:txbxContent>
                    <w:p w14:paraId="51261B1F" w14:textId="77777777" w:rsidR="00EC4024" w:rsidRPr="00EC52D0" w:rsidRDefault="00EC4024" w:rsidP="00EC4024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>Rysunek 3. Wizualizacja poziomu napięcia RMS z wykorzystaniem diod LED</w:t>
                      </w:r>
                    </w:p>
                  </w:txbxContent>
                </v:textbox>
              </v:shape>
            </w:pict>
          </mc:Fallback>
        </mc:AlternateContent>
      </w:r>
    </w:p>
    <w:p w14:paraId="42BCB40C" w14:textId="1F016568" w:rsidR="00EC4024" w:rsidRDefault="00EC4024" w:rsidP="00FE3AFA">
      <w:pPr>
        <w:keepNext/>
      </w:pPr>
    </w:p>
    <w:p w14:paraId="1F06D8FA" w14:textId="64BEBA92" w:rsidR="00EC4024" w:rsidRDefault="00EC4024" w:rsidP="00FE3AFA">
      <w:pPr>
        <w:keepNext/>
      </w:pPr>
    </w:p>
    <w:p w14:paraId="04086562" w14:textId="77777777" w:rsidR="00EC4024" w:rsidRDefault="00EC4024" w:rsidP="00FE3AFA">
      <w:pPr>
        <w:keepNext/>
      </w:pPr>
    </w:p>
    <w:p w14:paraId="35EFF437" w14:textId="3EA5FBBA" w:rsidR="00EC4024" w:rsidRDefault="00EC4024" w:rsidP="00EC4024">
      <w:pPr>
        <w:pStyle w:val="Tytu"/>
      </w:pPr>
      <w:r>
        <w:t>Pomiary dokładności</w:t>
      </w:r>
    </w:p>
    <w:p w14:paraId="6D3E05C2" w14:textId="0256EAD1" w:rsidR="001330A1" w:rsidRDefault="007D539F" w:rsidP="001330A1">
      <w:r>
        <w:tab/>
        <w:t>Zgodnie z treścią zadania przeprowadzone zostały p</w:t>
      </w:r>
      <w:r w:rsidR="005C32CA">
        <w:t>o</w:t>
      </w:r>
      <w:r>
        <w:t>miary dokładnoś</w:t>
      </w:r>
      <w:r w:rsidR="005C32CA">
        <w:t>ci skonstruowanego miernika RMS. Zebrano 33 pomiary, po 3 dla kolejnych poziomów napięć w przedziale 100mV – 2850mV</w:t>
      </w:r>
      <w:r w:rsidR="00D5567C">
        <w:t xml:space="preserve"> równo oddalonych między sobą.</w:t>
      </w:r>
      <w:r w:rsidR="005C32CA">
        <w:t xml:space="preserve"> Wyniki zostały przedstawione w poniższej tabelce.</w:t>
      </w:r>
      <w:r w:rsidR="00164CF1">
        <w:t xml:space="preserve"> </w:t>
      </w:r>
      <w:r w:rsidR="001330A1">
        <w:t>Uśredniając powyższe wyniki otrzymujemy błąd bezwzględny o wartości … oraz średni błąd względny … .</w:t>
      </w:r>
      <w:r w:rsidR="00997A40">
        <w:t xml:space="preserve"> </w:t>
      </w:r>
    </w:p>
    <w:p w14:paraId="25DBD072" w14:textId="6E487CC6" w:rsidR="005C32CA" w:rsidRDefault="00997A40" w:rsidP="00EC4024">
      <w:r>
        <w:t xml:space="preserve">Jak można się było spodziewać, wyniki te nie są wybitne. Podobne osiągi można uzyskać w przypadku większości zintegrowanych układów tego typu. Zaletą takiego typu rozwiązań jest zmniejszenie ilości elementów w układzie, a co za tym idzie rozmiaru płytki drukowanej i poboru prądu. Ponadto takie przetworniki są o wiele łatwiejsze w zastosowaniu, gdyż wykorzystują wewnętrzną strukturę mikrokontrolera. Nie mogą one jednak konkurować z dedykowanymi układami scalonymi, ponieważ znajdują się one na jednym kawałku krzemu </w:t>
      </w:r>
      <w:r>
        <w:lastRenderedPageBreak/>
        <w:t>wraz z dużą ilością obwodów cyfrowych, przez co są słabo izolowane i bardzo podatne na zakłócenia.</w:t>
      </w:r>
    </w:p>
    <w:p w14:paraId="6DE79CB5" w14:textId="79FC7BDF" w:rsidR="00997A40" w:rsidRDefault="00997A40" w:rsidP="00EC4024"/>
    <w:p w14:paraId="66290EBF" w14:textId="77777777" w:rsidR="00FA03EB" w:rsidRDefault="00FA03EB" w:rsidP="00EC402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5567C" w14:paraId="7F7550FC" w14:textId="77777777" w:rsidTr="00B42ECC">
        <w:tc>
          <w:tcPr>
            <w:tcW w:w="3020" w:type="dxa"/>
            <w:shd w:val="clear" w:color="auto" w:fill="538135" w:themeFill="accent6" w:themeFillShade="BF"/>
            <w:vAlign w:val="center"/>
          </w:tcPr>
          <w:p w14:paraId="03917816" w14:textId="5205C7BF" w:rsidR="00D5567C" w:rsidRDefault="00B42ECC" w:rsidP="00B42ECC">
            <w:pPr>
              <w:keepNext/>
              <w:jc w:val="center"/>
            </w:pPr>
            <w:r>
              <w:t>Pomiar</w:t>
            </w:r>
            <w:r w:rsidR="00534E75">
              <w:t xml:space="preserve"> [</w:t>
            </w:r>
            <w:proofErr w:type="spellStart"/>
            <w:r w:rsidR="00534E75">
              <w:t>mV</w:t>
            </w:r>
            <w:proofErr w:type="spellEnd"/>
            <w:r w:rsidR="00534E75">
              <w:t>]</w:t>
            </w:r>
          </w:p>
        </w:tc>
        <w:tc>
          <w:tcPr>
            <w:tcW w:w="3020" w:type="dxa"/>
            <w:shd w:val="clear" w:color="auto" w:fill="2E74B5" w:themeFill="accent5" w:themeFillShade="BF"/>
            <w:vAlign w:val="center"/>
          </w:tcPr>
          <w:p w14:paraId="7EB88508" w14:textId="7D5C0194" w:rsidR="00D5567C" w:rsidRDefault="00B42ECC" w:rsidP="00B42ECC">
            <w:pPr>
              <w:keepNext/>
              <w:jc w:val="center"/>
            </w:pPr>
            <w:r>
              <w:t>Wartość teoretyczna</w:t>
            </w:r>
            <w:r w:rsidR="00534E75">
              <w:t xml:space="preserve"> [</w:t>
            </w:r>
            <w:proofErr w:type="spellStart"/>
            <w:r w:rsidR="00534E75">
              <w:t>mV</w:t>
            </w:r>
            <w:proofErr w:type="spellEnd"/>
            <w:r w:rsidR="00534E75">
              <w:t>]</w:t>
            </w:r>
          </w:p>
        </w:tc>
        <w:tc>
          <w:tcPr>
            <w:tcW w:w="3020" w:type="dxa"/>
            <w:shd w:val="clear" w:color="auto" w:fill="C45911" w:themeFill="accent2" w:themeFillShade="BF"/>
            <w:vAlign w:val="center"/>
          </w:tcPr>
          <w:p w14:paraId="07D48815" w14:textId="5759CB96" w:rsidR="00D5567C" w:rsidRDefault="00B42ECC" w:rsidP="00B42ECC">
            <w:pPr>
              <w:keepNext/>
              <w:jc w:val="center"/>
            </w:pPr>
            <w:r>
              <w:t>Błąd</w:t>
            </w:r>
            <w:r w:rsidR="00534E75">
              <w:t xml:space="preserve"> [</w:t>
            </w:r>
            <w:proofErr w:type="spellStart"/>
            <w:r w:rsidR="00534E75">
              <w:t>mV</w:t>
            </w:r>
            <w:proofErr w:type="spellEnd"/>
            <w:r w:rsidR="00534E75">
              <w:t>]</w:t>
            </w:r>
          </w:p>
        </w:tc>
      </w:tr>
      <w:tr w:rsidR="00B42ECC" w14:paraId="6423CF32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12225455" w14:textId="77777777" w:rsidR="00B42ECC" w:rsidRDefault="00B42ECC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0D1C9794" w14:textId="77777777" w:rsidR="00534E75" w:rsidRDefault="00534E75" w:rsidP="00B42ECC">
            <w:pPr>
              <w:keepNext/>
              <w:jc w:val="center"/>
            </w:pPr>
          </w:p>
          <w:p w14:paraId="3888D784" w14:textId="63832CD9" w:rsidR="00B42ECC" w:rsidRDefault="00534E75" w:rsidP="00B42ECC">
            <w:pPr>
              <w:keepNext/>
              <w:jc w:val="center"/>
            </w:pPr>
            <w:r>
              <w:t>100</w:t>
            </w:r>
          </w:p>
          <w:p w14:paraId="4A09EEF6" w14:textId="7A5F1E86" w:rsidR="00534E75" w:rsidRDefault="00534E75" w:rsidP="00534E75">
            <w:pPr>
              <w:keepNext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7A21220A" w14:textId="77777777" w:rsidR="00B42ECC" w:rsidRDefault="00B42ECC" w:rsidP="00B42ECC">
            <w:pPr>
              <w:keepNext/>
              <w:jc w:val="center"/>
            </w:pPr>
          </w:p>
        </w:tc>
      </w:tr>
      <w:tr w:rsidR="00D5567C" w14:paraId="6EDF80BF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52B0DF10" w14:textId="77777777" w:rsidR="00D5567C" w:rsidRDefault="00D5567C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5A641B72" w14:textId="77777777" w:rsidR="00534E75" w:rsidRDefault="00534E75" w:rsidP="00B42ECC">
            <w:pPr>
              <w:keepNext/>
              <w:jc w:val="center"/>
            </w:pPr>
          </w:p>
          <w:p w14:paraId="6B7A1AF9" w14:textId="087BD735" w:rsidR="00D5567C" w:rsidRDefault="00534E75" w:rsidP="00B42ECC">
            <w:pPr>
              <w:keepNext/>
              <w:jc w:val="center"/>
            </w:pPr>
            <w:r>
              <w:t>350</w:t>
            </w:r>
          </w:p>
          <w:p w14:paraId="666A4B0B" w14:textId="4D7DBAF5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16CDC3DC" w14:textId="77777777" w:rsidR="00D5567C" w:rsidRDefault="00D5567C" w:rsidP="00B42ECC">
            <w:pPr>
              <w:keepNext/>
              <w:jc w:val="center"/>
            </w:pPr>
          </w:p>
        </w:tc>
      </w:tr>
      <w:tr w:rsidR="00D5567C" w14:paraId="10324BDB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0F5B1793" w14:textId="77777777" w:rsidR="00D5567C" w:rsidRDefault="00D5567C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0DAFBD80" w14:textId="77777777" w:rsidR="00534E75" w:rsidRDefault="00534E75" w:rsidP="00B42ECC">
            <w:pPr>
              <w:keepNext/>
              <w:jc w:val="center"/>
            </w:pPr>
          </w:p>
          <w:p w14:paraId="71BD2F60" w14:textId="01CF6DB1" w:rsidR="00D5567C" w:rsidRDefault="00534E75" w:rsidP="00B42ECC">
            <w:pPr>
              <w:keepNext/>
              <w:jc w:val="center"/>
            </w:pPr>
            <w:r>
              <w:t>600</w:t>
            </w:r>
          </w:p>
          <w:p w14:paraId="34A4235E" w14:textId="6D410080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17ED9322" w14:textId="77777777" w:rsidR="00D5567C" w:rsidRDefault="00D5567C" w:rsidP="00B42ECC">
            <w:pPr>
              <w:keepNext/>
              <w:jc w:val="center"/>
            </w:pPr>
          </w:p>
        </w:tc>
      </w:tr>
      <w:tr w:rsidR="00D5567C" w14:paraId="561EF6E4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7494D57D" w14:textId="77777777" w:rsidR="00D5567C" w:rsidRDefault="00D5567C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32D9942D" w14:textId="77777777" w:rsidR="00D5567C" w:rsidRDefault="00D5567C" w:rsidP="00B42ECC">
            <w:pPr>
              <w:keepNext/>
              <w:jc w:val="center"/>
            </w:pPr>
          </w:p>
          <w:p w14:paraId="0B2646D9" w14:textId="77777777" w:rsidR="00534E75" w:rsidRDefault="00534E75" w:rsidP="00B42ECC">
            <w:pPr>
              <w:keepNext/>
              <w:jc w:val="center"/>
            </w:pPr>
            <w:r>
              <w:t>850</w:t>
            </w:r>
          </w:p>
          <w:p w14:paraId="0CCF20D0" w14:textId="5A806818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012A7D8B" w14:textId="77777777" w:rsidR="00D5567C" w:rsidRDefault="00D5567C" w:rsidP="00B42ECC">
            <w:pPr>
              <w:keepNext/>
              <w:jc w:val="center"/>
            </w:pPr>
          </w:p>
        </w:tc>
      </w:tr>
      <w:tr w:rsidR="00D5567C" w14:paraId="49E5D85A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7CF267E9" w14:textId="77777777" w:rsidR="00D5567C" w:rsidRDefault="00D5567C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0BB91502" w14:textId="77777777" w:rsidR="00534E75" w:rsidRDefault="00534E75" w:rsidP="00B42ECC">
            <w:pPr>
              <w:keepNext/>
              <w:jc w:val="center"/>
            </w:pPr>
          </w:p>
          <w:p w14:paraId="62CDC079" w14:textId="77777777" w:rsidR="00D5567C" w:rsidRDefault="00534E75" w:rsidP="00B42ECC">
            <w:pPr>
              <w:keepNext/>
              <w:jc w:val="center"/>
            </w:pPr>
            <w:r>
              <w:t>1100</w:t>
            </w:r>
          </w:p>
          <w:p w14:paraId="7A894E33" w14:textId="5667AFBD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008A04C6" w14:textId="77777777" w:rsidR="00D5567C" w:rsidRDefault="00D5567C" w:rsidP="00B42ECC">
            <w:pPr>
              <w:keepNext/>
              <w:jc w:val="center"/>
            </w:pPr>
          </w:p>
        </w:tc>
      </w:tr>
      <w:tr w:rsidR="00D5567C" w14:paraId="6B918E3A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11A9C5EC" w14:textId="77777777" w:rsidR="00D5567C" w:rsidRDefault="00D5567C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188515FF" w14:textId="77777777" w:rsidR="00D5567C" w:rsidRDefault="00D5567C" w:rsidP="00B42ECC">
            <w:pPr>
              <w:keepNext/>
              <w:jc w:val="center"/>
            </w:pPr>
          </w:p>
          <w:p w14:paraId="544B21B2" w14:textId="77777777" w:rsidR="00534E75" w:rsidRDefault="00534E75" w:rsidP="00B42ECC">
            <w:pPr>
              <w:keepNext/>
              <w:jc w:val="center"/>
            </w:pPr>
            <w:r>
              <w:t>1350</w:t>
            </w:r>
          </w:p>
          <w:p w14:paraId="391AA9C7" w14:textId="3776669B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4EF0163A" w14:textId="77777777" w:rsidR="00D5567C" w:rsidRDefault="00D5567C" w:rsidP="00B42ECC">
            <w:pPr>
              <w:keepNext/>
              <w:jc w:val="center"/>
            </w:pPr>
          </w:p>
        </w:tc>
      </w:tr>
      <w:tr w:rsidR="00D5567C" w14:paraId="2EBCF903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4A0A3B22" w14:textId="77777777" w:rsidR="00D5567C" w:rsidRDefault="00D5567C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1FBBEF5E" w14:textId="77777777" w:rsidR="00D5567C" w:rsidRDefault="00D5567C" w:rsidP="00B42ECC">
            <w:pPr>
              <w:keepNext/>
              <w:jc w:val="center"/>
            </w:pPr>
          </w:p>
          <w:p w14:paraId="463A4863" w14:textId="77777777" w:rsidR="00534E75" w:rsidRDefault="00534E75" w:rsidP="00B42ECC">
            <w:pPr>
              <w:keepNext/>
              <w:jc w:val="center"/>
            </w:pPr>
            <w:r>
              <w:t>1600</w:t>
            </w:r>
          </w:p>
          <w:p w14:paraId="058B6F22" w14:textId="260FC661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51330E6B" w14:textId="77777777" w:rsidR="00D5567C" w:rsidRDefault="00D5567C" w:rsidP="00B42ECC">
            <w:pPr>
              <w:keepNext/>
              <w:jc w:val="center"/>
            </w:pPr>
          </w:p>
        </w:tc>
      </w:tr>
      <w:tr w:rsidR="00D5567C" w14:paraId="6CEFF2C2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22A9AF46" w14:textId="77777777" w:rsidR="00D5567C" w:rsidRDefault="00D5567C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717DFE42" w14:textId="77777777" w:rsidR="00D5567C" w:rsidRDefault="00D5567C" w:rsidP="00B42ECC">
            <w:pPr>
              <w:keepNext/>
              <w:jc w:val="center"/>
            </w:pPr>
          </w:p>
          <w:p w14:paraId="3B89553C" w14:textId="77777777" w:rsidR="00534E75" w:rsidRDefault="00534E75" w:rsidP="00B42ECC">
            <w:pPr>
              <w:keepNext/>
              <w:jc w:val="center"/>
            </w:pPr>
            <w:r>
              <w:t>1850</w:t>
            </w:r>
          </w:p>
          <w:p w14:paraId="62B5D955" w14:textId="56A964B5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755F87F7" w14:textId="77777777" w:rsidR="00D5567C" w:rsidRDefault="00D5567C" w:rsidP="00B42ECC">
            <w:pPr>
              <w:keepNext/>
              <w:jc w:val="center"/>
            </w:pPr>
          </w:p>
        </w:tc>
      </w:tr>
      <w:tr w:rsidR="00D5567C" w14:paraId="19091053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4C40E932" w14:textId="77777777" w:rsidR="00D5567C" w:rsidRDefault="00D5567C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4FBB4044" w14:textId="77777777" w:rsidR="00534E75" w:rsidRDefault="00534E75" w:rsidP="00B42ECC">
            <w:pPr>
              <w:keepNext/>
              <w:jc w:val="center"/>
            </w:pPr>
          </w:p>
          <w:p w14:paraId="0583ABD9" w14:textId="2764591C" w:rsidR="00D5567C" w:rsidRDefault="00534E75" w:rsidP="00B42ECC">
            <w:pPr>
              <w:keepNext/>
              <w:jc w:val="center"/>
            </w:pPr>
            <w:r>
              <w:t>2100</w:t>
            </w:r>
          </w:p>
          <w:p w14:paraId="713F1294" w14:textId="7E83132D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1BB8BBCB" w14:textId="77777777" w:rsidR="00D5567C" w:rsidRDefault="00D5567C" w:rsidP="00B42ECC">
            <w:pPr>
              <w:keepNext/>
              <w:jc w:val="center"/>
            </w:pPr>
          </w:p>
        </w:tc>
      </w:tr>
      <w:tr w:rsidR="00D5567C" w14:paraId="2AA96891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0BC3EEC3" w14:textId="77777777" w:rsidR="00D5567C" w:rsidRDefault="00D5567C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525B57EE" w14:textId="77777777" w:rsidR="00534E75" w:rsidRDefault="00534E75" w:rsidP="00B42ECC">
            <w:pPr>
              <w:keepNext/>
              <w:jc w:val="center"/>
            </w:pPr>
          </w:p>
          <w:p w14:paraId="33D4E108" w14:textId="77777777" w:rsidR="00D5567C" w:rsidRDefault="00534E75" w:rsidP="00B42ECC">
            <w:pPr>
              <w:keepNext/>
              <w:jc w:val="center"/>
            </w:pPr>
            <w:r>
              <w:t>2350</w:t>
            </w:r>
          </w:p>
          <w:p w14:paraId="76AB6190" w14:textId="15493076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27CAD065" w14:textId="77777777" w:rsidR="00D5567C" w:rsidRDefault="00D5567C" w:rsidP="00B42ECC">
            <w:pPr>
              <w:keepNext/>
              <w:jc w:val="center"/>
            </w:pPr>
          </w:p>
        </w:tc>
      </w:tr>
      <w:tr w:rsidR="00D5567C" w14:paraId="53B6F09C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401D4D28" w14:textId="77777777" w:rsidR="00D5567C" w:rsidRDefault="00D5567C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72275520" w14:textId="77777777" w:rsidR="00534E75" w:rsidRDefault="00534E75" w:rsidP="00B42ECC">
            <w:pPr>
              <w:keepNext/>
              <w:jc w:val="center"/>
            </w:pPr>
          </w:p>
          <w:p w14:paraId="289217DF" w14:textId="35B53789" w:rsidR="00D5567C" w:rsidRDefault="00534E75" w:rsidP="00B42ECC">
            <w:pPr>
              <w:keepNext/>
              <w:jc w:val="center"/>
            </w:pPr>
            <w:r>
              <w:t>2600</w:t>
            </w:r>
          </w:p>
          <w:p w14:paraId="3F25C023" w14:textId="69F9A093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2648D8EE" w14:textId="77777777" w:rsidR="00D5567C" w:rsidRDefault="00D5567C" w:rsidP="00B42ECC">
            <w:pPr>
              <w:keepNext/>
              <w:jc w:val="center"/>
            </w:pPr>
          </w:p>
        </w:tc>
      </w:tr>
      <w:tr w:rsidR="00D5567C" w14:paraId="765806FF" w14:textId="77777777" w:rsidTr="00B42ECC">
        <w:tc>
          <w:tcPr>
            <w:tcW w:w="3020" w:type="dxa"/>
            <w:shd w:val="clear" w:color="auto" w:fill="C5E0B3" w:themeFill="accent6" w:themeFillTint="66"/>
            <w:vAlign w:val="center"/>
          </w:tcPr>
          <w:p w14:paraId="2C397BD2" w14:textId="77777777" w:rsidR="00D5567C" w:rsidRDefault="00D5567C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BDD6EE" w:themeFill="accent5" w:themeFillTint="66"/>
            <w:vAlign w:val="center"/>
          </w:tcPr>
          <w:p w14:paraId="668555C0" w14:textId="77777777" w:rsidR="00D5567C" w:rsidRDefault="00D5567C" w:rsidP="00B42ECC">
            <w:pPr>
              <w:keepNext/>
              <w:jc w:val="center"/>
            </w:pPr>
          </w:p>
          <w:p w14:paraId="02C835F3" w14:textId="2EB8C90D" w:rsidR="00534E75" w:rsidRDefault="00534E75" w:rsidP="00B42ECC">
            <w:pPr>
              <w:keepNext/>
              <w:jc w:val="center"/>
            </w:pPr>
            <w:r>
              <w:t>2850</w:t>
            </w:r>
          </w:p>
          <w:p w14:paraId="344FF763" w14:textId="24379126" w:rsidR="00534E75" w:rsidRDefault="00534E75" w:rsidP="00B42ECC">
            <w:pPr>
              <w:keepNext/>
              <w:jc w:val="center"/>
            </w:pP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7AD27178" w14:textId="77777777" w:rsidR="00D5567C" w:rsidRDefault="00D5567C" w:rsidP="00B42ECC">
            <w:pPr>
              <w:keepNext/>
              <w:jc w:val="center"/>
            </w:pPr>
          </w:p>
        </w:tc>
      </w:tr>
      <w:tr w:rsidR="00B42ECC" w14:paraId="1BBC1AA2" w14:textId="77777777" w:rsidTr="00B42ECC">
        <w:tc>
          <w:tcPr>
            <w:tcW w:w="6040" w:type="dxa"/>
            <w:gridSpan w:val="2"/>
            <w:shd w:val="clear" w:color="auto" w:fill="FF0000"/>
            <w:vAlign w:val="center"/>
          </w:tcPr>
          <w:p w14:paraId="750F039D" w14:textId="0790265A" w:rsidR="00B42ECC" w:rsidRDefault="00B42ECC" w:rsidP="00B42ECC">
            <w:pPr>
              <w:keepNext/>
              <w:jc w:val="center"/>
            </w:pPr>
            <w:r>
              <w:t>Błąd skumulowany:</w:t>
            </w:r>
          </w:p>
        </w:tc>
        <w:tc>
          <w:tcPr>
            <w:tcW w:w="3020" w:type="dxa"/>
            <w:shd w:val="clear" w:color="auto" w:fill="F7CAAC" w:themeFill="accent2" w:themeFillTint="66"/>
            <w:vAlign w:val="center"/>
          </w:tcPr>
          <w:p w14:paraId="5C0A8C7A" w14:textId="77777777" w:rsidR="00B42ECC" w:rsidRDefault="00B42ECC" w:rsidP="00B42ECC">
            <w:pPr>
              <w:keepNext/>
              <w:jc w:val="center"/>
            </w:pPr>
          </w:p>
        </w:tc>
      </w:tr>
    </w:tbl>
    <w:p w14:paraId="26AE1A41" w14:textId="09753688" w:rsidR="00D5567C" w:rsidRDefault="00B42ECC" w:rsidP="00B42ECC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 w:rsidRPr="002E4178">
        <w:t>. Wyniki pomiarów dokładności skonstruowanego czujnika</w:t>
      </w:r>
    </w:p>
    <w:p w14:paraId="70B9B919" w14:textId="1FFEEF0B" w:rsidR="00D92809" w:rsidRDefault="00D92809" w:rsidP="00D92809"/>
    <w:p w14:paraId="709484B8" w14:textId="7C61FB6E" w:rsidR="00D92809" w:rsidRDefault="00D92809" w:rsidP="00D92809"/>
    <w:p w14:paraId="55F792D0" w14:textId="6973B16E" w:rsidR="001330A1" w:rsidRDefault="001330A1" w:rsidP="001330A1">
      <w:pPr>
        <w:pStyle w:val="Tytu"/>
      </w:pPr>
      <w:r>
        <w:lastRenderedPageBreak/>
        <w:t>Wnioski</w:t>
      </w:r>
    </w:p>
    <w:p w14:paraId="166AB589" w14:textId="2453C769" w:rsidR="00997A40" w:rsidRDefault="00997A40" w:rsidP="00997A40">
      <w:r>
        <w:tab/>
        <w:t xml:space="preserve">Możliwości użytkowanego mikrokontrolera STM32 w domenie analogowej nie są porywające. Plasują się na podobnym poziomie jak w konkurencyjnych układach. Mogą się one sprawdzić do implementowania prostych czujników, sterowników, czy regulatorów         o niskim stopniu skomplikowania. Połączone z możliwościami DSP mikrokontrolerów od ST mogą one stanowić solidną bazę do tworzenia np. urządzeń Internetu Rzeczy lub. Nie aspirują one do miana układów nadających się </w:t>
      </w:r>
      <w:r w:rsidR="00136F07">
        <w:t>w urządzeniach audio, czy precyzyjnych jednostkach pomiarowych. Ich największą zaletą jest, jak już wspomniano, prostota wykorzystania w potencjalnym urządzeniu.</w:t>
      </w:r>
    </w:p>
    <w:p w14:paraId="3D15BBF8" w14:textId="7A26E7D9" w:rsidR="00136F07" w:rsidRDefault="00136F07" w:rsidP="00997A40">
      <w:r>
        <w:t xml:space="preserve">Tworzony w ramach zajęć miernik </w:t>
      </w:r>
      <w:r w:rsidRPr="00136F07">
        <w:rPr>
          <w:i/>
          <w:iCs/>
        </w:rPr>
        <w:t>True RMS</w:t>
      </w:r>
      <w:r>
        <w:t xml:space="preserve"> daleko odbiega od ideału. Duża ilość urządzeń cyfrowych w otoczeniu mikrokontrolera, taktowanych wysokimi częstotliwościami wprowadza sporą dawkę zniekształceń do pomiarów. Aby temu zaradzić można by wprowadzić na wejściu konwertera prosty filtr dolnoprzepustowy, który przepuściłby jedynie częstotliwości interesujące z punktu widzenia pomiaru.</w:t>
      </w:r>
    </w:p>
    <w:p w14:paraId="419960D3" w14:textId="5072EB3F" w:rsidR="00136F07" w:rsidRPr="00997A40" w:rsidRDefault="00136F07" w:rsidP="00997A40">
      <w:r>
        <w:t xml:space="preserve">Innej modyfikacji można z kolei dokonań w przypadku (nie implementowanego tutaj) przetwornika DAC, obecnego w niektórych mikrokontrolerach z rodziny STM32. Jego wysoka impedancja wyjściowa sprawia, że może on mieć kłopot z wysterowaniem niektórych układów. Aby temu zaradzić, wystarczyłoby umieścić prosty bufor prądowy w postaci np. </w:t>
      </w:r>
      <w:r w:rsidR="004E0503">
        <w:t xml:space="preserve">wzmacniacza </w:t>
      </w:r>
      <w:proofErr w:type="spellStart"/>
      <w:r w:rsidR="004E0503">
        <w:t>nieodwracąjacego</w:t>
      </w:r>
      <w:proofErr w:type="spellEnd"/>
      <w:r w:rsidR="004E0503">
        <w:t xml:space="preserve"> o jednostkowym wzmocnieniu.</w:t>
      </w:r>
    </w:p>
    <w:sectPr w:rsidR="00136F07" w:rsidRPr="00997A40" w:rsidSect="00D75923">
      <w:pgSz w:w="11906" w:h="16838"/>
      <w:pgMar w:top="1134" w:right="1418" w:bottom="1134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34"/>
    <w:rsid w:val="000B4A4C"/>
    <w:rsid w:val="000D350C"/>
    <w:rsid w:val="001330A1"/>
    <w:rsid w:val="00136F07"/>
    <w:rsid w:val="00164CF1"/>
    <w:rsid w:val="00194678"/>
    <w:rsid w:val="001F32BD"/>
    <w:rsid w:val="00264059"/>
    <w:rsid w:val="004260D6"/>
    <w:rsid w:val="004E0503"/>
    <w:rsid w:val="00524931"/>
    <w:rsid w:val="00534E75"/>
    <w:rsid w:val="005C32CA"/>
    <w:rsid w:val="006D3B92"/>
    <w:rsid w:val="007727E4"/>
    <w:rsid w:val="00783B34"/>
    <w:rsid w:val="007D539F"/>
    <w:rsid w:val="007F1CEF"/>
    <w:rsid w:val="008467A8"/>
    <w:rsid w:val="008944E9"/>
    <w:rsid w:val="00987AFD"/>
    <w:rsid w:val="00997A40"/>
    <w:rsid w:val="00B42ECC"/>
    <w:rsid w:val="00C45E86"/>
    <w:rsid w:val="00CC12BB"/>
    <w:rsid w:val="00CF4AEA"/>
    <w:rsid w:val="00D53C7B"/>
    <w:rsid w:val="00D5567C"/>
    <w:rsid w:val="00D75923"/>
    <w:rsid w:val="00D821A8"/>
    <w:rsid w:val="00D92809"/>
    <w:rsid w:val="00DB27B4"/>
    <w:rsid w:val="00EC4024"/>
    <w:rsid w:val="00FA03EB"/>
    <w:rsid w:val="00FE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5453"/>
  <w15:chartTrackingRefBased/>
  <w15:docId w15:val="{46ED1AB9-0B83-4DB6-BB1A-1AF303A9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467A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944E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44E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44E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44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44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44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44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44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44E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8944E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C45E86"/>
  </w:style>
  <w:style w:type="character" w:customStyle="1" w:styleId="Nagwek1Znak">
    <w:name w:val="Nagłówek 1 Znak"/>
    <w:basedOn w:val="Domylnaczcionkaakapitu"/>
    <w:link w:val="Nagwek1"/>
    <w:uiPriority w:val="9"/>
    <w:rsid w:val="00894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44E9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944E9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44E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44E9"/>
    <w:rPr>
      <w:rFonts w:asciiTheme="majorHAnsi" w:eastAsiaTheme="majorEastAsia" w:hAnsiTheme="majorHAnsi" w:cstheme="majorBidi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44E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44E9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44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44E9"/>
    <w:rPr>
      <w:b/>
      <w:bCs/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8944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944E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8944E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44E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44E9"/>
    <w:rPr>
      <w:color w:val="44546A" w:themeColor="text2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8944E9"/>
    <w:rPr>
      <w:b/>
      <w:bCs/>
    </w:rPr>
  </w:style>
  <w:style w:type="character" w:styleId="Uwydatnienie">
    <w:name w:val="Emphasis"/>
    <w:basedOn w:val="Domylnaczcionkaakapitu"/>
    <w:uiPriority w:val="20"/>
    <w:qFormat/>
    <w:rsid w:val="008944E9"/>
    <w:rPr>
      <w:i/>
      <w:i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8944E9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944E9"/>
    <w:rPr>
      <w:i/>
      <w:iCs/>
      <w:color w:val="7B7B7B" w:themeColor="accent3" w:themeShade="BF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44E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44E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944E9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944E9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8944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944E9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8944E9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944E9"/>
    <w:pPr>
      <w:outlineLvl w:val="9"/>
    </w:pPr>
  </w:style>
  <w:style w:type="character" w:styleId="Tekstzastpczy">
    <w:name w:val="Placeholder Text"/>
    <w:basedOn w:val="Domylnaczcionkaakapitu"/>
    <w:uiPriority w:val="99"/>
    <w:semiHidden/>
    <w:rsid w:val="00264059"/>
    <w:rPr>
      <w:color w:val="808080"/>
    </w:rPr>
  </w:style>
  <w:style w:type="table" w:styleId="Tabela-Siatka">
    <w:name w:val="Table Grid"/>
    <w:basedOn w:val="Standardowy"/>
    <w:uiPriority w:val="39"/>
    <w:rsid w:val="00D55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5.jpeg"/><Relationship Id="rId5" Type="http://schemas.openxmlformats.org/officeDocument/2006/relationships/image" Target="media/image1.em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873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Mikrokontrolery ARM</vt:lpstr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Mikrokontrolery ARM</dc:title>
  <dc:subject>Laboratorium 6</dc:subject>
  <dc:creator>Pierczyk Krzysztof (STUD)</dc:creator>
  <cp:keywords/>
  <dc:description/>
  <cp:lastModifiedBy>Krzysiek Pierczyk</cp:lastModifiedBy>
  <cp:revision>29</cp:revision>
  <dcterms:created xsi:type="dcterms:W3CDTF">2020-04-23T15:48:00Z</dcterms:created>
  <dcterms:modified xsi:type="dcterms:W3CDTF">2020-05-22T10:13:00Z</dcterms:modified>
</cp:coreProperties>
</file>