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start="3" w:end="0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Информационных систем</w:t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практической работе №7</w:t>
      </w:r>
    </w:p>
    <w:p>
      <w:pPr>
        <w:pStyle w:val="Normal"/>
        <w:spacing w:lineRule="auto" w:line="360"/>
        <w:ind w:start="3" w:end="0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645" w:type="dxa"/>
        <w:jc w:val="start"/>
        <w:tblInd w:w="0" w:type="dxa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3215"/>
        <w:gridCol w:w="3215"/>
        <w:gridCol w:w="3215"/>
      </w:tblGrid>
      <w:tr>
        <w:trPr/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Пихтовников К.С.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Подсекин Г.С.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</w:tcPr>
          <w:p>
            <w:pPr>
              <w:pStyle w:val="Normal"/>
              <w:widowControl w:val="false"/>
              <w:ind w:start="3" w:end="0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Егоров С.С. </w:t>
            </w:r>
          </w:p>
        </w:tc>
      </w:tr>
    </w:tbl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start="3" w:end="0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ind w:start="3" w:end="0" w:hanging="3"/>
        <w:jc w:val="center"/>
        <w:rPr/>
      </w:pPr>
      <w:r>
        <w:rPr>
          <w:color w:val="000000"/>
          <w:sz w:val="28"/>
          <w:szCs w:val="28"/>
        </w:rPr>
        <w:t>2021</w:t>
      </w:r>
    </w:p>
    <w:p>
      <w:pPr>
        <w:pStyle w:val="Normal"/>
        <w:spacing w:lineRule="auto" w:line="288"/>
        <w:jc w:val="center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Задание на практическую работу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2280" cy="5739765"/>
            <wp:effectExtent l="0" t="0" r="0" b="0"/>
            <wp:wrapSquare wrapText="largest"/>
            <wp:docPr id="1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/>
        <w:jc w:val="center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Рис.1. Диаграмма классов работы №7</w:t>
      </w:r>
    </w:p>
    <w:p>
      <w:pPr>
        <w:pStyle w:val="Normal"/>
        <w:spacing w:lineRule="auto" w:line="288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</w:rPr>
      </w:pPr>
      <w:r>
        <w:rPr>
          <w:sz w:val="28"/>
          <w:szCs w:val="28"/>
        </w:rPr>
        <w:tab/>
        <w:t xml:space="preserve">Разработать GUI приложение, выполняющее функцию визуализации графа состояний. 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Граф состояний - это ориентированный граф, одна из вершин которого в каждый момент времени считается активной. Каждой дуге приписано некоторое событие, при возникновении которого происходит смена активной вершины.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Граф состояний описывается матрицей, число строк которой равно числу вершин, а число столбцов - числу событий. Элементом i-ой строки и j-го столбца является номер строки (т.е. соответствующая ей вершина графа), которая становится активной при возникновении j-го события, если при этом вершина i была активна.</w:t>
      </w:r>
    </w:p>
    <w:p>
      <w:pPr>
        <w:pStyle w:val="Normal"/>
        <w:spacing w:lineRule="auto" w:line="288"/>
        <w:jc w:val="both"/>
        <w:rPr>
          <w:rFonts w:ascii="Times New Roman" w:hAnsi="Times New Roman"/>
        </w:rPr>
      </w:pPr>
      <w:r>
        <w:rPr>
          <w:sz w:val="28"/>
          <w:szCs w:val="28"/>
        </w:rPr>
        <w:tab/>
        <w:t>На рис.1 представлен макет диаграммы классов приложения, который требуется реализовать в приложении.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Основной функцией объекта класса "Интерфейсное окно" является выбор файла, который содержит данные о графе состояний. При чтении файла необходимо проверить корректность данных и в случае обнаружения ошибки необходимо сформировать соответствующее сообщение пользователю.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Номер активной вершины также задается в интерфейсе.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При корректности данных создается объект класса "Граф состояний", устанавливаются (если необходимо) связи между новым объектом и существующими, после чего граф отображается в соответствующем окне (объект класса "Окно представления графа").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Активная вершина помечается цветом. При смене значения номера активной вершины должны происходить изменения в отображении.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В интерфейсе должна быть предусмотрена возможность инициирования любого из возможных событий. При их возникновении должен происходить переход в новую активную вершину, согласно графу, смена значения в интерфейсном окне и его перерисовка.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При выборе в интерфейсе другого графа (другого файла) старый должен заменяться на новый, номер активной вершины принимать исходное (корректное) значение и граф перерисовываться.</w:t>
      </w:r>
    </w:p>
    <w:p>
      <w:pPr>
        <w:pStyle w:val="Normal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both"/>
        <w:rPr>
          <w:rFonts w:ascii="Times New Roman" w:hAnsi="Times New Roman"/>
        </w:rPr>
      </w:pPr>
      <w:r>
        <w:rPr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</w:t>
      </w:r>
      <w:bookmarkStart w:id="0" w:name="__DdeLink__271_193878353411"/>
      <w:bookmarkEnd w:id="0"/>
      <w:r>
        <w:rPr>
          <w:sz w:val="28"/>
          <w:szCs w:val="28"/>
        </w:rPr>
        <w:t xml:space="preserve"> Разработать контрольные примеры и оттестировать на них программу. Оформить отчет, сделать выводы по работе.</w:t>
      </w:r>
    </w:p>
    <w:p>
      <w:pPr>
        <w:pStyle w:val="Normal"/>
        <w:spacing w:lineRule="auto" w:line="288"/>
        <w:jc w:val="both"/>
        <w:rPr>
          <w:rFonts w:ascii="Courier New" w:hAnsi="Courier New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классов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Interface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 xml:space="preserve">Атрибут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lang w:val="en-US"/>
              </w:rPr>
              <w:t>TStateGraph * g;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-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/>
              </w:rPr>
              <w:t>p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ublic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/>
              </w:rPr>
              <w:t>.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</w:rPr>
              <w:t xml:space="preserve"> </w:t>
            </w:r>
          </w:p>
          <w:p>
            <w:pPr>
              <w:pStyle w:val="ListParagraph"/>
              <w:spacing w:lineRule="auto" w:line="360"/>
              <w:ind w:start="0" w:end="0" w:hanging="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</w:rPr>
              <w:t xml:space="preserve">Переменная, которая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eastAsia="ru-RU"/>
              </w:rPr>
              <w:t>отвечает за состояние графа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Атрибут </w:t>
            </w:r>
            <w:r>
              <w:rPr>
                <w:rStyle w:val="Ple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TCanvas * canvas;</w:t>
            </w:r>
          </w:p>
          <w:p>
            <w:pPr>
              <w:pStyle w:val="ListParagraph"/>
              <w:widowControl/>
              <w:tabs>
                <w:tab w:val="clear" w:pos="708"/>
                <w:tab w:val="left" w:pos="270" w:leader="none"/>
              </w:tabs>
              <w:bidi w:val="0"/>
              <w:spacing w:lineRule="auto" w:line="240" w:before="0" w:after="0"/>
              <w:ind w:start="0" w:end="0" w:hanging="0"/>
              <w:contextualSpacing/>
              <w:jc w:val="start"/>
              <w:rPr>
                <w:rStyle w:val="Plen"/>
                <w:b w:val="false"/>
                <w:b w:val="false"/>
                <w:bCs w:val="false"/>
                <w:highlight w:val="white"/>
                <w:lang w:val="en-US"/>
              </w:rPr>
            </w:pPr>
            <w:r>
              <w:rPr>
                <w:b w:val="false"/>
                <w:bCs w:val="false"/>
                <w:highlight w:val="white"/>
                <w:lang w:val="en-US"/>
              </w:rPr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объект класса </w:t>
            </w:r>
            <w:r>
              <w:rPr>
                <w:rStyle w:val="Plen"/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TCanvas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shd w:fill="FFFFFF" w:val="clear"/>
                <w:lang w:val="en-US" w:eastAsia="ru-RU"/>
              </w:rPr>
              <w:t>, область видимости private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Метод T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Interface(QWidget *parent = nullptr)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public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Конструктор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Метод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~TInterface() 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public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Деструктор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Метод void on_pushButton_file_clicked();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Формальных параметров нет, 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private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ind w:start="0" w:end="0"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Метод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позволяет загрузить файл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Метод void on_pushButton_view_clicked();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Формальных параметров нет, 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private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ind w:start="0" w:end="0"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Метод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обрабатывает и выводит на экран то, что находится в файле</w:t>
            </w:r>
          </w:p>
        </w:tc>
      </w:tr>
    </w:tbl>
    <w:p>
      <w:pPr>
        <w:pStyle w:val="Normal"/>
        <w:widowControl/>
        <w:bidi w:val="0"/>
        <w:spacing w:lineRule="auto" w:line="288" w:before="0" w:after="0"/>
        <w:ind w:start="0" w:end="0" w:hanging="0"/>
        <w:jc w:val="end"/>
        <w:rPr/>
      </w:pP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>Таблица 1. Класс Tinterface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T</w:t>
      </w:r>
      <w:r>
        <w:rPr>
          <w:rFonts w:eastAsia="Times New Roman" w:cs="Times New Roman"/>
          <w:sz w:val="28"/>
          <w:szCs w:val="28"/>
          <w:lang w:val="en-US" w:eastAsia="ru-RU"/>
        </w:rPr>
        <w:t>Graph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Атрибут </w:t>
            </w:r>
            <w:r>
              <w:rPr>
                <w:b w:val="false"/>
                <w:bCs w:val="false"/>
                <w:color w:val="000000"/>
              </w:rPr>
              <w:t>int curr_str;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private.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Хранит размер матрицы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Атрибут TMatrix matrix;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объект класса T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Matrix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, область видимости private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Методы </w:t>
            </w:r>
            <w:r>
              <w:rPr>
                <w:b w:val="false"/>
                <w:bCs w:val="false"/>
                <w:color w:val="000000"/>
              </w:rPr>
              <w:t>TGraph(int, Tmatrix); ~TGraph();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public.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Конструктор и деструктор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int create_m(unsigned int,unsigned int);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public.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создает матрицу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Метод </w:t>
            </w:r>
            <w:r>
              <w:rPr>
                <w:b w:val="false"/>
                <w:bCs w:val="false"/>
                <w:color w:val="000000"/>
              </w:rPr>
              <w:t>void delete_m();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public.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удаляет матрицу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Методы unsigned int get_m_lines(); </w:t>
            </w:r>
            <w:r>
              <w:rPr>
                <w:b w:val="false"/>
                <w:bCs w:val="false"/>
                <w:color w:val="000000"/>
              </w:rPr>
              <w:t>unsigned int get_m_columns();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public.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Методы возвращают количество строк и столбцов матрицы</w:t>
            </w:r>
          </w:p>
        </w:tc>
      </w:tr>
    </w:tbl>
    <w:p>
      <w:pPr>
        <w:pStyle w:val="Normal"/>
        <w:jc w:val="end"/>
        <w:rPr/>
      </w:pPr>
      <w:r>
        <w:rPr>
          <w:b w:val="false"/>
          <w:bCs w:val="false"/>
          <w:i/>
          <w:iCs/>
          <w:color w:val="000000"/>
          <w:sz w:val="28"/>
          <w:szCs w:val="28"/>
          <w:lang w:val="en-US"/>
        </w:rPr>
        <w:tab/>
      </w: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>Таблица 2. Класс T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  <w:lang w:val="en-US" w:eastAsia="ru-RU"/>
        </w:rPr>
        <w:t>Graph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T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Matrix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Атрибут u</w:t>
            </w:r>
            <w:r>
              <w:rPr>
                <w:color w:val="000000"/>
                <w:sz w:val="24"/>
                <w:szCs w:val="24"/>
              </w:rPr>
              <w:t xml:space="preserve">nsigned int lines; </w:t>
            </w:r>
            <w:r>
              <w:rPr>
                <w:color w:val="000000"/>
              </w:rPr>
              <w:t>unsigned int columns;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private.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Количество строк и столбцов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Метод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ы Tmatrix(); ~TMatrix();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Формальных параметров нет, 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public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Конструктор и деструктор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hd w:fill="FFFFFF" w:val="clear"/>
                <w:lang w:val="en-US"/>
              </w:rPr>
              <w:t>Метод QVector &lt; QVector&lt;qint16&gt; &gt;  get_data();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Тип формальных параметров — 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QVector&lt;QVector&lt;qint16&gt;&gt;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, область видимости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  <w:t xml:space="preserve">public. </w:t>
            </w:r>
          </w:p>
          <w:p>
            <w:pPr>
              <w:pStyle w:val="ListParagraph"/>
              <w:ind w:start="0" w:end="0" w:hanging="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en-US" w:eastAsia="ru-RU"/>
              </w:rPr>
              <w:t>Метод получает матрицу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Метод void set_data(unsigned int,unsigned int,qint16);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Тип формальных параметров-unsigned int,unsigned int,qint16, область видимости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public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Метод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записывает в матрицу значение в соответствии со строкой и столбцом</w:t>
            </w:r>
          </w:p>
        </w:tc>
      </w:tr>
    </w:tbl>
    <w:p>
      <w:pPr>
        <w:pStyle w:val="Normal"/>
        <w:jc w:val="end"/>
        <w:rPr/>
      </w:pPr>
      <w:r>
        <w:rPr>
          <w:b w:val="false"/>
          <w:bCs w:val="false"/>
          <w:i/>
          <w:iCs/>
          <w:color w:val="000000"/>
          <w:sz w:val="28"/>
          <w:szCs w:val="28"/>
          <w:lang w:val="en-US"/>
        </w:rPr>
        <w:tab/>
      </w: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>Таблица 3. Класс T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  <w:lang w:val="en-US" w:eastAsia="ru-RU"/>
        </w:rPr>
        <w:t>Matrix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T</w:t>
      </w:r>
      <w:r>
        <w:rPr>
          <w:rFonts w:eastAsia="Times New Roman" w:cs="Times New Roman"/>
          <w:sz w:val="28"/>
          <w:szCs w:val="28"/>
          <w:lang w:val="en-US" w:eastAsia="ru-RU"/>
        </w:rPr>
        <w:t>Canvas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Атрибут TGraph *g;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объект класса T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Graph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, область видимости private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Методы: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TCanvas(TGraph *, QWidget*parent = 0);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  </w:t>
            </w:r>
            <w:r>
              <w:rPr>
                <w:b w:val="false"/>
                <w:bCs w:val="false"/>
                <w:color w:val="000000"/>
              </w:rPr>
              <w:t>~</w:t>
            </w:r>
            <w:r>
              <w:rPr>
                <w:b w:val="false"/>
                <w:bCs w:val="false"/>
                <w:i/>
                <w:color w:val="000000"/>
              </w:rPr>
              <w:t>TCanvas</w:t>
            </w:r>
            <w:r>
              <w:rPr>
                <w:b w:val="false"/>
                <w:bCs w:val="false"/>
                <w:color w:val="000000"/>
              </w:rPr>
              <w:t>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public.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Конструктор и деструктор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Методы: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void paintEvent(QPaintEvent *);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void closeEvent(QCloseEvent*);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public.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1 метод рисует граф, 2 закрывает окно при нажатии на определенную кнопку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Метод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void </w:t>
            </w:r>
            <w:r>
              <w:rPr>
                <w:rFonts w:eastAsia="Times New Roman" w:cs="Times New Roman"/>
                <w:b w:val="false"/>
                <w:bCs w:val="false"/>
                <w:i/>
                <w:color w:val="000000"/>
                <w:sz w:val="24"/>
                <w:szCs w:val="24"/>
                <w:shd w:fill="FFFFFF" w:val="clear"/>
                <w:lang w:val="en-US" w:eastAsia="ru-RU"/>
              </w:rPr>
              <w:t>keyPressEvent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 (QKeyEvent *event);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protected.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 обрабатывает нажатые клавиши</w:t>
            </w:r>
          </w:p>
        </w:tc>
      </w:tr>
    </w:tbl>
    <w:p>
      <w:pPr>
        <w:pStyle w:val="Normal"/>
        <w:jc w:val="end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8"/>
          <w:szCs w:val="28"/>
          <w:lang w:val="en-US"/>
        </w:rPr>
        <w:tab/>
      </w:r>
      <w:r>
        <w:rPr>
          <w:b w:val="false"/>
          <w:bCs w:val="false"/>
          <w:i/>
          <w:iCs/>
          <w:color w:val="000000"/>
          <w:sz w:val="24"/>
          <w:szCs w:val="24"/>
          <w:lang w:val="en-US"/>
        </w:rPr>
        <w:t>Таблица 4. Класс T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  <w:lang w:val="en-US" w:eastAsia="ru-RU"/>
        </w:rPr>
        <w:t>canvas</w:t>
      </w:r>
    </w:p>
    <w:p>
      <w:pPr>
        <w:pStyle w:val="Normal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Stategraph</w:t>
      </w:r>
    </w:p>
    <w:tbl>
      <w:tblPr>
        <w:tblW w:w="935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75"/>
        <w:gridCol w:w="4679"/>
      </w:tblGrid>
      <w:tr>
        <w:trPr/>
        <w:tc>
          <w:tcPr>
            <w:tcW w:w="4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Метод/атрибут</w:t>
            </w:r>
          </w:p>
        </w:tc>
        <w:tc>
          <w:tcPr>
            <w:tcW w:w="4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Атрибут </w:t>
            </w:r>
            <w:r>
              <w:rPr>
                <w:b w:val="false"/>
                <w:bCs w:val="false"/>
                <w:color w:val="000000"/>
              </w:rPr>
              <w:t>qint16 active_node;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Атрибут хранит текущий узел графа, который был выбран пользователем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Методы: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StateGraph();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~StateGraph();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public.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Конструктор и деструктор класса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Методы: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void paintEvent(QPaintEvent *);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void closeEvent(QCloseEvent*);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public.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1 метод рисует граф, 2 закрывает окно при нажатии на определенную кнопку</w:t>
            </w:r>
          </w:p>
        </w:tc>
      </w:tr>
      <w:tr>
        <w:trPr/>
        <w:tc>
          <w:tcPr>
            <w:tcW w:w="4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Методы: </w:t>
            </w:r>
          </w:p>
          <w:p>
            <w:pPr>
              <w:pStyle w:val="PreformattedText"/>
              <w:widowControl/>
              <w:numPr>
                <w:ilvl w:val="0"/>
                <w:numId w:val="0"/>
              </w:numPr>
              <w:tabs>
                <w:tab w:val="clear" w:pos="708"/>
              </w:tabs>
              <w:bidi w:val="0"/>
              <w:spacing w:lineRule="auto" w:line="240" w:before="0" w:after="0"/>
              <w:ind w:start="720" w:end="0" w:hanging="0"/>
              <w:contextualSpacing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void reset_active_node();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</w:t>
            </w:r>
            <w:r>
              <w:rPr>
                <w:b w:val="false"/>
                <w:bCs w:val="false"/>
                <w:color w:val="000000"/>
              </w:rPr>
              <w:t>qint16 get_active_node();</w:t>
            </w:r>
          </w:p>
        </w:tc>
        <w:tc>
          <w:tcPr>
            <w:tcW w:w="4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ListParagraph"/>
              <w:spacing w:lineRule="auto" w:line="360"/>
              <w:ind w:start="0" w:end="0" w:hanging="0"/>
              <w:jc w:val="start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 xml:space="preserve">область видимости — 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>p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ublic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/>
              </w:rPr>
              <w:t xml:space="preserve">. </w:t>
            </w:r>
          </w:p>
          <w:p>
            <w:pPr>
              <w:pStyle w:val="ListParagraph"/>
              <w:spacing w:lineRule="auto" w:line="360"/>
              <w:ind w:start="0" w:end="0" w:hanging="0"/>
              <w:jc w:val="both"/>
              <w:rPr/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shd w:fill="FFFFFF" w:val="clear"/>
                <w:lang w:val="en-US" w:eastAsia="ru-RU"/>
              </w:rPr>
              <w:t>Методы сбрасывают и устанавливают текущий узел, выбранный пользователем</w:t>
            </w:r>
          </w:p>
        </w:tc>
      </w:tr>
    </w:tbl>
    <w:p>
      <w:pPr>
        <w:pStyle w:val="Normal"/>
        <w:jc w:val="end"/>
        <w:rPr/>
      </w:pPr>
      <w:r>
        <w:rPr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  <w:lang w:val="en-US" w:eastAsia="ru-RU"/>
        </w:rPr>
        <w:t>Таблица 4. Класс Stategraph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89090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  <w:t>Рис.2. Реализация диаграммы классов клиентской части</w:t>
      </w:r>
    </w:p>
    <w:p>
      <w:pPr>
        <w:pStyle w:val="Normal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tbl>
      <w:tblPr>
        <w:tblW w:w="9645" w:type="dxa"/>
        <w:jc w:val="start"/>
        <w:tblInd w:w="0" w:type="dxa"/>
        <w:tblCellMar>
          <w:top w:w="30" w:type="dxa"/>
          <w:start w:w="30" w:type="dxa"/>
          <w:bottom w:w="30" w:type="dxa"/>
          <w:end w:w="30" w:type="dxa"/>
        </w:tblCellMar>
      </w:tblPr>
      <w:tblGrid>
        <w:gridCol w:w="1018"/>
        <w:gridCol w:w="8626"/>
      </w:tblGrid>
      <w:tr>
        <w:trPr/>
        <w:tc>
          <w:tcPr>
            <w:tcW w:w="1018" w:type="dxa"/>
            <w:tcBorders/>
            <w:shd w:fill="D8D8D8" w:val="clear"/>
            <w:vAlign w:val="center"/>
          </w:tcPr>
          <w:p>
            <w:pPr>
              <w:pStyle w:val="TableHeading"/>
              <w:spacing w:before="0" w:after="0"/>
              <w:jc w:val="both"/>
              <w:rPr/>
            </w:pPr>
            <w:r>
              <w:rPr/>
              <w:t>Символ</w:t>
            </w:r>
          </w:p>
        </w:tc>
        <w:tc>
          <w:tcPr>
            <w:tcW w:w="8626" w:type="dxa"/>
            <w:tcBorders/>
            <w:shd w:fill="D8D8D8" w:val="clear"/>
            <w:vAlign w:val="center"/>
          </w:tcPr>
          <w:p>
            <w:pPr>
              <w:pStyle w:val="TableHeading"/>
              <w:spacing w:before="0" w:after="0"/>
              <w:jc w:val="both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018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+</w:t>
            </w:r>
          </w:p>
        </w:tc>
        <w:tc>
          <w:tcPr>
            <w:tcW w:w="8626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public - открытый доступ</w:t>
            </w:r>
          </w:p>
        </w:tc>
      </w:tr>
      <w:tr>
        <w:trPr/>
        <w:tc>
          <w:tcPr>
            <w:tcW w:w="1018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-</w:t>
            </w:r>
          </w:p>
        </w:tc>
        <w:tc>
          <w:tcPr>
            <w:tcW w:w="8626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private - только из операций того же класса</w:t>
            </w:r>
          </w:p>
        </w:tc>
      </w:tr>
      <w:tr>
        <w:trPr/>
        <w:tc>
          <w:tcPr>
            <w:tcW w:w="1018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#</w:t>
            </w:r>
          </w:p>
        </w:tc>
        <w:tc>
          <w:tcPr>
            <w:tcW w:w="8626" w:type="dxa"/>
            <w:tcBorders/>
            <w:shd w:fill="EAEAEA" w:val="clear"/>
          </w:tcPr>
          <w:p>
            <w:pPr>
              <w:pStyle w:val="TableContents"/>
              <w:spacing w:before="0" w:after="0"/>
              <w:jc w:val="both"/>
              <w:rPr/>
            </w:pPr>
            <w:r>
              <w:rPr/>
              <w:t>protected - только из операций этого же класса и классов, создаваемых на его основе</w:t>
            </w:r>
          </w:p>
        </w:tc>
      </w:tr>
    </w:tbl>
    <w:p>
      <w:pPr>
        <w:pStyle w:val="Normal"/>
        <w:widowControl/>
        <w:bidi w:val="0"/>
        <w:spacing w:lineRule="auto" w:line="288" w:before="0" w:after="0"/>
        <w:ind w:start="0" w:end="0" w:hanging="0"/>
        <w:jc w:val="end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  <w:t>Таблица 6. Обозначение  аттрибутов и методов класса</w:t>
      </w:r>
      <w:r>
        <w:br w:type="page"/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Описание контрольного примера с исходными и ожидаемыми (расчетными) данными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1: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 xml:space="preserve">Матрица смежности: </w:t>
      </w:r>
    </w:p>
    <w:p>
      <w:pPr>
        <w:pStyle w:val="PreformattedText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eastAsia="ru-RU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C0C0C0"/>
          <w:sz w:val="28"/>
          <w:szCs w:val="2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eastAsia="ru-RU"/>
        </w:rPr>
        <w:t>5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4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2</w:t>
      </w:r>
      <w:r>
        <w:rPr>
          <w:color w:val="C0C0C0"/>
        </w:rPr>
        <w:t xml:space="preserve"> </w:t>
      </w:r>
      <w:r>
        <w:rPr/>
        <w:t>3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0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2</w:t>
      </w:r>
      <w:r>
        <w:rPr>
          <w:color w:val="C0C0C0"/>
        </w:rPr>
        <w:t xml:space="preserve"> </w:t>
      </w:r>
      <w:r>
        <w:rPr/>
        <w:t>3</w:t>
      </w:r>
      <w:r>
        <w:rPr>
          <w:color w:val="C0C0C0"/>
        </w:rPr>
        <w:t xml:space="preserve"> </w:t>
      </w:r>
      <w:r>
        <w:rPr/>
        <w:t>4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1</w:t>
      </w:r>
      <w:r>
        <w:rPr>
          <w:color w:val="C0C0C0"/>
        </w:rPr>
        <w:t xml:space="preserve"> </w:t>
      </w:r>
      <w:r>
        <w:rPr/>
        <w:t>2</w:t>
      </w:r>
      <w:r>
        <w:rPr>
          <w:color w:val="C0C0C0"/>
        </w:rPr>
        <w:t xml:space="preserve"> </w:t>
      </w:r>
      <w:r>
        <w:rPr/>
        <w:t>3</w:t>
      </w:r>
      <w:r>
        <w:rPr>
          <w:color w:val="C0C0C0"/>
        </w:rPr>
        <w:t xml:space="preserve"> </w:t>
      </w:r>
      <w:r>
        <w:rPr/>
        <w:t>4</w:t>
      </w:r>
      <w:r>
        <w:rPr>
          <w:color w:val="C0C0C0"/>
        </w:rPr>
        <w:t xml:space="preserve"> </w:t>
      </w:r>
      <w:r>
        <w:rPr/>
        <w:t>0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2</w:t>
      </w:r>
      <w:r>
        <w:rPr>
          <w:color w:val="C0C0C0"/>
        </w:rPr>
        <w:t xml:space="preserve"> </w:t>
      </w:r>
      <w:r>
        <w:rPr/>
        <w:t>3</w:t>
      </w:r>
      <w:r>
        <w:rPr>
          <w:color w:val="C0C0C0"/>
        </w:rPr>
        <w:t xml:space="preserve"> </w:t>
      </w:r>
      <w:r>
        <w:rPr/>
        <w:t>4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1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3</w:t>
      </w:r>
      <w:r>
        <w:rPr>
          <w:color w:val="C0C0C0"/>
        </w:rPr>
        <w:t xml:space="preserve"> </w:t>
      </w:r>
      <w:r>
        <w:rPr/>
        <w:t>4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2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Ожидаемые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Должен быть построен граф с 5 вершинами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, с соответствующими направлениями стрелок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2: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 xml:space="preserve">Матрица смежности: </w:t>
      </w:r>
    </w:p>
    <w:p>
      <w:pPr>
        <w:pStyle w:val="PreformattedText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eastAsia="ru-RU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C0C0C0"/>
          <w:sz w:val="28"/>
          <w:szCs w:val="2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eastAsia="ru-RU"/>
        </w:rPr>
        <w:t>3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4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1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0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2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1</w:t>
      </w:r>
      <w:r>
        <w:rPr>
          <w:color w:val="C0C0C0"/>
        </w:rPr>
        <w:t xml:space="preserve"> </w:t>
      </w:r>
      <w:r>
        <w:rPr/>
        <w:t>2</w:t>
      </w:r>
      <w:r>
        <w:rPr>
          <w:color w:val="C0C0C0"/>
        </w:rPr>
        <w:t xml:space="preserve"> </w:t>
      </w:r>
      <w:r>
        <w:rPr/>
        <w:t>3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2</w:t>
      </w:r>
      <w:r>
        <w:rPr>
          <w:color w:val="C0C0C0"/>
        </w:rPr>
        <w:t xml:space="preserve"> </w:t>
      </w:r>
      <w:r>
        <w:rPr/>
        <w:t>3</w:t>
      </w:r>
      <w:r>
        <w:rPr>
          <w:color w:val="C0C0C0"/>
        </w:rPr>
        <w:t xml:space="preserve"> </w:t>
      </w:r>
      <w:r>
        <w:rPr/>
        <w:t>4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3</w:t>
      </w:r>
      <w:r>
        <w:rPr>
          <w:color w:val="C0C0C0"/>
        </w:rPr>
        <w:t xml:space="preserve"> </w:t>
      </w:r>
      <w:r>
        <w:rPr/>
        <w:t>4</w:t>
      </w:r>
      <w:r>
        <w:rPr>
          <w:color w:val="C0C0C0"/>
        </w:rPr>
        <w:t xml:space="preserve"> </w:t>
      </w:r>
      <w:r>
        <w:rPr/>
        <w:t>0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Ожидаемые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ab/>
        <w:t>Должен быть построен граф с 5 вершинами, с соответствующими направлениями стрелок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3: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 xml:space="preserve">Матрица смежности: </w:t>
      </w:r>
    </w:p>
    <w:p>
      <w:pPr>
        <w:pStyle w:val="PreformattedText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eastAsia="ru-RU"/>
        </w:rPr>
        <w:t>12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C0C0C0"/>
          <w:sz w:val="28"/>
          <w:szCs w:val="2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eastAsia="ru-RU"/>
        </w:rPr>
        <w:t>9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4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7</w:t>
      </w:r>
      <w:r>
        <w:rPr>
          <w:color w:val="C0C0C0"/>
        </w:rPr>
        <w:t xml:space="preserve"> </w:t>
      </w:r>
      <w:r>
        <w:rPr/>
        <w:t>6</w:t>
      </w:r>
      <w:r>
        <w:rPr>
          <w:color w:val="C0C0C0"/>
        </w:rPr>
        <w:t xml:space="preserve"> </w:t>
      </w:r>
      <w:r>
        <w:rPr/>
        <w:t>10</w:t>
      </w:r>
      <w:r>
        <w:rPr>
          <w:color w:val="C0C0C0"/>
        </w:rPr>
        <w:t xml:space="preserve"> </w:t>
      </w:r>
      <w:r>
        <w:rPr/>
        <w:t>3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0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0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2</w:t>
      </w:r>
      <w:r>
        <w:rPr>
          <w:color w:val="C0C0C0"/>
        </w:rPr>
        <w:t xml:space="preserve"> </w:t>
      </w:r>
      <w:r>
        <w:rPr/>
        <w:t>5</w:t>
      </w:r>
      <w:r>
        <w:rPr>
          <w:color w:val="C0C0C0"/>
        </w:rPr>
        <w:t xml:space="preserve"> </w:t>
      </w:r>
      <w:r>
        <w:rPr/>
        <w:t>8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7</w:t>
      </w:r>
      <w:r>
        <w:rPr>
          <w:color w:val="C0C0C0"/>
        </w:rPr>
        <w:t xml:space="preserve"> </w:t>
      </w:r>
      <w:r>
        <w:rPr/>
        <w:t>3</w:t>
      </w:r>
      <w:r>
        <w:rPr>
          <w:color w:val="C0C0C0"/>
        </w:rPr>
        <w:t xml:space="preserve"> </w:t>
      </w:r>
      <w:r>
        <w:rPr/>
        <w:t>1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1</w:t>
      </w:r>
      <w:r>
        <w:rPr>
          <w:color w:val="C0C0C0"/>
        </w:rPr>
        <w:t xml:space="preserve"> </w:t>
      </w:r>
      <w:r>
        <w:rPr/>
        <w:t>2</w:t>
      </w:r>
      <w:r>
        <w:rPr>
          <w:color w:val="C0C0C0"/>
        </w:rPr>
        <w:t xml:space="preserve"> </w:t>
      </w:r>
      <w:r>
        <w:rPr/>
        <w:t>3</w:t>
      </w:r>
      <w:r>
        <w:rPr>
          <w:color w:val="C0C0C0"/>
        </w:rPr>
        <w:t xml:space="preserve"> </w:t>
      </w:r>
      <w:r>
        <w:rPr/>
        <w:t>4</w:t>
      </w:r>
      <w:r>
        <w:rPr>
          <w:color w:val="C0C0C0"/>
        </w:rPr>
        <w:t xml:space="preserve"> </w:t>
      </w:r>
      <w:r>
        <w:rPr/>
        <w:t>5</w:t>
      </w:r>
      <w:r>
        <w:rPr>
          <w:color w:val="C0C0C0"/>
        </w:rPr>
        <w:t xml:space="preserve"> </w:t>
      </w:r>
      <w:r>
        <w:rPr/>
        <w:t>6</w:t>
      </w:r>
      <w:r>
        <w:rPr>
          <w:color w:val="C0C0C0"/>
        </w:rPr>
        <w:t xml:space="preserve"> </w:t>
      </w:r>
      <w:r>
        <w:rPr/>
        <w:t>7</w:t>
      </w:r>
      <w:r>
        <w:rPr>
          <w:color w:val="C0C0C0"/>
        </w:rPr>
        <w:t xml:space="preserve"> </w:t>
      </w:r>
      <w:r>
        <w:rPr/>
        <w:t>8</w:t>
      </w:r>
      <w:r>
        <w:rPr>
          <w:color w:val="C0C0C0"/>
        </w:rPr>
        <w:t xml:space="preserve"> </w:t>
      </w:r>
      <w:r>
        <w:rPr/>
        <w:t>9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2</w:t>
      </w:r>
      <w:r>
        <w:rPr>
          <w:color w:val="C0C0C0"/>
        </w:rPr>
        <w:t xml:space="preserve"> </w:t>
      </w:r>
      <w:r>
        <w:rPr/>
        <w:t>3</w:t>
      </w:r>
      <w:r>
        <w:rPr>
          <w:color w:val="C0C0C0"/>
        </w:rPr>
        <w:t xml:space="preserve"> </w:t>
      </w:r>
      <w:r>
        <w:rPr/>
        <w:t>4</w:t>
      </w:r>
      <w:r>
        <w:rPr>
          <w:color w:val="C0C0C0"/>
        </w:rPr>
        <w:t xml:space="preserve"> </w:t>
      </w:r>
      <w:r>
        <w:rPr/>
        <w:t>5</w:t>
      </w:r>
      <w:r>
        <w:rPr>
          <w:color w:val="C0C0C0"/>
        </w:rPr>
        <w:t xml:space="preserve"> </w:t>
      </w:r>
      <w:r>
        <w:rPr/>
        <w:t>6</w:t>
      </w:r>
      <w:r>
        <w:rPr>
          <w:color w:val="C0C0C0"/>
        </w:rPr>
        <w:t xml:space="preserve"> </w:t>
      </w:r>
      <w:r>
        <w:rPr/>
        <w:t>7</w:t>
      </w:r>
      <w:r>
        <w:rPr>
          <w:color w:val="C0C0C0"/>
        </w:rPr>
        <w:t xml:space="preserve"> </w:t>
      </w:r>
      <w:r>
        <w:rPr/>
        <w:t>8</w:t>
      </w:r>
      <w:r>
        <w:rPr>
          <w:color w:val="C0C0C0"/>
        </w:rPr>
        <w:t xml:space="preserve"> </w:t>
      </w:r>
      <w:r>
        <w:rPr/>
        <w:t>9</w:t>
      </w:r>
      <w:r>
        <w:rPr>
          <w:color w:val="C0C0C0"/>
        </w:rPr>
        <w:t xml:space="preserve"> </w:t>
      </w:r>
      <w:r>
        <w:rPr/>
        <w:t>11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3</w:t>
      </w:r>
      <w:r>
        <w:rPr>
          <w:color w:val="C0C0C0"/>
        </w:rPr>
        <w:t xml:space="preserve"> </w:t>
      </w:r>
      <w:r>
        <w:rPr/>
        <w:t>4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5</w:t>
      </w:r>
      <w:r>
        <w:rPr>
          <w:color w:val="C0C0C0"/>
        </w:rPr>
        <w:t xml:space="preserve"> </w:t>
      </w:r>
      <w:r>
        <w:rPr/>
        <w:t>6</w:t>
      </w:r>
      <w:r>
        <w:rPr>
          <w:color w:val="C0C0C0"/>
        </w:rPr>
        <w:t xml:space="preserve"> </w:t>
      </w:r>
      <w:r>
        <w:rPr/>
        <w:t>7</w:t>
      </w:r>
      <w:r>
        <w:rPr>
          <w:color w:val="C0C0C0"/>
        </w:rPr>
        <w:t xml:space="preserve"> </w:t>
      </w:r>
      <w:r>
        <w:rPr/>
        <w:t>8</w:t>
      </w:r>
      <w:r>
        <w:rPr>
          <w:color w:val="C0C0C0"/>
        </w:rPr>
        <w:t xml:space="preserve"> </w:t>
      </w:r>
      <w:r>
        <w:rPr/>
        <w:t>9</w:t>
      </w:r>
      <w:r>
        <w:rPr>
          <w:color w:val="C0C0C0"/>
        </w:rPr>
        <w:t xml:space="preserve"> </w:t>
      </w:r>
      <w:r>
        <w:rPr/>
        <w:t>10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4</w:t>
      </w:r>
      <w:r>
        <w:rPr>
          <w:color w:val="C0C0C0"/>
        </w:rPr>
        <w:t xml:space="preserve"> </w:t>
      </w:r>
      <w:r>
        <w:rPr/>
        <w:t>5</w:t>
      </w:r>
      <w:r>
        <w:rPr>
          <w:color w:val="C0C0C0"/>
        </w:rPr>
        <w:t xml:space="preserve"> </w:t>
      </w:r>
      <w:r>
        <w:rPr/>
        <w:t>6</w:t>
      </w:r>
      <w:r>
        <w:rPr>
          <w:color w:val="C0C0C0"/>
        </w:rPr>
        <w:t xml:space="preserve"> </w:t>
      </w:r>
      <w:r>
        <w:rPr/>
        <w:t>7</w:t>
      </w:r>
      <w:r>
        <w:rPr>
          <w:color w:val="C0C0C0"/>
        </w:rPr>
        <w:t xml:space="preserve"> </w:t>
      </w:r>
      <w:r>
        <w:rPr/>
        <w:t>8</w:t>
      </w:r>
      <w:r>
        <w:rPr>
          <w:color w:val="C0C0C0"/>
        </w:rPr>
        <w:t xml:space="preserve"> </w:t>
      </w:r>
      <w:r>
        <w:rPr/>
        <w:t>9</w:t>
      </w:r>
      <w:r>
        <w:rPr>
          <w:color w:val="C0C0C0"/>
        </w:rPr>
        <w:t xml:space="preserve"> </w:t>
      </w:r>
      <w:r>
        <w:rPr/>
        <w:t>10</w:t>
      </w:r>
      <w:r>
        <w:rPr>
          <w:color w:val="C0C0C0"/>
        </w:rPr>
        <w:t xml:space="preserve"> </w:t>
      </w:r>
      <w:r>
        <w:rPr/>
        <w:t>11</w:t>
      </w:r>
      <w:r>
        <w:rPr>
          <w:color w:val="C0C0C0"/>
        </w:rPr>
        <w:t xml:space="preserve"> </w:t>
      </w:r>
      <w:r>
        <w:rPr/>
        <w:t>0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5</w:t>
      </w:r>
      <w:r>
        <w:rPr>
          <w:color w:val="C0C0C0"/>
        </w:rPr>
        <w:t xml:space="preserve"> </w:t>
      </w:r>
      <w:r>
        <w:rPr/>
        <w:t>6</w:t>
      </w:r>
      <w:r>
        <w:rPr>
          <w:color w:val="C0C0C0"/>
        </w:rPr>
        <w:t xml:space="preserve"> </w:t>
      </w:r>
      <w:r>
        <w:rPr/>
        <w:t>7</w:t>
      </w:r>
      <w:r>
        <w:rPr>
          <w:color w:val="C0C0C0"/>
        </w:rPr>
        <w:t xml:space="preserve"> </w:t>
      </w:r>
      <w:r>
        <w:rPr/>
        <w:t>8</w:t>
      </w:r>
      <w:r>
        <w:rPr>
          <w:color w:val="C0C0C0"/>
        </w:rPr>
        <w:t xml:space="preserve"> </w:t>
      </w:r>
      <w:r>
        <w:rPr/>
        <w:t>9</w:t>
      </w:r>
      <w:r>
        <w:rPr>
          <w:color w:val="C0C0C0"/>
        </w:rPr>
        <w:t xml:space="preserve"> </w:t>
      </w:r>
      <w:r>
        <w:rPr/>
        <w:t>10</w:t>
      </w:r>
      <w:r>
        <w:rPr>
          <w:color w:val="C0C0C0"/>
        </w:rPr>
        <w:t xml:space="preserve"> </w:t>
      </w:r>
      <w:r>
        <w:rPr/>
        <w:t>11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1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6</w:t>
      </w:r>
      <w:r>
        <w:rPr>
          <w:color w:val="C0C0C0"/>
        </w:rPr>
        <w:t xml:space="preserve"> </w:t>
      </w:r>
      <w:r>
        <w:rPr/>
        <w:t>7</w:t>
      </w:r>
      <w:r>
        <w:rPr>
          <w:color w:val="C0C0C0"/>
        </w:rPr>
        <w:t xml:space="preserve"> </w:t>
      </w:r>
      <w:r>
        <w:rPr/>
        <w:t>8</w:t>
      </w:r>
      <w:r>
        <w:rPr>
          <w:color w:val="C0C0C0"/>
        </w:rPr>
        <w:t xml:space="preserve"> </w:t>
      </w:r>
      <w:r>
        <w:rPr/>
        <w:t>9</w:t>
      </w:r>
      <w:r>
        <w:rPr>
          <w:color w:val="C0C0C0"/>
        </w:rPr>
        <w:t xml:space="preserve"> </w:t>
      </w:r>
      <w:r>
        <w:rPr/>
        <w:t>10</w:t>
      </w:r>
      <w:r>
        <w:rPr>
          <w:color w:val="C0C0C0"/>
        </w:rPr>
        <w:t xml:space="preserve"> </w:t>
      </w:r>
      <w:r>
        <w:rPr/>
        <w:t>11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2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7</w:t>
      </w:r>
      <w:r>
        <w:rPr>
          <w:color w:val="C0C0C0"/>
        </w:rPr>
        <w:t xml:space="preserve"> </w:t>
      </w:r>
      <w:r>
        <w:rPr/>
        <w:t>8</w:t>
      </w:r>
      <w:r>
        <w:rPr>
          <w:color w:val="C0C0C0"/>
        </w:rPr>
        <w:t xml:space="preserve"> </w:t>
      </w:r>
      <w:r>
        <w:rPr/>
        <w:t>9</w:t>
      </w:r>
      <w:r>
        <w:rPr>
          <w:color w:val="C0C0C0"/>
        </w:rPr>
        <w:t xml:space="preserve"> </w:t>
      </w:r>
      <w:r>
        <w:rPr/>
        <w:t>10</w:t>
      </w:r>
      <w:r>
        <w:rPr>
          <w:color w:val="C0C0C0"/>
        </w:rPr>
        <w:t xml:space="preserve"> </w:t>
      </w:r>
      <w:r>
        <w:rPr/>
        <w:t>11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2</w:t>
      </w:r>
      <w:r>
        <w:rPr>
          <w:color w:val="C0C0C0"/>
        </w:rPr>
        <w:t xml:space="preserve"> </w:t>
      </w:r>
      <w:r>
        <w:rPr/>
        <w:t>3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8</w:t>
      </w:r>
      <w:r>
        <w:rPr>
          <w:color w:val="C0C0C0"/>
        </w:rPr>
        <w:t xml:space="preserve"> </w:t>
      </w:r>
      <w:r>
        <w:rPr/>
        <w:t>9</w:t>
      </w:r>
      <w:r>
        <w:rPr>
          <w:color w:val="C0C0C0"/>
        </w:rPr>
        <w:t xml:space="preserve"> </w:t>
      </w:r>
      <w:r>
        <w:rPr/>
        <w:t>10</w:t>
      </w:r>
      <w:r>
        <w:rPr>
          <w:color w:val="C0C0C0"/>
        </w:rPr>
        <w:t xml:space="preserve"> </w:t>
      </w:r>
      <w:r>
        <w:rPr/>
        <w:t>11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2</w:t>
      </w:r>
      <w:r>
        <w:rPr>
          <w:color w:val="C0C0C0"/>
        </w:rPr>
        <w:t xml:space="preserve"> </w:t>
      </w:r>
      <w:r>
        <w:rPr/>
        <w:t>3</w:t>
      </w:r>
      <w:r>
        <w:rPr>
          <w:color w:val="C0C0C0"/>
        </w:rPr>
        <w:t xml:space="preserve"> </w:t>
      </w:r>
      <w:r>
        <w:rPr/>
        <w:t>4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9</w:t>
      </w:r>
      <w:r>
        <w:rPr>
          <w:color w:val="C0C0C0"/>
        </w:rPr>
        <w:t xml:space="preserve"> </w:t>
      </w:r>
      <w:r>
        <w:rPr/>
        <w:t>10</w:t>
      </w:r>
      <w:r>
        <w:rPr>
          <w:color w:val="C0C0C0"/>
        </w:rPr>
        <w:t xml:space="preserve"> </w:t>
      </w:r>
      <w:r>
        <w:rPr/>
        <w:t>11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2</w:t>
      </w:r>
      <w:r>
        <w:rPr>
          <w:color w:val="C0C0C0"/>
        </w:rPr>
        <w:t xml:space="preserve"> </w:t>
      </w:r>
      <w:r>
        <w:rPr/>
        <w:t>3</w:t>
      </w:r>
      <w:r>
        <w:rPr>
          <w:color w:val="C0C0C0"/>
        </w:rPr>
        <w:t xml:space="preserve"> </w:t>
      </w:r>
      <w:r>
        <w:rPr/>
        <w:t>4</w:t>
      </w:r>
      <w:r>
        <w:rPr>
          <w:color w:val="C0C0C0"/>
        </w:rPr>
        <w:t xml:space="preserve"> </w:t>
      </w:r>
      <w:r>
        <w:rPr/>
        <w:t>5</w:t>
      </w:r>
      <w:r>
        <w:rPr>
          <w:color w:val="C0C0C0"/>
        </w:rPr>
        <w:t xml:space="preserve"> </w:t>
      </w:r>
      <w:r>
        <w:rPr/>
        <w:t>6</w:t>
      </w:r>
    </w:p>
    <w:p>
      <w:pPr>
        <w:pStyle w:val="PreformattedText"/>
        <w:spacing w:before="0" w:after="0"/>
        <w:ind w:start="0" w:end="0" w:hanging="0"/>
        <w:jc w:val="center"/>
        <w:rPr/>
      </w:pPr>
      <w:r>
        <w:rPr/>
        <w:t>10</w:t>
      </w:r>
      <w:r>
        <w:rPr>
          <w:color w:val="C0C0C0"/>
        </w:rPr>
        <w:t xml:space="preserve"> </w:t>
      </w:r>
      <w:r>
        <w:rPr/>
        <w:t>11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2</w:t>
      </w:r>
      <w:r>
        <w:rPr>
          <w:color w:val="C0C0C0"/>
        </w:rPr>
        <w:t xml:space="preserve"> </w:t>
      </w:r>
      <w:r>
        <w:rPr/>
        <w:t>3</w:t>
      </w:r>
      <w:r>
        <w:rPr>
          <w:color w:val="C0C0C0"/>
        </w:rPr>
        <w:t xml:space="preserve"> </w:t>
      </w:r>
      <w:r>
        <w:rPr/>
        <w:t>4</w:t>
      </w:r>
      <w:r>
        <w:rPr>
          <w:color w:val="C0C0C0"/>
        </w:rPr>
        <w:t xml:space="preserve"> </w:t>
      </w:r>
      <w:r>
        <w:rPr/>
        <w:t>5</w:t>
      </w:r>
      <w:r>
        <w:rPr>
          <w:color w:val="C0C0C0"/>
        </w:rPr>
        <w:t xml:space="preserve"> </w:t>
      </w:r>
      <w:r>
        <w:rPr/>
        <w:t>6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Ожидаемые данные: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ab/>
        <w:t>Должен быть построен граф с 12 вершинами, с соответствующими направлениями стрелок</w:t>
      </w:r>
      <w:r>
        <w:br w:type="page"/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Скриншоты программы на контрольных примерах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1: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5950" cy="1362075"/>
            <wp:effectExtent l="0" t="0" r="0" b="0"/>
            <wp:wrapSquare wrapText="largest"/>
            <wp:docPr id="3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7855" cy="1818005"/>
            <wp:effectExtent l="0" t="0" r="0" b="0"/>
            <wp:wrapSquare wrapText="largest"/>
            <wp:docPr id="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9965" cy="4018915"/>
            <wp:effectExtent l="0" t="0" r="0" b="0"/>
            <wp:wrapSquare wrapText="largest"/>
            <wp:docPr id="5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6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340" cy="4047490"/>
            <wp:effectExtent l="0" t="0" r="0" b="0"/>
            <wp:wrapSquare wrapText="largest"/>
            <wp:docPr id="6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240" cy="3961765"/>
            <wp:effectExtent l="0" t="0" r="0" b="0"/>
            <wp:wrapSquare wrapText="largest"/>
            <wp:docPr id="7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Пример 2: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6240" cy="1247140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090" cy="1847215"/>
            <wp:effectExtent l="0" t="0" r="0" b="0"/>
            <wp:wrapSquare wrapText="largest"/>
            <wp:docPr id="9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340" cy="3999865"/>
            <wp:effectExtent l="0" t="0" r="0" b="0"/>
            <wp:wrapSquare wrapText="largest"/>
            <wp:docPr id="10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240" cy="411416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290" cy="393319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  <w:i w:val="false"/>
          <w:iCs w:val="false"/>
          <w:sz w:val="28"/>
          <w:szCs w:val="28"/>
        </w:rPr>
        <w:t>Пример 3:</w:t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2155" cy="2244725"/>
            <wp:effectExtent l="0" t="0" r="0" b="0"/>
            <wp:wrapSquare wrapText="largest"/>
            <wp:docPr id="13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4175" cy="1682750"/>
            <wp:effectExtent l="0" t="0" r="0" b="0"/>
            <wp:wrapSquare wrapText="largest"/>
            <wp:docPr id="1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3962400"/>
            <wp:effectExtent l="0" t="0" r="0" b="0"/>
            <wp:wrapSquare wrapText="largest"/>
            <wp:docPr id="1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95140"/>
            <wp:effectExtent l="0" t="0" r="0" b="0"/>
            <wp:wrapSquare wrapText="largest"/>
            <wp:docPr id="16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86250"/>
            <wp:effectExtent l="0" t="0" r="0" b="0"/>
            <wp:wrapSquare wrapText="largest"/>
            <wp:docPr id="17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widowControl/>
        <w:bidi w:val="0"/>
        <w:spacing w:lineRule="auto" w:line="288" w:before="0" w:after="0"/>
        <w:ind w:start="0" w:end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</w:t>
      </w:r>
    </w:p>
    <w:p>
      <w:pPr>
        <w:pStyle w:val="Normal"/>
        <w:spacing w:lineRule="auto" w:line="288"/>
        <w:jc w:val="both"/>
        <w:rPr>
          <w:rFonts w:ascii="Times New Roman" w:hAnsi="Times New Roma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В ходе данной лабораторной работы было создано </w:t>
      </w:r>
      <w:r>
        <w:rPr>
          <w:b w:val="false"/>
          <w:bCs w:val="false"/>
          <w:sz w:val="28"/>
          <w:szCs w:val="28"/>
          <w:lang w:val="en-US"/>
        </w:rPr>
        <w:t>GUI приложение, выполняющее функцию визуализации ориентированного графа, задаваемого матрицей смежности, представленной в виде файла. При корректности данных создается объект класса "Граф состояний", устанавливаются (если необходимо) связи между новым объектом и существующими, после чего граф отображается в соответствующем окне (объект класса "Окно представления графа"). Активная вершина помечается цветом. При смене значения номера активной вершины происходят изменения в отображении. На рис.1 представлен макет диаграммы классов приложения, который требуется реализовать в приложении.</w:t>
      </w:r>
    </w:p>
    <w:p>
      <w:pPr>
        <w:pStyle w:val="Normal"/>
        <w:spacing w:lineRule="auto" w:line="288"/>
        <w:jc w:val="both"/>
        <w:rPr/>
      </w:pPr>
      <w:r>
        <w:rPr>
          <w:sz w:val="28"/>
          <w:szCs w:val="28"/>
        </w:rPr>
        <w:tab/>
        <w:t>Помимо этого,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была создана диаграмма классов(рис.2) а также произведена отладка работы программы. Разработаны контрольные примеры с исходными и ожидаемыми данными, которые затем были протестированы в созданном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eastAsia="ru-RU"/>
        </w:rPr>
        <w:t>GUI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приложении. Все результаты совпали.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Plen">
    <w:name w:val="pl-en"/>
    <w:basedOn w:val="DefaultParagraphFont"/>
    <w:qFormat/>
    <w:rPr/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mes142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start="0" w:end="0" w:firstLine="709"/>
      <w:jc w:val="both"/>
    </w:pPr>
    <w:rPr>
      <w:sz w:val="28"/>
      <w:lang w:eastAsia="en-US"/>
    </w:rPr>
  </w:style>
  <w:style w:type="paragraph" w:styleId="ListParagraph">
    <w:name w:val="List Paragraph"/>
    <w:basedOn w:val="Normal"/>
    <w:qFormat/>
    <w:pPr>
      <w:spacing w:before="0" w:after="0"/>
      <w:ind w:start="720" w:end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rmula">
    <w:name w:val="formula"/>
    <w:basedOn w:val="TextBody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Application>LibreOffice/6.4.7.2$Linux_X86_64 LibreOffice_project/40$Build-2</Application>
  <Pages>17</Pages>
  <Words>1052</Words>
  <Characters>6631</Characters>
  <CharactersWithSpaces>7583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2021-02-20T12:01:00Z</dcterms:created>
  <dc:creator>Максим Зелинский</dc:creator>
  <dc:description/>
  <dc:language>en-US</dc:language>
  <cp:lastModifiedBy/>
  <dcterms:modified xsi:type="dcterms:W3CDTF">2021-05-20T17:31:13Z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