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31" w:rsidRPr="008157EB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924531" w:rsidRPr="008157EB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24531" w:rsidRPr="008157EB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24531" w:rsidRPr="008157EB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24531" w:rsidRPr="00594AD8" w:rsidRDefault="00924531" w:rsidP="009245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Алгоритмической математики</w:t>
      </w:r>
    </w:p>
    <w:p w:rsidR="00924531" w:rsidRPr="008F1E8E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Pr="00CC3BD9" w:rsidRDefault="00924531" w:rsidP="00924531">
      <w:pPr>
        <w:spacing w:line="360" w:lineRule="auto"/>
        <w:rPr>
          <w:sz w:val="28"/>
          <w:szCs w:val="28"/>
        </w:rPr>
      </w:pP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rPr>
          <w:sz w:val="28"/>
          <w:szCs w:val="28"/>
        </w:rPr>
      </w:pPr>
    </w:p>
    <w:p w:rsidR="00924531" w:rsidRDefault="00924531" w:rsidP="00924531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mallCaps w:val="0"/>
          <w:szCs w:val="28"/>
        </w:rPr>
        <w:t>отчет</w:t>
      </w:r>
    </w:p>
    <w:p w:rsidR="00924531" w:rsidRDefault="00924531" w:rsidP="00924531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8F1E8E">
        <w:rPr>
          <w:b/>
          <w:sz w:val="28"/>
          <w:szCs w:val="28"/>
        </w:rPr>
        <w:t>4</w:t>
      </w:r>
    </w:p>
    <w:p w:rsidR="00924531" w:rsidRPr="00594AD8" w:rsidRDefault="00924531" w:rsidP="0092453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Статистический анализ</w:t>
      </w:r>
      <w:r w:rsidRPr="006D44B7">
        <w:rPr>
          <w:b/>
          <w:color w:val="000000"/>
          <w:sz w:val="28"/>
          <w:szCs w:val="28"/>
        </w:rPr>
        <w:t>»</w:t>
      </w:r>
    </w:p>
    <w:p w:rsidR="00924531" w:rsidRPr="00E51D7A" w:rsidRDefault="00924531" w:rsidP="00924531">
      <w:pPr>
        <w:spacing w:line="360" w:lineRule="auto"/>
        <w:jc w:val="center"/>
        <w:rPr>
          <w:b/>
          <w:sz w:val="28"/>
          <w:szCs w:val="28"/>
        </w:rPr>
      </w:pPr>
      <w:r w:rsidRPr="00E51D7A">
        <w:rPr>
          <w:rStyle w:val="a4"/>
          <w:smallCaps w:val="0"/>
          <w:sz w:val="28"/>
          <w:szCs w:val="28"/>
        </w:rPr>
        <w:t xml:space="preserve">Тема: </w:t>
      </w:r>
      <w:r w:rsidR="008F1E8E">
        <w:rPr>
          <w:b/>
          <w:sz w:val="28"/>
          <w:szCs w:val="28"/>
          <w:shd w:val="clear" w:color="auto" w:fill="FFFFFF"/>
        </w:rPr>
        <w:t>Вычисление мощности критериев согласия</w:t>
      </w:r>
      <w:r w:rsidR="00514739" w:rsidRPr="00E51D7A">
        <w:rPr>
          <w:b/>
          <w:sz w:val="28"/>
          <w:szCs w:val="28"/>
        </w:rPr>
        <w:t>.</w:t>
      </w: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rPr>
          <w:sz w:val="28"/>
          <w:szCs w:val="28"/>
        </w:rPr>
      </w:pPr>
    </w:p>
    <w:p w:rsidR="00924531" w:rsidRPr="00BE4534" w:rsidRDefault="00924531" w:rsidP="00924531">
      <w:pPr>
        <w:spacing w:line="360" w:lineRule="auto"/>
        <w:rPr>
          <w:sz w:val="28"/>
          <w:szCs w:val="28"/>
        </w:rPr>
      </w:pPr>
    </w:p>
    <w:p w:rsidR="00924531" w:rsidRPr="00BE4534" w:rsidRDefault="00924531" w:rsidP="00924531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74"/>
        <w:gridCol w:w="2566"/>
        <w:gridCol w:w="2849"/>
      </w:tblGrid>
      <w:tr w:rsidR="00924531" w:rsidRPr="00BE4534" w:rsidTr="00196E40">
        <w:trPr>
          <w:trHeight w:val="614"/>
        </w:trPr>
        <w:tc>
          <w:tcPr>
            <w:tcW w:w="2206" w:type="pct"/>
            <w:vAlign w:val="bottom"/>
          </w:tcPr>
          <w:p w:rsidR="00924531" w:rsidRPr="006A4BCC" w:rsidRDefault="00924531" w:rsidP="00196E4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69320C">
              <w:rPr>
                <w:sz w:val="28"/>
                <w:szCs w:val="28"/>
              </w:rPr>
              <w:t>8374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24531" w:rsidRPr="006A4BCC" w:rsidRDefault="00924531" w:rsidP="00196E4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4531" w:rsidRPr="0069320C" w:rsidRDefault="00924531" w:rsidP="00196E40">
            <w:pPr>
              <w:jc w:val="center"/>
              <w:rPr>
                <w:sz w:val="28"/>
                <w:szCs w:val="28"/>
              </w:rPr>
            </w:pPr>
            <w:r w:rsidRPr="0069320C">
              <w:rPr>
                <w:sz w:val="28"/>
                <w:szCs w:val="28"/>
              </w:rPr>
              <w:t>Пихтовников К.С.</w:t>
            </w:r>
          </w:p>
        </w:tc>
      </w:tr>
      <w:tr w:rsidR="00924531" w:rsidRPr="00BE4534" w:rsidTr="00196E40">
        <w:trPr>
          <w:trHeight w:val="614"/>
        </w:trPr>
        <w:tc>
          <w:tcPr>
            <w:tcW w:w="2206" w:type="pct"/>
            <w:vAlign w:val="bottom"/>
          </w:tcPr>
          <w:p w:rsidR="00924531" w:rsidRPr="006A4BCC" w:rsidRDefault="00924531" w:rsidP="00196E4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24531" w:rsidRPr="006A4BCC" w:rsidRDefault="00924531" w:rsidP="00196E4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4531" w:rsidRPr="00D10AA3" w:rsidRDefault="00924531" w:rsidP="00196E4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Чирина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:rsidR="00924531" w:rsidRDefault="00924531" w:rsidP="00924531">
      <w:pPr>
        <w:spacing w:line="360" w:lineRule="auto"/>
        <w:rPr>
          <w:bCs/>
          <w:sz w:val="28"/>
          <w:szCs w:val="28"/>
        </w:rPr>
      </w:pPr>
    </w:p>
    <w:p w:rsidR="00924531" w:rsidRPr="00BE4534" w:rsidRDefault="00924531" w:rsidP="00924531">
      <w:pPr>
        <w:spacing w:line="360" w:lineRule="auto"/>
        <w:rPr>
          <w:bCs/>
          <w:sz w:val="28"/>
          <w:szCs w:val="28"/>
        </w:rPr>
      </w:pPr>
    </w:p>
    <w:p w:rsidR="00924531" w:rsidRPr="00BE4534" w:rsidRDefault="00924531" w:rsidP="0092453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24531" w:rsidRPr="0069320C" w:rsidRDefault="00924531" w:rsidP="0092453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320C">
        <w:rPr>
          <w:bCs/>
          <w:sz w:val="28"/>
          <w:szCs w:val="28"/>
        </w:rPr>
        <w:t>2020</w:t>
      </w:r>
    </w:p>
    <w:p w:rsidR="00514739" w:rsidRDefault="00924531" w:rsidP="007B76B6">
      <w:pPr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F1E8E" w:rsidRDefault="00514739" w:rsidP="00D043D3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D043D3">
        <w:rPr>
          <w:b/>
          <w:sz w:val="28"/>
          <w:szCs w:val="28"/>
        </w:rPr>
        <w:lastRenderedPageBreak/>
        <w:t xml:space="preserve">Цель работы: </w:t>
      </w:r>
    </w:p>
    <w:p w:rsidR="00514739" w:rsidRPr="00D043D3" w:rsidRDefault="00E51D7A" w:rsidP="00D043D3">
      <w:pPr>
        <w:spacing w:line="360" w:lineRule="auto"/>
        <w:ind w:firstLine="720"/>
        <w:jc w:val="both"/>
        <w:rPr>
          <w:sz w:val="28"/>
          <w:szCs w:val="28"/>
        </w:rPr>
      </w:pPr>
      <w:r w:rsidRPr="00D043D3">
        <w:rPr>
          <w:sz w:val="28"/>
          <w:szCs w:val="28"/>
          <w:shd w:val="clear" w:color="auto" w:fill="FFFFFF"/>
        </w:rPr>
        <w:t xml:space="preserve">Научиться </w:t>
      </w:r>
      <w:r w:rsidR="008F1E8E">
        <w:rPr>
          <w:sz w:val="28"/>
          <w:szCs w:val="28"/>
          <w:shd w:val="clear" w:color="auto" w:fill="FFFFFF"/>
        </w:rPr>
        <w:t>вычислять мощности</w:t>
      </w:r>
      <w:r w:rsidRPr="00D043D3">
        <w:rPr>
          <w:sz w:val="28"/>
          <w:szCs w:val="28"/>
          <w:shd w:val="clear" w:color="auto" w:fill="FFFFFF"/>
        </w:rPr>
        <w:t xml:space="preserve"> </w:t>
      </w:r>
      <w:r w:rsidR="008F1E8E">
        <w:rPr>
          <w:sz w:val="28"/>
          <w:szCs w:val="28"/>
          <w:shd w:val="clear" w:color="auto" w:fill="FFFFFF"/>
        </w:rPr>
        <w:t>критериев согласия.</w:t>
      </w:r>
    </w:p>
    <w:p w:rsidR="007B76B6" w:rsidRPr="00D043D3" w:rsidRDefault="007B76B6" w:rsidP="00D043D3">
      <w:pPr>
        <w:spacing w:line="360" w:lineRule="auto"/>
        <w:ind w:firstLine="720"/>
        <w:jc w:val="both"/>
        <w:rPr>
          <w:sz w:val="28"/>
          <w:szCs w:val="28"/>
        </w:rPr>
      </w:pPr>
      <w:r w:rsidRPr="00D043D3">
        <w:rPr>
          <w:b/>
          <w:sz w:val="28"/>
          <w:szCs w:val="28"/>
        </w:rPr>
        <w:t>Задание:</w:t>
      </w:r>
    </w:p>
    <w:p w:rsidR="00514739" w:rsidRDefault="008F1E8E" w:rsidP="008F1E8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основную гипотезу принимается </w:t>
      </w:r>
      <w:r w:rsidR="00514739" w:rsidRPr="00D043D3">
        <w:rPr>
          <w:sz w:val="28"/>
          <w:szCs w:val="28"/>
        </w:rPr>
        <w:t>распределение Лапласа L(</w:t>
      </w:r>
      <w:proofErr w:type="spellStart"/>
      <w:proofErr w:type="gramStart"/>
      <w:r w:rsidR="00514739" w:rsidRPr="00D043D3">
        <w:rPr>
          <w:sz w:val="28"/>
          <w:szCs w:val="28"/>
        </w:rPr>
        <w:t>a,u</w:t>
      </w:r>
      <w:proofErr w:type="spellEnd"/>
      <w:proofErr w:type="gramEnd"/>
      <w:r w:rsidR="00514739" w:rsidRPr="00D043D3">
        <w:rPr>
          <w:sz w:val="28"/>
          <w:szCs w:val="28"/>
        </w:rPr>
        <w:t>);</w:t>
      </w:r>
    </w:p>
    <w:p w:rsidR="008F1E8E" w:rsidRDefault="008F1E8E" w:rsidP="008F1E8E">
      <w:pPr>
        <w:spacing w:line="360" w:lineRule="auto"/>
        <w:ind w:firstLine="720"/>
        <w:jc w:val="both"/>
        <w:rPr>
          <w:sz w:val="28"/>
          <w:szCs w:val="28"/>
        </w:rPr>
      </w:pPr>
      <w:r w:rsidRPr="008F1E8E">
        <w:rPr>
          <w:sz w:val="28"/>
          <w:szCs w:val="28"/>
        </w:rPr>
        <w:t>Рассматриваются следующие альтернативы:</w:t>
      </w:r>
    </w:p>
    <w:p w:rsidR="0074666D" w:rsidRPr="00CC3BD9" w:rsidRDefault="0074666D" w:rsidP="008F1E8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Альтернатива сдвига</w:t>
      </w:r>
      <w:r w:rsidRPr="00CC3BD9">
        <w:rPr>
          <w:sz w:val="28"/>
          <w:szCs w:val="28"/>
        </w:rPr>
        <w:t>:</w:t>
      </w:r>
    </w:p>
    <w:p w:rsidR="008F1E8E" w:rsidRDefault="0074666D" w:rsidP="0074666D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D86F8A6" wp14:editId="5DFDAFE6">
            <wp:extent cx="15621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66D" w:rsidRPr="0074666D" w:rsidRDefault="0074666D" w:rsidP="00D043D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Рассмотреть варианты</w:t>
      </w:r>
      <w:r>
        <w:rPr>
          <w:sz w:val="28"/>
          <w:szCs w:val="28"/>
          <w:lang w:val="en-US"/>
        </w:rPr>
        <w:t>:</w:t>
      </w:r>
    </w:p>
    <w:p w:rsidR="0074666D" w:rsidRDefault="0074666D" w:rsidP="0074666D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83832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295525" cy="381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66D" w:rsidRPr="0074666D" w:rsidRDefault="0074666D" w:rsidP="0074666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является дисперсией при нулевой гипотезе</w:t>
      </w:r>
    </w:p>
    <w:p w:rsidR="00924531" w:rsidRPr="00CC3BD9" w:rsidRDefault="00924531" w:rsidP="00D043D3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D043D3">
        <w:rPr>
          <w:b/>
          <w:sz w:val="28"/>
          <w:szCs w:val="28"/>
        </w:rPr>
        <w:t>Вариант</w:t>
      </w:r>
      <w:r w:rsidRPr="00CC3BD9">
        <w:rPr>
          <w:b/>
          <w:sz w:val="28"/>
          <w:szCs w:val="28"/>
        </w:rPr>
        <w:t xml:space="preserve"> 15:</w:t>
      </w:r>
    </w:p>
    <w:p w:rsidR="00924531" w:rsidRPr="00D043D3" w:rsidRDefault="00924531" w:rsidP="00D043D3">
      <w:pPr>
        <w:pStyle w:val="a3"/>
        <w:numPr>
          <w:ilvl w:val="0"/>
          <w:numId w:val="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D043D3">
        <w:rPr>
          <w:sz w:val="28"/>
          <w:szCs w:val="28"/>
        </w:rPr>
        <w:t>Равномерное распределение</w:t>
      </w:r>
    </w:p>
    <w:p w:rsidR="00924531" w:rsidRPr="00D043D3" w:rsidRDefault="00514739" w:rsidP="00D043D3">
      <w:pPr>
        <w:pStyle w:val="a3"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D043D3">
        <w:rPr>
          <w:sz w:val="28"/>
          <w:szCs w:val="28"/>
          <w:lang w:val="en-US"/>
        </w:rPr>
        <w:t>a=4, d=5</w:t>
      </w:r>
    </w:p>
    <w:p w:rsidR="00924531" w:rsidRPr="00D043D3" w:rsidRDefault="00514739" w:rsidP="00D043D3">
      <w:pPr>
        <w:pStyle w:val="a3"/>
        <w:numPr>
          <w:ilvl w:val="0"/>
          <w:numId w:val="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D043D3">
        <w:rPr>
          <w:sz w:val="28"/>
          <w:szCs w:val="28"/>
        </w:rPr>
        <w:t>Р</w:t>
      </w:r>
      <w:r w:rsidR="00924531" w:rsidRPr="00D043D3">
        <w:rPr>
          <w:sz w:val="28"/>
          <w:szCs w:val="28"/>
        </w:rPr>
        <w:t>аспределение</w:t>
      </w:r>
      <w:r w:rsidRPr="00D043D3">
        <w:rPr>
          <w:sz w:val="28"/>
          <w:szCs w:val="28"/>
        </w:rPr>
        <w:t xml:space="preserve"> Лапласа</w:t>
      </w:r>
    </w:p>
    <w:p w:rsidR="00924531" w:rsidRPr="00D043D3" w:rsidRDefault="00514739" w:rsidP="00D043D3">
      <w:pPr>
        <w:spacing w:line="360" w:lineRule="auto"/>
        <w:ind w:firstLine="720"/>
        <w:jc w:val="both"/>
        <w:rPr>
          <w:b/>
          <w:sz w:val="28"/>
          <w:szCs w:val="28"/>
          <w:lang w:val="en-US"/>
        </w:rPr>
      </w:pPr>
      <w:r w:rsidRPr="00D043D3">
        <w:rPr>
          <w:sz w:val="28"/>
          <w:szCs w:val="28"/>
          <w:shd w:val="clear" w:color="auto" w:fill="FFFFFF"/>
        </w:rPr>
        <w:t>a=</w:t>
      </w:r>
      <w:r w:rsidRPr="00D043D3">
        <w:rPr>
          <w:sz w:val="28"/>
          <w:szCs w:val="28"/>
          <w:shd w:val="clear" w:color="auto" w:fill="FFFFFF"/>
          <w:lang w:val="en-US"/>
        </w:rPr>
        <w:t>3, u=4</w:t>
      </w:r>
    </w:p>
    <w:p w:rsidR="00924531" w:rsidRPr="00D043D3" w:rsidRDefault="008F1E8E" w:rsidP="00D043D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Уровень значимости</w:t>
      </w:r>
      <w:r w:rsidR="00E51D7A" w:rsidRPr="00D043D3">
        <w:rPr>
          <w:sz w:val="28"/>
          <w:szCs w:val="28"/>
        </w:rPr>
        <w:t xml:space="preserve"> = 0.9</w:t>
      </w:r>
      <w:r>
        <w:rPr>
          <w:sz w:val="28"/>
          <w:szCs w:val="28"/>
        </w:rPr>
        <w:t>5</w:t>
      </w:r>
    </w:p>
    <w:p w:rsidR="00924531" w:rsidRPr="00D043D3" w:rsidRDefault="00924531" w:rsidP="00D043D3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924531" w:rsidRPr="00D043D3" w:rsidRDefault="00924531" w:rsidP="00D043D3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924531" w:rsidRPr="00D043D3" w:rsidRDefault="00924531" w:rsidP="00D043D3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E51D7A" w:rsidRDefault="00E51D7A" w:rsidP="00D043D3">
      <w:pPr>
        <w:spacing w:line="480" w:lineRule="auto"/>
        <w:rPr>
          <w:b/>
          <w:sz w:val="28"/>
          <w:szCs w:val="28"/>
        </w:rPr>
      </w:pPr>
    </w:p>
    <w:p w:rsidR="0074666D" w:rsidRDefault="0074666D" w:rsidP="00D043D3">
      <w:pPr>
        <w:spacing w:line="480" w:lineRule="auto"/>
        <w:rPr>
          <w:b/>
          <w:sz w:val="28"/>
          <w:szCs w:val="28"/>
        </w:rPr>
      </w:pPr>
    </w:p>
    <w:p w:rsidR="0074666D" w:rsidRDefault="0074666D" w:rsidP="00D043D3">
      <w:pPr>
        <w:spacing w:line="480" w:lineRule="auto"/>
        <w:rPr>
          <w:b/>
          <w:sz w:val="28"/>
          <w:szCs w:val="28"/>
        </w:rPr>
      </w:pPr>
    </w:p>
    <w:p w:rsidR="0074666D" w:rsidRDefault="0074666D" w:rsidP="00D043D3">
      <w:pPr>
        <w:spacing w:line="480" w:lineRule="auto"/>
        <w:rPr>
          <w:b/>
          <w:sz w:val="28"/>
          <w:szCs w:val="28"/>
        </w:rPr>
      </w:pPr>
    </w:p>
    <w:p w:rsidR="0074666D" w:rsidRDefault="0074666D" w:rsidP="00D043D3">
      <w:pPr>
        <w:spacing w:line="480" w:lineRule="auto"/>
        <w:rPr>
          <w:b/>
          <w:sz w:val="28"/>
          <w:szCs w:val="28"/>
        </w:rPr>
      </w:pPr>
    </w:p>
    <w:p w:rsidR="00D043D3" w:rsidRPr="00D043D3" w:rsidRDefault="00D043D3" w:rsidP="00D043D3">
      <w:pPr>
        <w:spacing w:line="480" w:lineRule="auto"/>
        <w:rPr>
          <w:b/>
          <w:sz w:val="28"/>
          <w:szCs w:val="28"/>
        </w:rPr>
      </w:pPr>
    </w:p>
    <w:p w:rsidR="008A5003" w:rsidRPr="00D043D3" w:rsidRDefault="007B76B6" w:rsidP="00CC5CC2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D043D3">
        <w:rPr>
          <w:b/>
          <w:sz w:val="28"/>
          <w:szCs w:val="28"/>
        </w:rPr>
        <w:lastRenderedPageBreak/>
        <w:t>Выполнение работы:</w:t>
      </w:r>
    </w:p>
    <w:p w:rsidR="00166EF2" w:rsidRPr="00D043D3" w:rsidRDefault="00166EF2" w:rsidP="00CC5CC2">
      <w:pPr>
        <w:pStyle w:val="a3"/>
        <w:numPr>
          <w:ilvl w:val="0"/>
          <w:numId w:val="18"/>
        </w:numPr>
        <w:spacing w:line="360" w:lineRule="auto"/>
        <w:ind w:left="0" w:firstLine="720"/>
        <w:jc w:val="both"/>
        <w:rPr>
          <w:b/>
          <w:sz w:val="28"/>
          <w:szCs w:val="28"/>
        </w:rPr>
      </w:pPr>
      <w:r w:rsidRPr="00D043D3">
        <w:rPr>
          <w:b/>
          <w:sz w:val="28"/>
          <w:szCs w:val="28"/>
          <w:shd w:val="clear" w:color="auto" w:fill="FFFFFF"/>
        </w:rPr>
        <w:t> </w:t>
      </w:r>
      <w:r w:rsidR="00F444A0">
        <w:rPr>
          <w:b/>
          <w:sz w:val="28"/>
          <w:szCs w:val="28"/>
          <w:shd w:val="clear" w:color="auto" w:fill="FFFFFF"/>
        </w:rPr>
        <w:t>Пример генерации</w:t>
      </w:r>
      <w:r w:rsidR="00266B37">
        <w:rPr>
          <w:b/>
          <w:sz w:val="28"/>
          <w:szCs w:val="28"/>
          <w:shd w:val="clear" w:color="auto" w:fill="FFFFFF"/>
        </w:rPr>
        <w:t xml:space="preserve"> выборок</w:t>
      </w:r>
      <w:r w:rsidR="001B2DDF">
        <w:rPr>
          <w:b/>
          <w:sz w:val="28"/>
          <w:szCs w:val="28"/>
          <w:shd w:val="clear" w:color="auto" w:fill="FFFFFF"/>
        </w:rPr>
        <w:t>.</w:t>
      </w:r>
    </w:p>
    <w:p w:rsidR="00166EF2" w:rsidRDefault="00266B37" w:rsidP="00CC5CC2">
      <w:pPr>
        <w:pStyle w:val="a3"/>
        <w:spacing w:line="360" w:lineRule="auto"/>
        <w:ind w:left="0"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876925" cy="148287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055" cy="148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37" w:rsidRDefault="00266B37" w:rsidP="00CC5CC2">
      <w:pPr>
        <w:pStyle w:val="a3"/>
        <w:spacing w:line="360" w:lineRule="auto"/>
        <w:ind w:left="0"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829300" cy="1506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88" cy="151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E7" w:rsidRPr="009F70E7" w:rsidRDefault="009F70E7" w:rsidP="00537E5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F42BF">
        <w:rPr>
          <w:sz w:val="28"/>
          <w:szCs w:val="27"/>
          <w:shd w:val="clear" w:color="auto" w:fill="FFFFFF"/>
        </w:rPr>
        <w:t>Θ</w:t>
      </w:r>
      <w:r>
        <w:rPr>
          <w:sz w:val="28"/>
          <w:szCs w:val="27"/>
          <w:shd w:val="clear" w:color="auto" w:fill="FFFFFF"/>
        </w:rPr>
        <w:t>=2</w:t>
      </w:r>
      <w:r>
        <w:rPr>
          <w:sz w:val="28"/>
          <w:szCs w:val="27"/>
          <w:shd w:val="clear" w:color="auto" w:fill="FFFFFF"/>
          <w:lang w:val="en-US"/>
        </w:rPr>
        <w:t>/u^2</w:t>
      </w:r>
    </w:p>
    <w:p w:rsidR="009F70E7" w:rsidRPr="009F70E7" w:rsidRDefault="009F70E7" w:rsidP="00537E5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F42BF">
        <w:rPr>
          <w:sz w:val="28"/>
          <w:szCs w:val="27"/>
          <w:shd w:val="clear" w:color="auto" w:fill="FFFFFF"/>
        </w:rPr>
        <w:t>Θ</w:t>
      </w:r>
      <w:r>
        <w:rPr>
          <w:sz w:val="28"/>
          <w:szCs w:val="27"/>
          <w:shd w:val="clear" w:color="auto" w:fill="FFFFFF"/>
          <w:lang w:val="en-US"/>
        </w:rPr>
        <w:t>=2/3u^2</w:t>
      </w:r>
    </w:p>
    <w:p w:rsidR="009F70E7" w:rsidRPr="009F70E7" w:rsidRDefault="009F70E7" w:rsidP="00537E5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F42BF">
        <w:rPr>
          <w:sz w:val="28"/>
          <w:szCs w:val="27"/>
          <w:shd w:val="clear" w:color="auto" w:fill="FFFFFF"/>
        </w:rPr>
        <w:t>Θ</w:t>
      </w:r>
      <w:r>
        <w:rPr>
          <w:sz w:val="28"/>
          <w:szCs w:val="27"/>
          <w:shd w:val="clear" w:color="auto" w:fill="FFFFFF"/>
          <w:lang w:val="en-US"/>
        </w:rPr>
        <w:t>=2/10u^2</w:t>
      </w:r>
    </w:p>
    <w:p w:rsidR="009F70E7" w:rsidRPr="009F70E7" w:rsidRDefault="009F70E7" w:rsidP="00537E59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F42BF">
        <w:rPr>
          <w:sz w:val="28"/>
          <w:szCs w:val="27"/>
          <w:shd w:val="clear" w:color="auto" w:fill="FFFFFF"/>
        </w:rPr>
        <w:t>Θ</w:t>
      </w:r>
      <w:r>
        <w:rPr>
          <w:sz w:val="28"/>
          <w:szCs w:val="27"/>
          <w:shd w:val="clear" w:color="auto" w:fill="FFFFFF"/>
          <w:lang w:val="en-US"/>
        </w:rPr>
        <w:t>=0</w:t>
      </w:r>
    </w:p>
    <w:p w:rsidR="00166EF2" w:rsidRPr="001B2DDF" w:rsidRDefault="00266B37" w:rsidP="00CC5CC2">
      <w:pPr>
        <w:pStyle w:val="a3"/>
        <w:numPr>
          <w:ilvl w:val="0"/>
          <w:numId w:val="18"/>
        </w:numPr>
        <w:spacing w:line="360" w:lineRule="auto"/>
        <w:ind w:left="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FFFFFF"/>
        </w:rPr>
        <w:t>Вычисление статистики критерия</w:t>
      </w:r>
      <w:r w:rsidR="00166EF2" w:rsidRPr="00D043D3">
        <w:rPr>
          <w:b/>
          <w:sz w:val="28"/>
          <w:szCs w:val="28"/>
          <w:shd w:val="clear" w:color="auto" w:fill="FFFFFF"/>
        </w:rPr>
        <w:t>.</w:t>
      </w:r>
    </w:p>
    <w:p w:rsidR="001B2DDF" w:rsidRPr="00537E59" w:rsidRDefault="00537E59" w:rsidP="00537E59">
      <w:pPr>
        <w:pStyle w:val="a3"/>
        <w:spacing w:line="360" w:lineRule="auto"/>
        <w:ind w:left="0" w:firstLine="720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Алгоритм вычисления критерия</w:t>
      </w:r>
      <w:r w:rsidR="001B2DDF">
        <w:rPr>
          <w:b/>
          <w:sz w:val="28"/>
          <w:szCs w:val="28"/>
          <w:shd w:val="clear" w:color="auto" w:fill="FFFFFF"/>
        </w:rPr>
        <w:t xml:space="preserve"> Колмогорова-Смирнова</w:t>
      </w:r>
      <w:r w:rsidR="001B2DDF" w:rsidRPr="00537E59">
        <w:rPr>
          <w:b/>
          <w:sz w:val="28"/>
          <w:szCs w:val="28"/>
          <w:shd w:val="clear" w:color="auto" w:fill="FFFFFF"/>
        </w:rPr>
        <w:t>:</w:t>
      </w:r>
    </w:p>
    <w:p w:rsidR="009F70E7" w:rsidRPr="009F70E7" w:rsidRDefault="009F70E7" w:rsidP="00537E59">
      <w:pPr>
        <w:pStyle w:val="a3"/>
        <w:numPr>
          <w:ilvl w:val="0"/>
          <w:numId w:val="19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Сортируем выборку</w:t>
      </w:r>
      <w:r>
        <w:rPr>
          <w:sz w:val="28"/>
          <w:szCs w:val="28"/>
          <w:shd w:val="clear" w:color="auto" w:fill="FFFFFF"/>
          <w:lang w:val="en-US"/>
        </w:rPr>
        <w:t>.</w:t>
      </w:r>
    </w:p>
    <w:p w:rsidR="009F70E7" w:rsidRPr="009F70E7" w:rsidRDefault="009F70E7" w:rsidP="00537E59">
      <w:pPr>
        <w:pStyle w:val="a3"/>
        <w:numPr>
          <w:ilvl w:val="0"/>
          <w:numId w:val="19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Вычисляем теоретические значения распределения Лапласа</w:t>
      </w:r>
      <w:r w:rsidRPr="009F70E7">
        <w:rPr>
          <w:sz w:val="28"/>
          <w:szCs w:val="28"/>
          <w:shd w:val="clear" w:color="auto" w:fill="FFFFFF"/>
        </w:rPr>
        <w:t>.</w:t>
      </w:r>
    </w:p>
    <w:p w:rsidR="009F70E7" w:rsidRPr="009F70E7" w:rsidRDefault="009F70E7" w:rsidP="00537E59">
      <w:pPr>
        <w:pStyle w:val="a3"/>
        <w:numPr>
          <w:ilvl w:val="0"/>
          <w:numId w:val="19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Вычисляем статистику критерия с помощью следующей формулы</w:t>
      </w:r>
      <w:r w:rsidRPr="009F70E7">
        <w:rPr>
          <w:sz w:val="28"/>
          <w:szCs w:val="28"/>
          <w:shd w:val="clear" w:color="auto" w:fill="FFFFFF"/>
        </w:rPr>
        <w:t>:</w:t>
      </w:r>
    </w:p>
    <w:p w:rsidR="009F70E7" w:rsidRPr="009F70E7" w:rsidRDefault="009F70E7" w:rsidP="00537E59">
      <w:pPr>
        <w:pStyle w:val="a3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13385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E7" w:rsidRPr="009F70E7" w:rsidRDefault="009F70E7" w:rsidP="00537E59">
      <w:pPr>
        <w:pStyle w:val="a3"/>
        <w:numPr>
          <w:ilvl w:val="0"/>
          <w:numId w:val="19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Сравниваем полученное значение с </w:t>
      </w:r>
      <w:proofErr w:type="spellStart"/>
      <w:r>
        <w:rPr>
          <w:sz w:val="28"/>
          <w:szCs w:val="28"/>
          <w:shd w:val="clear" w:color="auto" w:fill="FFFFFF"/>
        </w:rPr>
        <w:t>квантилью</w:t>
      </w:r>
      <w:proofErr w:type="spellEnd"/>
      <w:r>
        <w:rPr>
          <w:sz w:val="28"/>
          <w:szCs w:val="28"/>
          <w:shd w:val="clear" w:color="auto" w:fill="FFFFFF"/>
        </w:rPr>
        <w:t xml:space="preserve"> распределения Колмогорова уровня 0.95 (</w:t>
      </w:r>
      <w:r>
        <w:rPr>
          <w:sz w:val="28"/>
          <w:szCs w:val="28"/>
          <w:shd w:val="clear" w:color="auto" w:fill="FFFFFF"/>
          <w:lang w:val="en-US"/>
        </w:rPr>
        <w:t>K</w:t>
      </w:r>
      <w:r w:rsidRPr="009F70E7">
        <w:rPr>
          <w:sz w:val="28"/>
          <w:szCs w:val="28"/>
          <w:shd w:val="clear" w:color="auto" w:fill="FFFFFF"/>
        </w:rPr>
        <w:t xml:space="preserve">=1.36). </w:t>
      </w:r>
    </w:p>
    <w:p w:rsidR="009F70E7" w:rsidRPr="009F70E7" w:rsidRDefault="009F70E7" w:rsidP="009F70E7">
      <w:pPr>
        <w:pStyle w:val="a3"/>
        <w:spacing w:line="360" w:lineRule="auto"/>
        <w:ind w:left="1800"/>
        <w:jc w:val="both"/>
        <w:rPr>
          <w:sz w:val="28"/>
          <w:szCs w:val="28"/>
        </w:rPr>
      </w:pPr>
    </w:p>
    <w:p w:rsidR="001B2DDF" w:rsidRDefault="00537E59" w:rsidP="00CC5CC2">
      <w:pPr>
        <w:pStyle w:val="a3"/>
        <w:spacing w:line="360" w:lineRule="auto"/>
        <w:ind w:left="0"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Алгоритм вычисления критерия</w:t>
      </w:r>
      <w:r w:rsidR="001B2DDF">
        <w:rPr>
          <w:b/>
          <w:sz w:val="28"/>
          <w:szCs w:val="28"/>
          <w:shd w:val="clear" w:color="auto" w:fill="FFFFFF"/>
        </w:rPr>
        <w:t xml:space="preserve"> Хи-квадрат</w:t>
      </w:r>
      <w:r w:rsidR="001B2DDF" w:rsidRPr="00CC3BD9">
        <w:rPr>
          <w:b/>
          <w:sz w:val="28"/>
          <w:szCs w:val="28"/>
          <w:shd w:val="clear" w:color="auto" w:fill="FFFFFF"/>
        </w:rPr>
        <w:t>:</w:t>
      </w:r>
    </w:p>
    <w:p w:rsidR="009F70E7" w:rsidRPr="009F70E7" w:rsidRDefault="009F70E7" w:rsidP="00CC5CC2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lastRenderedPageBreak/>
        <w:t>Сортируем выборку</w:t>
      </w:r>
      <w:r>
        <w:rPr>
          <w:sz w:val="28"/>
          <w:szCs w:val="28"/>
          <w:shd w:val="clear" w:color="auto" w:fill="FFFFFF"/>
          <w:lang w:val="en-US"/>
        </w:rPr>
        <w:t>.</w:t>
      </w:r>
    </w:p>
    <w:p w:rsidR="00D21E7B" w:rsidRDefault="009F70E7" w:rsidP="00CC5CC2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 формуле </w:t>
      </w:r>
      <w:proofErr w:type="spellStart"/>
      <w:r>
        <w:rPr>
          <w:sz w:val="28"/>
          <w:szCs w:val="28"/>
          <w:shd w:val="clear" w:color="auto" w:fill="FFFFFF"/>
        </w:rPr>
        <w:t>Стерджесса</w:t>
      </w:r>
      <w:proofErr w:type="spellEnd"/>
      <w:r>
        <w:rPr>
          <w:sz w:val="28"/>
          <w:szCs w:val="28"/>
          <w:shd w:val="clear" w:color="auto" w:fill="FFFFFF"/>
        </w:rPr>
        <w:t xml:space="preserve"> разбиваем выборку на</w:t>
      </w:r>
      <w:r w:rsidRPr="009F70E7">
        <w:rPr>
          <w:sz w:val="28"/>
          <w:szCs w:val="28"/>
          <w:shd w:val="clear" w:color="auto" w:fill="FFFFFF"/>
        </w:rPr>
        <w:t xml:space="preserve"> </w:t>
      </w:r>
      <w:r w:rsidR="00CC5CC2"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 групп и </w:t>
      </w:r>
      <w:r w:rsidR="00862327">
        <w:rPr>
          <w:sz w:val="28"/>
          <w:szCs w:val="28"/>
          <w:shd w:val="clear" w:color="auto" w:fill="FFFFFF"/>
          <w:lang w:val="en-US"/>
        </w:rPr>
        <w:t>k</w:t>
      </w:r>
      <w:r w:rsidR="00862327" w:rsidRPr="0086232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элементов</w:t>
      </w:r>
      <w:r w:rsidRPr="009F70E7">
        <w:rPr>
          <w:sz w:val="28"/>
          <w:szCs w:val="28"/>
          <w:shd w:val="clear" w:color="auto" w:fill="FFFFFF"/>
        </w:rPr>
        <w:t>:</w:t>
      </w:r>
    </w:p>
    <w:p w:rsidR="009F70E7" w:rsidRDefault="009F70E7" w:rsidP="00CC5CC2">
      <w:pPr>
        <w:pStyle w:val="a3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  <w:lang w:val="en-US" w:eastAsia="en-US"/>
        </w:rPr>
        <w:drawing>
          <wp:inline distT="0" distB="0" distL="0" distR="0" wp14:anchorId="7A7354DC" wp14:editId="358B81E5">
            <wp:extent cx="2333536" cy="37987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10" cy="40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27" w:rsidRDefault="00862327" w:rsidP="00CC5CC2">
      <w:pPr>
        <w:pStyle w:val="a3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  <w:lang w:val="en-US" w:eastAsia="en-US"/>
        </w:rPr>
        <w:drawing>
          <wp:inline distT="0" distB="0" distL="0" distR="0">
            <wp:extent cx="171450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E7" w:rsidRDefault="009F70E7" w:rsidP="00CC5CC2">
      <w:pPr>
        <w:pStyle w:val="a3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</w:p>
    <w:p w:rsidR="009F70E7" w:rsidRDefault="00862327" w:rsidP="00CC5CC2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Рассчитываем вероятности попадания в интервалы</w:t>
      </w:r>
    </w:p>
    <w:p w:rsidR="00862327" w:rsidRDefault="00862327" w:rsidP="00CC5CC2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Вычисляем статистику критерия по формуле (здесь </w:t>
      </w:r>
      <w:r w:rsidR="00CC5CC2">
        <w:rPr>
          <w:sz w:val="28"/>
          <w:szCs w:val="28"/>
          <w:shd w:val="clear" w:color="auto" w:fill="FFFFFF"/>
          <w:lang w:val="en-US"/>
        </w:rPr>
        <w:t>n</w:t>
      </w:r>
      <w:r w:rsidRPr="00862327">
        <w:rPr>
          <w:sz w:val="28"/>
          <w:szCs w:val="28"/>
          <w:shd w:val="clear" w:color="auto" w:fill="FFFFFF"/>
        </w:rPr>
        <w:t>=</w:t>
      </w:r>
      <w:r>
        <w:rPr>
          <w:sz w:val="28"/>
          <w:szCs w:val="28"/>
          <w:shd w:val="clear" w:color="auto" w:fill="FFFFFF"/>
          <w:lang w:val="en-US"/>
        </w:rPr>
        <w:t>r</w:t>
      </w:r>
      <w:r w:rsidRPr="00862327">
        <w:rPr>
          <w:sz w:val="28"/>
          <w:szCs w:val="28"/>
          <w:shd w:val="clear" w:color="auto" w:fill="FFFFFF"/>
        </w:rPr>
        <w:t>):</w:t>
      </w:r>
    </w:p>
    <w:p w:rsidR="00862327" w:rsidRDefault="00862327" w:rsidP="00CC5CC2">
      <w:pPr>
        <w:pStyle w:val="a3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  <w:lang w:val="en-US" w:eastAsia="en-US"/>
        </w:rPr>
        <w:drawing>
          <wp:inline distT="0" distB="0" distL="0" distR="0">
            <wp:extent cx="1533525" cy="77855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68" cy="78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E7" w:rsidRPr="00862327" w:rsidRDefault="00862327" w:rsidP="00CC5CC2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Сравниваем полученное значение с </w:t>
      </w:r>
      <w:proofErr w:type="spellStart"/>
      <w:r>
        <w:rPr>
          <w:sz w:val="28"/>
          <w:szCs w:val="28"/>
          <w:shd w:val="clear" w:color="auto" w:fill="FFFFFF"/>
        </w:rPr>
        <w:t>квантилью</w:t>
      </w:r>
      <w:proofErr w:type="spellEnd"/>
      <w:r>
        <w:rPr>
          <w:sz w:val="28"/>
          <w:szCs w:val="28"/>
          <w:shd w:val="clear" w:color="auto" w:fill="FFFFFF"/>
        </w:rPr>
        <w:t xml:space="preserve"> распределения хи-квадрат уровня 0.95 и числом степеней свободы </w:t>
      </w:r>
      <w:r>
        <w:rPr>
          <w:sz w:val="28"/>
          <w:szCs w:val="28"/>
          <w:shd w:val="clear" w:color="auto" w:fill="FFFFFF"/>
          <w:lang w:val="en-US"/>
        </w:rPr>
        <w:t>r</w:t>
      </w:r>
      <w:r w:rsidRPr="00862327">
        <w:rPr>
          <w:sz w:val="28"/>
          <w:szCs w:val="28"/>
          <w:shd w:val="clear" w:color="auto" w:fill="FFFFFF"/>
        </w:rPr>
        <w:t>-1 (</w:t>
      </w:r>
      <w:r w:rsidR="00CC5CC2"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>-1</w:t>
      </w:r>
      <w:r w:rsidRPr="00862327">
        <w:rPr>
          <w:sz w:val="28"/>
          <w:szCs w:val="28"/>
          <w:shd w:val="clear" w:color="auto" w:fill="FFFFFF"/>
        </w:rPr>
        <w:t>).</w:t>
      </w:r>
    </w:p>
    <w:p w:rsidR="001B2DDF" w:rsidRPr="009F70E7" w:rsidRDefault="001B2DDF" w:rsidP="00CC5CC2">
      <w:pPr>
        <w:pStyle w:val="a3"/>
        <w:spacing w:line="360" w:lineRule="auto"/>
        <w:ind w:left="0" w:firstLine="709"/>
        <w:jc w:val="both"/>
        <w:rPr>
          <w:sz w:val="28"/>
        </w:rPr>
      </w:pPr>
    </w:p>
    <w:p w:rsidR="00166EF2" w:rsidRPr="00D043D3" w:rsidRDefault="00584AB0" w:rsidP="00CC5CC2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FFFFFF"/>
        </w:rPr>
        <w:t>Процент выборок, для которых нулевая гипотеза была отвергнута.</w:t>
      </w:r>
    </w:p>
    <w:p w:rsidR="001B2DDF" w:rsidRDefault="001B2DDF" w:rsidP="00CC5CC2">
      <w:pPr>
        <w:pStyle w:val="a3"/>
        <w:spacing w:line="360" w:lineRule="auto"/>
        <w:ind w:left="0"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Критерий Колмогорова-Смирнова</w:t>
      </w:r>
      <w:r w:rsidRPr="001B2DDF">
        <w:rPr>
          <w:b/>
          <w:sz w:val="28"/>
          <w:szCs w:val="28"/>
          <w:shd w:val="clear" w:color="auto" w:fill="FFFFFF"/>
        </w:rPr>
        <w:t>: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 = 0;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=1:m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criterion_statistics_kolmogorov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n) * maximum(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criterion_statistics_kolmogorov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1.36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k = k + 1;</w:t>
      </w:r>
    </w:p>
    <w:p w:rsidR="00F571DF" w:rsidRP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end</w:t>
      </w:r>
      <w:proofErr w:type="gramEnd"/>
    </w:p>
    <w:p w:rsidR="00F571DF" w:rsidRP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end</w:t>
      </w:r>
      <w:proofErr w:type="gramEnd"/>
    </w:p>
    <w:p w:rsidR="00F571DF" w:rsidRPr="001B2DDF" w:rsidRDefault="00F571DF" w:rsidP="001B2DDF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1B2DDF" w:rsidRDefault="001B2DDF" w:rsidP="00CC5CC2">
      <w:pPr>
        <w:pStyle w:val="a3"/>
        <w:spacing w:line="360" w:lineRule="auto"/>
        <w:ind w:left="0"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Критерий Хи-квадрат</w:t>
      </w:r>
      <w:r w:rsidRPr="001B2DDF">
        <w:rPr>
          <w:b/>
          <w:sz w:val="28"/>
          <w:szCs w:val="28"/>
          <w:shd w:val="clear" w:color="auto" w:fill="FFFFFF"/>
        </w:rPr>
        <w:t>: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1,m);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=1:m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j=1:r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(1,i)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(1,i) + ((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j,i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- n * P(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j,i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))^2 / (n * P(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j,i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end</w:t>
      </w:r>
      <w:proofErr w:type="gramEnd"/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end</w:t>
      </w:r>
      <w:proofErr w:type="gramEnd"/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 = 0;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lastRenderedPageBreak/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=1:m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(1,i) &gt; chi2inv(0.95, r - 1)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k = k + 1;</w:t>
      </w:r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end</w:t>
      </w:r>
      <w:proofErr w:type="gramEnd"/>
    </w:p>
    <w:p w:rsidR="00F571DF" w:rsidRDefault="00F571DF" w:rsidP="00F571DF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end</w:t>
      </w:r>
      <w:proofErr w:type="gramEnd"/>
    </w:p>
    <w:p w:rsidR="00F571DF" w:rsidRPr="001B2DDF" w:rsidRDefault="00F571DF" w:rsidP="00CC5CC2">
      <w:pPr>
        <w:pStyle w:val="a3"/>
        <w:spacing w:line="360" w:lineRule="auto"/>
        <w:ind w:left="0" w:firstLine="720"/>
        <w:jc w:val="both"/>
        <w:rPr>
          <w:b/>
          <w:sz w:val="28"/>
          <w:szCs w:val="28"/>
        </w:rPr>
      </w:pPr>
    </w:p>
    <w:p w:rsidR="00166EF2" w:rsidRDefault="001B2DDF" w:rsidP="001B2DDF">
      <w:pPr>
        <w:pStyle w:val="a3"/>
        <w:numPr>
          <w:ilvl w:val="0"/>
          <w:numId w:val="18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Мощность критерия в зависимости от альтернативы.</w:t>
      </w:r>
    </w:p>
    <w:p w:rsidR="00CC3BD9" w:rsidRDefault="00CC3BD9" w:rsidP="00CC3BD9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Мощность критерия Колмогорова </w:t>
      </w:r>
      <w:r w:rsidRPr="00CC3BD9">
        <w:rPr>
          <w:b/>
          <w:color w:val="000000" w:themeColor="text1"/>
          <w:sz w:val="28"/>
          <w:szCs w:val="28"/>
        </w:rPr>
        <w:t>(</w:t>
      </w:r>
      <w:r w:rsidRPr="00CC3BD9">
        <w:rPr>
          <w:b/>
          <w:color w:val="000000" w:themeColor="text1"/>
          <w:sz w:val="28"/>
          <w:szCs w:val="28"/>
          <w:shd w:val="clear" w:color="auto" w:fill="FFFFFF"/>
        </w:rPr>
        <w:t xml:space="preserve">α=1- </w:t>
      </w:r>
      <w:r w:rsidRPr="00CC3BD9">
        <w:rPr>
          <w:b/>
          <w:color w:val="000000" w:themeColor="text1"/>
          <w:sz w:val="32"/>
          <w:szCs w:val="20"/>
          <w:shd w:val="clear" w:color="auto" w:fill="FFFFFF"/>
        </w:rPr>
        <w:t>γ</w:t>
      </w:r>
      <w:r w:rsidRPr="00CC3BD9">
        <w:rPr>
          <w:b/>
          <w:color w:val="000000" w:themeColor="text1"/>
          <w:sz w:val="28"/>
          <w:szCs w:val="28"/>
          <w:shd w:val="clear" w:color="auto" w:fill="FFFFFF"/>
        </w:rPr>
        <w:t>=0.05)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759"/>
        <w:gridCol w:w="1800"/>
        <w:gridCol w:w="1800"/>
        <w:gridCol w:w="1800"/>
        <w:gridCol w:w="1800"/>
      </w:tblGrid>
      <w:tr w:rsidR="00AE725E" w:rsidTr="00CC3BD9">
        <w:tc>
          <w:tcPr>
            <w:tcW w:w="1935" w:type="dxa"/>
          </w:tcPr>
          <w:p w:rsidR="00CC3BD9" w:rsidRPr="00CC3BD9" w:rsidRDefault="00CC3BD9" w:rsidP="00CC3BD9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36" w:type="dxa"/>
          </w:tcPr>
          <w:p w:rsidR="00CC3BD9" w:rsidRPr="00CC3BD9" w:rsidRDefault="00CC3BD9" w:rsidP="00CC3BD9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CC3BD9">
              <w:rPr>
                <w:sz w:val="28"/>
                <w:szCs w:val="27"/>
                <w:shd w:val="clear" w:color="auto" w:fill="FFFFFF"/>
              </w:rPr>
              <w:t>Θ</w:t>
            </w:r>
            <w:r>
              <w:rPr>
                <w:sz w:val="28"/>
                <w:szCs w:val="27"/>
                <w:shd w:val="clear" w:color="auto" w:fill="FFFFFF"/>
                <w:lang w:val="en-US"/>
              </w:rPr>
              <w:t>=2/16</w:t>
            </w:r>
          </w:p>
        </w:tc>
        <w:tc>
          <w:tcPr>
            <w:tcW w:w="1936" w:type="dxa"/>
          </w:tcPr>
          <w:p w:rsidR="00CC3BD9" w:rsidRPr="00CC3BD9" w:rsidRDefault="00CC3BD9" w:rsidP="00CC3BD9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CC3BD9">
              <w:rPr>
                <w:sz w:val="28"/>
                <w:szCs w:val="27"/>
                <w:shd w:val="clear" w:color="auto" w:fill="FFFFFF"/>
              </w:rPr>
              <w:t>Θ</w:t>
            </w:r>
            <w:r>
              <w:rPr>
                <w:sz w:val="28"/>
                <w:szCs w:val="27"/>
                <w:shd w:val="clear" w:color="auto" w:fill="FFFFFF"/>
                <w:lang w:val="en-US"/>
              </w:rPr>
              <w:t>=2/48</w:t>
            </w:r>
          </w:p>
        </w:tc>
        <w:tc>
          <w:tcPr>
            <w:tcW w:w="1936" w:type="dxa"/>
          </w:tcPr>
          <w:p w:rsidR="00CC3BD9" w:rsidRPr="00CC3BD9" w:rsidRDefault="00CC3BD9" w:rsidP="00CC3BD9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CC3BD9">
              <w:rPr>
                <w:sz w:val="28"/>
                <w:szCs w:val="27"/>
                <w:shd w:val="clear" w:color="auto" w:fill="FFFFFF"/>
              </w:rPr>
              <w:t>Θ</w:t>
            </w:r>
            <w:r>
              <w:rPr>
                <w:sz w:val="28"/>
                <w:szCs w:val="27"/>
                <w:shd w:val="clear" w:color="auto" w:fill="FFFFFF"/>
                <w:lang w:val="en-US"/>
              </w:rPr>
              <w:t>=2/160</w:t>
            </w:r>
          </w:p>
        </w:tc>
        <w:tc>
          <w:tcPr>
            <w:tcW w:w="1936" w:type="dxa"/>
          </w:tcPr>
          <w:p w:rsidR="00CC3BD9" w:rsidRPr="00CC3BD9" w:rsidRDefault="00CC3BD9" w:rsidP="00CC3BD9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AE725E" w:rsidRPr="008A44A0" w:rsidTr="00CC3BD9">
        <w:tc>
          <w:tcPr>
            <w:tcW w:w="1935" w:type="dxa"/>
          </w:tcPr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8A44A0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n=10</w:t>
            </w:r>
          </w:p>
        </w:tc>
        <w:tc>
          <w:tcPr>
            <w:tcW w:w="1936" w:type="dxa"/>
          </w:tcPr>
          <w:p w:rsidR="00CC3BD9" w:rsidRPr="008A44A0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0.078000</w:t>
            </w: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0.062000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0.057000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0.054000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AE725E" w:rsidRPr="008A44A0" w:rsidTr="00CC3BD9">
        <w:tc>
          <w:tcPr>
            <w:tcW w:w="1935" w:type="dxa"/>
          </w:tcPr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8A44A0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n=100</w:t>
            </w: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0.395000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0.304000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0.299000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36" w:type="dxa"/>
          </w:tcPr>
          <w:p w:rsidR="00CC3BD9" w:rsidRPr="008A44A0" w:rsidRDefault="008A44A0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A44A0">
              <w:rPr>
                <w:color w:val="000000" w:themeColor="text1"/>
                <w:sz w:val="28"/>
                <w:szCs w:val="28"/>
                <w:shd w:val="clear" w:color="auto" w:fill="FFFFFF"/>
              </w:rPr>
              <w:t>0.23</w:t>
            </w:r>
            <w:r w:rsidR="001A73F7" w:rsidRPr="008A44A0">
              <w:rPr>
                <w:color w:val="000000" w:themeColor="text1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AE725E" w:rsidRPr="008A44A0" w:rsidTr="00CC3BD9">
        <w:tc>
          <w:tcPr>
            <w:tcW w:w="1935" w:type="dxa"/>
          </w:tcPr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A44A0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n=1000</w:t>
            </w: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1.000000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1.000000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1.000000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36" w:type="dxa"/>
          </w:tcPr>
          <w:p w:rsidR="008A44A0" w:rsidRPr="008A44A0" w:rsidRDefault="008A44A0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1.000000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</w:tbl>
    <w:p w:rsidR="00CC3BD9" w:rsidRPr="008A44A0" w:rsidRDefault="00CC3BD9" w:rsidP="008A44A0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  <w:shd w:val="clear" w:color="auto" w:fill="FFFFFF"/>
        </w:rPr>
      </w:pPr>
    </w:p>
    <w:p w:rsidR="00CC3BD9" w:rsidRPr="008A44A0" w:rsidRDefault="00CC3BD9" w:rsidP="008A44A0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  <w:shd w:val="clear" w:color="auto" w:fill="FFFFFF"/>
        </w:rPr>
      </w:pPr>
      <w:r w:rsidRPr="008A44A0">
        <w:rPr>
          <w:b/>
          <w:color w:val="000000" w:themeColor="text1"/>
          <w:sz w:val="28"/>
          <w:szCs w:val="28"/>
        </w:rPr>
        <w:t>Мощность критерия Хи-квадрат (</w:t>
      </w:r>
      <w:r w:rsidRPr="008A44A0">
        <w:rPr>
          <w:b/>
          <w:color w:val="000000" w:themeColor="text1"/>
          <w:sz w:val="28"/>
          <w:szCs w:val="28"/>
          <w:shd w:val="clear" w:color="auto" w:fill="FFFFFF"/>
        </w:rPr>
        <w:t>α=1- γ=0.05)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759"/>
        <w:gridCol w:w="1800"/>
        <w:gridCol w:w="1800"/>
        <w:gridCol w:w="1800"/>
        <w:gridCol w:w="1800"/>
      </w:tblGrid>
      <w:tr w:rsidR="00AE725E" w:rsidRPr="008A44A0" w:rsidTr="0034159F">
        <w:tc>
          <w:tcPr>
            <w:tcW w:w="1935" w:type="dxa"/>
          </w:tcPr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36" w:type="dxa"/>
          </w:tcPr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8A44A0">
              <w:rPr>
                <w:sz w:val="28"/>
                <w:szCs w:val="28"/>
                <w:shd w:val="clear" w:color="auto" w:fill="FFFFFF"/>
              </w:rPr>
              <w:t>Θ</w:t>
            </w:r>
            <w:r w:rsidRPr="008A44A0">
              <w:rPr>
                <w:sz w:val="28"/>
                <w:szCs w:val="28"/>
                <w:shd w:val="clear" w:color="auto" w:fill="FFFFFF"/>
                <w:lang w:val="en-US"/>
              </w:rPr>
              <w:t>=2/16</w:t>
            </w:r>
          </w:p>
        </w:tc>
        <w:tc>
          <w:tcPr>
            <w:tcW w:w="1936" w:type="dxa"/>
          </w:tcPr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A44A0">
              <w:rPr>
                <w:sz w:val="28"/>
                <w:szCs w:val="28"/>
                <w:shd w:val="clear" w:color="auto" w:fill="FFFFFF"/>
              </w:rPr>
              <w:t>Θ</w:t>
            </w:r>
            <w:r w:rsidRPr="008A44A0">
              <w:rPr>
                <w:sz w:val="28"/>
                <w:szCs w:val="28"/>
                <w:shd w:val="clear" w:color="auto" w:fill="FFFFFF"/>
                <w:lang w:val="en-US"/>
              </w:rPr>
              <w:t>=2/48</w:t>
            </w:r>
          </w:p>
        </w:tc>
        <w:tc>
          <w:tcPr>
            <w:tcW w:w="1936" w:type="dxa"/>
          </w:tcPr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A44A0">
              <w:rPr>
                <w:sz w:val="28"/>
                <w:szCs w:val="28"/>
                <w:shd w:val="clear" w:color="auto" w:fill="FFFFFF"/>
              </w:rPr>
              <w:t>Θ</w:t>
            </w:r>
            <w:r w:rsidRPr="008A44A0">
              <w:rPr>
                <w:sz w:val="28"/>
                <w:szCs w:val="28"/>
                <w:shd w:val="clear" w:color="auto" w:fill="FFFFFF"/>
                <w:lang w:val="en-US"/>
              </w:rPr>
              <w:t>=2/160</w:t>
            </w:r>
          </w:p>
        </w:tc>
        <w:tc>
          <w:tcPr>
            <w:tcW w:w="1936" w:type="dxa"/>
          </w:tcPr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8A44A0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AE725E" w:rsidRPr="008A44A0" w:rsidTr="0034159F">
        <w:tc>
          <w:tcPr>
            <w:tcW w:w="1935" w:type="dxa"/>
          </w:tcPr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8A44A0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n=10</w:t>
            </w: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0.377000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0.372000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0.361000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36" w:type="dxa"/>
          </w:tcPr>
          <w:p w:rsidR="00CC3BD9" w:rsidRPr="008A44A0" w:rsidRDefault="001F42BF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A44A0">
              <w:rPr>
                <w:color w:val="000000" w:themeColor="text1"/>
                <w:sz w:val="28"/>
                <w:szCs w:val="28"/>
                <w:shd w:val="clear" w:color="auto" w:fill="FFFFFF"/>
              </w:rPr>
              <w:t>0.234</w:t>
            </w:r>
          </w:p>
        </w:tc>
      </w:tr>
      <w:tr w:rsidR="00AE725E" w:rsidRPr="008A44A0" w:rsidTr="0034159F">
        <w:tc>
          <w:tcPr>
            <w:tcW w:w="1935" w:type="dxa"/>
          </w:tcPr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8A44A0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n=100</w:t>
            </w: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0.709000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0.705000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0.677000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36" w:type="dxa"/>
          </w:tcPr>
          <w:p w:rsidR="008A44A0" w:rsidRPr="008A44A0" w:rsidRDefault="008A44A0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0.627000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AE725E" w:rsidRPr="008A44A0" w:rsidTr="0034159F">
        <w:tc>
          <w:tcPr>
            <w:tcW w:w="1935" w:type="dxa"/>
          </w:tcPr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A44A0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n=1000</w:t>
            </w: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1.000000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1.000000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36" w:type="dxa"/>
          </w:tcPr>
          <w:p w:rsidR="00AE725E" w:rsidRPr="00AE725E" w:rsidRDefault="00AE725E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1.000000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36" w:type="dxa"/>
          </w:tcPr>
          <w:p w:rsidR="008A44A0" w:rsidRPr="008A44A0" w:rsidRDefault="008A44A0" w:rsidP="008A44A0">
            <w:pPr>
              <w:spacing w:line="315" w:lineRule="atLeast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8A44A0">
              <w:rPr>
                <w:color w:val="000000"/>
                <w:sz w:val="28"/>
                <w:szCs w:val="28"/>
                <w:lang w:val="en-US" w:eastAsia="en-US"/>
              </w:rPr>
              <w:t>1.000000</w:t>
            </w:r>
          </w:p>
          <w:p w:rsidR="00CC3BD9" w:rsidRPr="008A44A0" w:rsidRDefault="00CC3BD9" w:rsidP="008A44A0">
            <w:pPr>
              <w:pStyle w:val="a3"/>
              <w:spacing w:line="360" w:lineRule="auto"/>
              <w:ind w:left="0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</w:tbl>
    <w:p w:rsidR="00CC3BD9" w:rsidRPr="00CC3BD9" w:rsidRDefault="00CC3BD9" w:rsidP="00CC3BD9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CC3BD9" w:rsidRPr="00CC3BD9" w:rsidRDefault="00CC3BD9" w:rsidP="00CC3BD9">
      <w:pPr>
        <w:pStyle w:val="a3"/>
        <w:spacing w:line="360" w:lineRule="auto"/>
        <w:jc w:val="center"/>
        <w:rPr>
          <w:b/>
          <w:sz w:val="28"/>
          <w:szCs w:val="28"/>
        </w:rPr>
      </w:pPr>
    </w:p>
    <w:p w:rsidR="001B2DDF" w:rsidRPr="00D043D3" w:rsidRDefault="001B2DDF" w:rsidP="00CC5CC2">
      <w:pPr>
        <w:pStyle w:val="a3"/>
        <w:numPr>
          <w:ilvl w:val="0"/>
          <w:numId w:val="18"/>
        </w:numPr>
        <w:spacing w:line="360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b/>
          <w:sz w:val="28"/>
          <w:szCs w:val="28"/>
          <w:lang w:val="en-US"/>
        </w:rPr>
        <w:t>.</w:t>
      </w:r>
    </w:p>
    <w:p w:rsidR="00862700" w:rsidRPr="00CC5CC2" w:rsidRDefault="00CC5CC2" w:rsidP="00CC5C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большем</w:t>
      </w:r>
      <w:r w:rsidR="001F42BF">
        <w:rPr>
          <w:sz w:val="28"/>
          <w:szCs w:val="28"/>
        </w:rPr>
        <w:t xml:space="preserve"> увеличении сдвига</w:t>
      </w:r>
      <w:r>
        <w:rPr>
          <w:sz w:val="28"/>
          <w:szCs w:val="28"/>
        </w:rPr>
        <w:t xml:space="preserve"> и объеме выборки</w:t>
      </w:r>
      <w:r w:rsidR="001F42B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вероятность принятия гипотез </w:t>
      </w:r>
      <w:r w:rsidR="001F42BF">
        <w:rPr>
          <w:sz w:val="28"/>
          <w:szCs w:val="28"/>
        </w:rPr>
        <w:t>критериев Колмогорова</w:t>
      </w:r>
      <w:r>
        <w:rPr>
          <w:sz w:val="28"/>
          <w:szCs w:val="28"/>
        </w:rPr>
        <w:t>-Смирнова</w:t>
      </w:r>
      <w:r w:rsidR="001F42BF">
        <w:rPr>
          <w:sz w:val="28"/>
          <w:szCs w:val="28"/>
        </w:rPr>
        <w:t xml:space="preserve"> и Хи-квадрат </w:t>
      </w:r>
      <w:r>
        <w:rPr>
          <w:sz w:val="28"/>
          <w:szCs w:val="28"/>
        </w:rPr>
        <w:t>уменьшаются</w:t>
      </w:r>
      <w:r w:rsidR="00537E59">
        <w:rPr>
          <w:sz w:val="28"/>
          <w:szCs w:val="28"/>
        </w:rPr>
        <w:t>, соответственно увеличивается вероятность отвержения гипотез</w:t>
      </w:r>
      <w:r w:rsidR="001F42BF">
        <w:rPr>
          <w:sz w:val="28"/>
          <w:szCs w:val="28"/>
        </w:rPr>
        <w:t>.</w:t>
      </w:r>
      <w:r w:rsidR="00594B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критерий Хи-квадрат является более мощным по сравнению с критерием Колмогорова. </w:t>
      </w:r>
      <w:r>
        <w:rPr>
          <w:sz w:val="28"/>
          <w:szCs w:val="28"/>
        </w:rPr>
        <w:lastRenderedPageBreak/>
        <w:t xml:space="preserve">Значение мощности </w:t>
      </w:r>
      <w:r w:rsidR="00537E59">
        <w:rPr>
          <w:sz w:val="28"/>
          <w:szCs w:val="28"/>
        </w:rPr>
        <w:t xml:space="preserve">данных критериев </w:t>
      </w:r>
      <w:r>
        <w:rPr>
          <w:sz w:val="28"/>
          <w:szCs w:val="28"/>
        </w:rPr>
        <w:t>совпадает с уровнем значимости при нулевом сдвиге</w:t>
      </w:r>
      <w:r w:rsidR="00537E59">
        <w:rPr>
          <w:sz w:val="28"/>
          <w:szCs w:val="28"/>
        </w:rPr>
        <w:t>.</w:t>
      </w:r>
      <w:bookmarkStart w:id="0" w:name="_GoBack"/>
      <w:bookmarkEnd w:id="0"/>
    </w:p>
    <w:sectPr w:rsidR="00862700" w:rsidRPr="00CC5CC2" w:rsidSect="00196E40">
      <w:footerReference w:type="default" r:id="rId16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9B8" w:rsidRDefault="001669B8">
      <w:r>
        <w:separator/>
      </w:r>
    </w:p>
  </w:endnote>
  <w:endnote w:type="continuationSeparator" w:id="0">
    <w:p w:rsidR="001669B8" w:rsidRDefault="0016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2DC" w:rsidRDefault="00C302D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9B8" w:rsidRDefault="001669B8">
      <w:r>
        <w:separator/>
      </w:r>
    </w:p>
  </w:footnote>
  <w:footnote w:type="continuationSeparator" w:id="0">
    <w:p w:rsidR="001669B8" w:rsidRDefault="00166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45F4"/>
    <w:multiLevelType w:val="hybridMultilevel"/>
    <w:tmpl w:val="61CC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A6CDD"/>
    <w:multiLevelType w:val="hybridMultilevel"/>
    <w:tmpl w:val="4A8AEA64"/>
    <w:lvl w:ilvl="0" w:tplc="A4FE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A650AF"/>
    <w:multiLevelType w:val="hybridMultilevel"/>
    <w:tmpl w:val="C5863058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430A74"/>
    <w:multiLevelType w:val="hybridMultilevel"/>
    <w:tmpl w:val="3BFC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49A9"/>
    <w:multiLevelType w:val="hybridMultilevel"/>
    <w:tmpl w:val="C7F2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574B6"/>
    <w:multiLevelType w:val="hybridMultilevel"/>
    <w:tmpl w:val="09845FCE"/>
    <w:lvl w:ilvl="0" w:tplc="19B81C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5B36DF"/>
    <w:multiLevelType w:val="hybridMultilevel"/>
    <w:tmpl w:val="71B6E7E8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A18D2"/>
    <w:multiLevelType w:val="hybridMultilevel"/>
    <w:tmpl w:val="B368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337A2"/>
    <w:multiLevelType w:val="hybridMultilevel"/>
    <w:tmpl w:val="05E8DF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895B2B"/>
    <w:multiLevelType w:val="multilevel"/>
    <w:tmpl w:val="B100CAAA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789"/>
      <w:numFmt w:val="decimal"/>
      <w:lvlText w:val="%1.%2"/>
      <w:lvlJc w:val="left"/>
      <w:pPr>
        <w:ind w:left="11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10" w15:restartNumberingAfterBreak="0">
    <w:nsid w:val="4BED0D5C"/>
    <w:multiLevelType w:val="hybridMultilevel"/>
    <w:tmpl w:val="2392E8F4"/>
    <w:lvl w:ilvl="0" w:tplc="DC287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EA7F97"/>
    <w:multiLevelType w:val="hybridMultilevel"/>
    <w:tmpl w:val="ADBE018E"/>
    <w:lvl w:ilvl="0" w:tplc="E1C6F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0941C4"/>
    <w:multiLevelType w:val="hybridMultilevel"/>
    <w:tmpl w:val="CFE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821EE"/>
    <w:multiLevelType w:val="hybridMultilevel"/>
    <w:tmpl w:val="10C84BBE"/>
    <w:lvl w:ilvl="0" w:tplc="A14418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F46B8"/>
    <w:multiLevelType w:val="hybridMultilevel"/>
    <w:tmpl w:val="2F5E7E9C"/>
    <w:lvl w:ilvl="0" w:tplc="42F89C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5EF615C"/>
    <w:multiLevelType w:val="hybridMultilevel"/>
    <w:tmpl w:val="4A22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95DD6"/>
    <w:multiLevelType w:val="hybridMultilevel"/>
    <w:tmpl w:val="8182E5E6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3937FF"/>
    <w:multiLevelType w:val="hybridMultilevel"/>
    <w:tmpl w:val="44A028DC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64488A"/>
    <w:multiLevelType w:val="hybridMultilevel"/>
    <w:tmpl w:val="FCCCA54A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BF60CB"/>
    <w:multiLevelType w:val="hybridMultilevel"/>
    <w:tmpl w:val="C5863058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0D422B"/>
    <w:multiLevelType w:val="multilevel"/>
    <w:tmpl w:val="361894E4"/>
    <w:lvl w:ilvl="0">
      <w:start w:val="1"/>
      <w:numFmt w:val="decimal"/>
      <w:lvlText w:val="%1."/>
      <w:lvlJc w:val="left"/>
      <w:pPr>
        <w:ind w:left="616" w:hanging="358"/>
      </w:pPr>
      <w:rPr>
        <w:rFonts w:ascii="Times New Roman" w:eastAsia="Times New Roman" w:hAnsi="Times New Roman" w:cs="Times New Roman"/>
        <w:spacing w:val="-30"/>
        <w:w w:val="97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70" w:hanging="406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45" w:hanging="40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10" w:hanging="40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75" w:hanging="40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40" w:hanging="40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05" w:hanging="40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70" w:hanging="40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6" w:hanging="406"/>
      </w:pPr>
      <w:rPr>
        <w:rFonts w:hint="default"/>
        <w:lang w:val="ru-RU" w:eastAsia="ru-RU" w:bidi="ru-RU"/>
      </w:rPr>
    </w:lvl>
  </w:abstractNum>
  <w:abstractNum w:abstractNumId="21" w15:restartNumberingAfterBreak="0">
    <w:nsid w:val="7F5F46E8"/>
    <w:multiLevelType w:val="hybridMultilevel"/>
    <w:tmpl w:val="04E0831E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13"/>
  </w:num>
  <w:num w:numId="5">
    <w:abstractNumId w:val="2"/>
  </w:num>
  <w:num w:numId="6">
    <w:abstractNumId w:val="0"/>
  </w:num>
  <w:num w:numId="7">
    <w:abstractNumId w:val="10"/>
  </w:num>
  <w:num w:numId="8">
    <w:abstractNumId w:val="19"/>
  </w:num>
  <w:num w:numId="9">
    <w:abstractNumId w:val="17"/>
  </w:num>
  <w:num w:numId="10">
    <w:abstractNumId w:val="21"/>
  </w:num>
  <w:num w:numId="11">
    <w:abstractNumId w:val="16"/>
  </w:num>
  <w:num w:numId="12">
    <w:abstractNumId w:val="18"/>
  </w:num>
  <w:num w:numId="13">
    <w:abstractNumId w:val="3"/>
  </w:num>
  <w:num w:numId="14">
    <w:abstractNumId w:val="14"/>
  </w:num>
  <w:num w:numId="15">
    <w:abstractNumId w:val="9"/>
  </w:num>
  <w:num w:numId="16">
    <w:abstractNumId w:val="4"/>
  </w:num>
  <w:num w:numId="17">
    <w:abstractNumId w:val="7"/>
  </w:num>
  <w:num w:numId="18">
    <w:abstractNumId w:val="15"/>
  </w:num>
  <w:num w:numId="19">
    <w:abstractNumId w:val="1"/>
  </w:num>
  <w:num w:numId="20">
    <w:abstractNumId w:val="8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27"/>
    <w:rsid w:val="00021687"/>
    <w:rsid w:val="00045077"/>
    <w:rsid w:val="00066A79"/>
    <w:rsid w:val="000711E9"/>
    <w:rsid w:val="0009530D"/>
    <w:rsid w:val="000D2D72"/>
    <w:rsid w:val="001472BE"/>
    <w:rsid w:val="001669B8"/>
    <w:rsid w:val="00166EF2"/>
    <w:rsid w:val="00194C94"/>
    <w:rsid w:val="00196E40"/>
    <w:rsid w:val="00197A48"/>
    <w:rsid w:val="001A73F7"/>
    <w:rsid w:val="001B185D"/>
    <w:rsid w:val="001B2257"/>
    <w:rsid w:val="001B2DDF"/>
    <w:rsid w:val="001C0848"/>
    <w:rsid w:val="001C79DD"/>
    <w:rsid w:val="001D7FE4"/>
    <w:rsid w:val="001F42BF"/>
    <w:rsid w:val="00266B37"/>
    <w:rsid w:val="002737E0"/>
    <w:rsid w:val="00287B8B"/>
    <w:rsid w:val="00294559"/>
    <w:rsid w:val="002B3102"/>
    <w:rsid w:val="00306D42"/>
    <w:rsid w:val="00330656"/>
    <w:rsid w:val="00360540"/>
    <w:rsid w:val="00367399"/>
    <w:rsid w:val="00372A19"/>
    <w:rsid w:val="003D1B1D"/>
    <w:rsid w:val="003E2DBC"/>
    <w:rsid w:val="004106B3"/>
    <w:rsid w:val="0043640B"/>
    <w:rsid w:val="00443A72"/>
    <w:rsid w:val="00454C9D"/>
    <w:rsid w:val="00477B37"/>
    <w:rsid w:val="004E542E"/>
    <w:rsid w:val="005020DF"/>
    <w:rsid w:val="00514739"/>
    <w:rsid w:val="00537E59"/>
    <w:rsid w:val="00584AB0"/>
    <w:rsid w:val="00587762"/>
    <w:rsid w:val="00594BEF"/>
    <w:rsid w:val="005B1CAF"/>
    <w:rsid w:val="005C6BC9"/>
    <w:rsid w:val="005E701E"/>
    <w:rsid w:val="00611B25"/>
    <w:rsid w:val="006154B0"/>
    <w:rsid w:val="006422CA"/>
    <w:rsid w:val="0068490E"/>
    <w:rsid w:val="00685B38"/>
    <w:rsid w:val="006B4880"/>
    <w:rsid w:val="006C74F7"/>
    <w:rsid w:val="006D097E"/>
    <w:rsid w:val="007142D0"/>
    <w:rsid w:val="00730C07"/>
    <w:rsid w:val="00746458"/>
    <w:rsid w:val="0074666D"/>
    <w:rsid w:val="007909AB"/>
    <w:rsid w:val="007B76B6"/>
    <w:rsid w:val="007C6C86"/>
    <w:rsid w:val="00813CD7"/>
    <w:rsid w:val="00826B51"/>
    <w:rsid w:val="0085593A"/>
    <w:rsid w:val="00862327"/>
    <w:rsid w:val="00862700"/>
    <w:rsid w:val="00874287"/>
    <w:rsid w:val="00892851"/>
    <w:rsid w:val="008A049D"/>
    <w:rsid w:val="008A44A0"/>
    <w:rsid w:val="008A5003"/>
    <w:rsid w:val="008E6489"/>
    <w:rsid w:val="008E7351"/>
    <w:rsid w:val="008F1E8E"/>
    <w:rsid w:val="008F2428"/>
    <w:rsid w:val="00903952"/>
    <w:rsid w:val="00924531"/>
    <w:rsid w:val="009247FE"/>
    <w:rsid w:val="009D342E"/>
    <w:rsid w:val="009D5126"/>
    <w:rsid w:val="009E49FB"/>
    <w:rsid w:val="009F70E7"/>
    <w:rsid w:val="00A269BD"/>
    <w:rsid w:val="00A33A66"/>
    <w:rsid w:val="00A3674F"/>
    <w:rsid w:val="00A41514"/>
    <w:rsid w:val="00A52035"/>
    <w:rsid w:val="00A72813"/>
    <w:rsid w:val="00AB6787"/>
    <w:rsid w:val="00AC217F"/>
    <w:rsid w:val="00AC5D4B"/>
    <w:rsid w:val="00AE725E"/>
    <w:rsid w:val="00B073FB"/>
    <w:rsid w:val="00B26919"/>
    <w:rsid w:val="00B331DB"/>
    <w:rsid w:val="00B6317A"/>
    <w:rsid w:val="00B77E33"/>
    <w:rsid w:val="00B9202A"/>
    <w:rsid w:val="00C01BBF"/>
    <w:rsid w:val="00C302DC"/>
    <w:rsid w:val="00C31A27"/>
    <w:rsid w:val="00CC17B8"/>
    <w:rsid w:val="00CC3BD9"/>
    <w:rsid w:val="00CC5CC2"/>
    <w:rsid w:val="00CC5FCD"/>
    <w:rsid w:val="00D043D3"/>
    <w:rsid w:val="00D21E7B"/>
    <w:rsid w:val="00D4203E"/>
    <w:rsid w:val="00D435B7"/>
    <w:rsid w:val="00D60733"/>
    <w:rsid w:val="00D66868"/>
    <w:rsid w:val="00DB0A76"/>
    <w:rsid w:val="00E51D7A"/>
    <w:rsid w:val="00E57B36"/>
    <w:rsid w:val="00EB3B0F"/>
    <w:rsid w:val="00EB60BE"/>
    <w:rsid w:val="00F31705"/>
    <w:rsid w:val="00F444A0"/>
    <w:rsid w:val="00F4498C"/>
    <w:rsid w:val="00F50AF6"/>
    <w:rsid w:val="00F5236C"/>
    <w:rsid w:val="00F571DF"/>
    <w:rsid w:val="00F94DC5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43986-B7AE-44DE-8F8C-E6651BEE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uiPriority w:val="99"/>
    <w:qFormat/>
    <w:rsid w:val="0092453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924531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924531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92453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453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4">
    <w:name w:val="Book Title"/>
    <w:uiPriority w:val="33"/>
    <w:qFormat/>
    <w:rsid w:val="00924531"/>
    <w:rPr>
      <w:b/>
      <w:bCs/>
      <w:smallCaps/>
      <w:spacing w:val="5"/>
    </w:rPr>
  </w:style>
  <w:style w:type="paragraph" w:styleId="a5">
    <w:name w:val="footer"/>
    <w:basedOn w:val="a"/>
    <w:link w:val="a6"/>
    <w:uiPriority w:val="99"/>
    <w:unhideWhenUsed/>
    <w:rsid w:val="00924531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453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F94DC5"/>
    <w:pPr>
      <w:spacing w:before="100" w:beforeAutospacing="1" w:after="100" w:afterAutospacing="1"/>
    </w:pPr>
    <w:rPr>
      <w:lang w:val="en-US" w:eastAsia="en-US"/>
    </w:rPr>
  </w:style>
  <w:style w:type="character" w:customStyle="1" w:styleId="mwe-math-mathml-inline">
    <w:name w:val="mwe-math-mathml-inline"/>
    <w:basedOn w:val="a0"/>
    <w:rsid w:val="00F94DC5"/>
  </w:style>
  <w:style w:type="character" w:styleId="a8">
    <w:name w:val="Placeholder Text"/>
    <w:basedOn w:val="a0"/>
    <w:uiPriority w:val="99"/>
    <w:semiHidden/>
    <w:rsid w:val="00F94DC5"/>
    <w:rPr>
      <w:color w:val="808080"/>
    </w:rPr>
  </w:style>
  <w:style w:type="character" w:styleId="a9">
    <w:name w:val="Hyperlink"/>
    <w:basedOn w:val="a0"/>
    <w:uiPriority w:val="99"/>
    <w:semiHidden/>
    <w:unhideWhenUsed/>
    <w:rsid w:val="007C6C86"/>
    <w:rPr>
      <w:color w:val="0000FF"/>
      <w:u w:val="single"/>
    </w:rPr>
  </w:style>
  <w:style w:type="table" w:styleId="aa">
    <w:name w:val="Table Grid"/>
    <w:basedOn w:val="a1"/>
    <w:uiPriority w:val="39"/>
    <w:rsid w:val="001B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08c63bd2">
    <w:name w:val="s008c63bd2"/>
    <w:basedOn w:val="a0"/>
    <w:rsid w:val="00AE725E"/>
  </w:style>
  <w:style w:type="character" w:customStyle="1" w:styleId="s7e5751ab2">
    <w:name w:val="s7e5751ab2"/>
    <w:basedOn w:val="a0"/>
    <w:rsid w:val="00AE725E"/>
  </w:style>
  <w:style w:type="character" w:customStyle="1" w:styleId="s9a0bf8142">
    <w:name w:val="s9a0bf8142"/>
    <w:basedOn w:val="a0"/>
    <w:rsid w:val="00AE725E"/>
  </w:style>
  <w:style w:type="character" w:customStyle="1" w:styleId="s56e72d5a2">
    <w:name w:val="s56e72d5a2"/>
    <w:basedOn w:val="a0"/>
    <w:rsid w:val="00AE725E"/>
  </w:style>
  <w:style w:type="character" w:customStyle="1" w:styleId="sd757d1592">
    <w:name w:val="sd757d1592"/>
    <w:basedOn w:val="a0"/>
    <w:rsid w:val="00AE725E"/>
  </w:style>
  <w:style w:type="character" w:customStyle="1" w:styleId="sc27423b92">
    <w:name w:val="sc27423b92"/>
    <w:basedOn w:val="a0"/>
    <w:rsid w:val="00AE725E"/>
  </w:style>
  <w:style w:type="character" w:customStyle="1" w:styleId="see82f5ff2">
    <w:name w:val="see82f5ff2"/>
    <w:basedOn w:val="a0"/>
    <w:rsid w:val="00AE725E"/>
  </w:style>
  <w:style w:type="character" w:customStyle="1" w:styleId="s82dab58e2">
    <w:name w:val="s82dab58e2"/>
    <w:basedOn w:val="a0"/>
    <w:rsid w:val="00AE725E"/>
  </w:style>
  <w:style w:type="character" w:customStyle="1" w:styleId="sc756d8fd2">
    <w:name w:val="sc756d8fd2"/>
    <w:basedOn w:val="a0"/>
    <w:rsid w:val="00AE725E"/>
  </w:style>
  <w:style w:type="character" w:customStyle="1" w:styleId="se9717f7b2">
    <w:name w:val="se9717f7b2"/>
    <w:basedOn w:val="a0"/>
    <w:rsid w:val="00AE725E"/>
  </w:style>
  <w:style w:type="character" w:customStyle="1" w:styleId="sb1b9014c2">
    <w:name w:val="sb1b9014c2"/>
    <w:basedOn w:val="a0"/>
    <w:rsid w:val="00AE725E"/>
  </w:style>
  <w:style w:type="character" w:customStyle="1" w:styleId="scff9ad812">
    <w:name w:val="scff9ad812"/>
    <w:basedOn w:val="a0"/>
    <w:rsid w:val="00AE725E"/>
  </w:style>
  <w:style w:type="character" w:customStyle="1" w:styleId="sfa088da52">
    <w:name w:val="sfa088da52"/>
    <w:basedOn w:val="a0"/>
    <w:rsid w:val="00AE725E"/>
  </w:style>
  <w:style w:type="character" w:customStyle="1" w:styleId="s900709f22">
    <w:name w:val="s900709f22"/>
    <w:basedOn w:val="a0"/>
    <w:rsid w:val="00AE725E"/>
  </w:style>
  <w:style w:type="character" w:customStyle="1" w:styleId="s82bff8602">
    <w:name w:val="s82bff8602"/>
    <w:basedOn w:val="a0"/>
    <w:rsid w:val="00AE725E"/>
  </w:style>
  <w:style w:type="character" w:customStyle="1" w:styleId="s753d09922">
    <w:name w:val="s753d09922"/>
    <w:basedOn w:val="a0"/>
    <w:rsid w:val="008A44A0"/>
  </w:style>
  <w:style w:type="character" w:customStyle="1" w:styleId="sa05463262">
    <w:name w:val="sa05463262"/>
    <w:basedOn w:val="a0"/>
    <w:rsid w:val="008A4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54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46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64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51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068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442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260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772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242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17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74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155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909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8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77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638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0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11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71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3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41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Пихтовников</dc:creator>
  <cp:keywords/>
  <dc:description/>
  <cp:lastModifiedBy>Кирилл Пихтовников</cp:lastModifiedBy>
  <cp:revision>66</cp:revision>
  <dcterms:created xsi:type="dcterms:W3CDTF">2020-09-28T19:11:00Z</dcterms:created>
  <dcterms:modified xsi:type="dcterms:W3CDTF">2020-12-17T00:37:00Z</dcterms:modified>
</cp:coreProperties>
</file>