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885.0" w:type="dxa"/>
        <w:jc w:val="left"/>
        <w:tblInd w:w="0.0" w:type="dxa"/>
        <w:tblLayout w:type="fixed"/>
        <w:tblLook w:val="0400"/>
      </w:tblPr>
      <w:tblGrid>
        <w:gridCol w:w="1416"/>
        <w:gridCol w:w="8469"/>
        <w:tblGridChange w:id="0">
          <w:tblGrid>
            <w:gridCol w:w="1416"/>
            <w:gridCol w:w="8469"/>
          </w:tblGrid>
        </w:tblGridChange>
      </w:tblGrid>
      <w:tr>
        <w:tc>
          <w:tcPr/>
          <w:p w:rsidR="00000000" w:rsidDel="00000000" w:rsidP="00000000" w:rsidRDefault="00000000" w:rsidRPr="00000000" w14:paraId="00000002">
            <w:pPr>
              <w:ind w:left="0" w:firstLine="0"/>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-13968</wp:posOffset>
                  </wp:positionH>
                  <wp:positionV relativeFrom="paragraph">
                    <wp:posOffset>209550</wp:posOffset>
                  </wp:positionV>
                  <wp:extent cx="733425" cy="828675"/>
                  <wp:effectExtent b="0" l="0" r="0" t="0"/>
                  <wp:wrapSquare wrapText="bothSides" distB="0" distT="0" distL="114300" distR="114300"/>
                  <wp:docPr descr="Gerb-BMSTU_01" id="43" name="image49.jpg"/>
                  <a:graphic>
                    <a:graphicData uri="http://schemas.openxmlformats.org/drawingml/2006/picture">
                      <pic:pic>
                        <pic:nvPicPr>
                          <pic:cNvPr descr="Gerb-BMSTU_01" id="0" name="image49.jpg"/>
                          <pic:cNvPicPr preferRelativeResize="0"/>
                        </pic:nvPicPr>
                        <pic:blipFill>
                          <a:blip r:embed="rId6"/>
                          <a:srcRect b="0" l="0" r="0" t="0"/>
                          <a:stretch>
                            <a:fillRect/>
                          </a:stretch>
                        </pic:blipFill>
                        <pic:spPr>
                          <a:xfrm>
                            <a:off x="0" y="0"/>
                            <a:ext cx="733425" cy="828675"/>
                          </a:xfrm>
                          <a:prstGeom prst="rect"/>
                          <a:ln/>
                        </pic:spPr>
                      </pic:pic>
                    </a:graphicData>
                  </a:graphic>
                </wp:anchor>
              </w:drawing>
            </w:r>
          </w:p>
        </w:tc>
        <w:tc>
          <w:tcPr/>
          <w:p w:rsidR="00000000" w:rsidDel="00000000" w:rsidP="00000000" w:rsidRDefault="00000000" w:rsidRPr="00000000" w14:paraId="00000003">
            <w:pPr>
              <w:ind w:left="0" w:firstLine="0"/>
              <w:jc w:val="center"/>
              <w:rPr>
                <w:b w:val="1"/>
                <w:sz w:val="24"/>
                <w:szCs w:val="24"/>
              </w:rPr>
            </w:pPr>
            <w:r w:rsidDel="00000000" w:rsidR="00000000" w:rsidRPr="00000000">
              <w:rPr>
                <w:b w:val="1"/>
                <w:sz w:val="24"/>
                <w:szCs w:val="24"/>
                <w:rtl w:val="0"/>
              </w:rPr>
              <w:t xml:space="preserve">Министерство науки и высшего образования Российской Федерации</w:t>
            </w:r>
          </w:p>
          <w:p w:rsidR="00000000" w:rsidDel="00000000" w:rsidP="00000000" w:rsidRDefault="00000000" w:rsidRPr="00000000" w14:paraId="00000004">
            <w:pPr>
              <w:ind w:left="0" w:firstLine="0"/>
              <w:jc w:val="center"/>
              <w:rPr>
                <w:b w:val="1"/>
                <w:sz w:val="24"/>
                <w:szCs w:val="24"/>
              </w:rPr>
            </w:pPr>
            <w:r w:rsidDel="00000000" w:rsidR="00000000" w:rsidRPr="00000000">
              <w:rPr>
                <w:b w:val="1"/>
                <w:sz w:val="24"/>
                <w:szCs w:val="24"/>
                <w:rtl w:val="0"/>
              </w:rPr>
              <w:t xml:space="preserve">Федеральное государственное бюджетное образовательное учреждение </w:t>
            </w:r>
          </w:p>
          <w:p w:rsidR="00000000" w:rsidDel="00000000" w:rsidP="00000000" w:rsidRDefault="00000000" w:rsidRPr="00000000" w14:paraId="00000005">
            <w:pPr>
              <w:ind w:left="0" w:firstLine="0"/>
              <w:jc w:val="center"/>
              <w:rPr>
                <w:b w:val="1"/>
                <w:sz w:val="24"/>
                <w:szCs w:val="24"/>
              </w:rPr>
            </w:pPr>
            <w:r w:rsidDel="00000000" w:rsidR="00000000" w:rsidRPr="00000000">
              <w:rPr>
                <w:b w:val="1"/>
                <w:sz w:val="24"/>
                <w:szCs w:val="24"/>
                <w:rtl w:val="0"/>
              </w:rPr>
              <w:t xml:space="preserve">высшего образования</w:t>
            </w:r>
          </w:p>
          <w:p w:rsidR="00000000" w:rsidDel="00000000" w:rsidP="00000000" w:rsidRDefault="00000000" w:rsidRPr="00000000" w14:paraId="00000006">
            <w:pPr>
              <w:ind w:left="0" w:right="-2" w:firstLine="0"/>
              <w:jc w:val="center"/>
              <w:rPr>
                <w:b w:val="1"/>
                <w:sz w:val="24"/>
                <w:szCs w:val="24"/>
              </w:rPr>
            </w:pPr>
            <w:r w:rsidDel="00000000" w:rsidR="00000000" w:rsidRPr="00000000">
              <w:rPr>
                <w:b w:val="1"/>
                <w:sz w:val="24"/>
                <w:szCs w:val="24"/>
                <w:rtl w:val="0"/>
              </w:rPr>
              <w:t xml:space="preserve">«Московский государственный технический университет</w:t>
            </w:r>
          </w:p>
          <w:p w:rsidR="00000000" w:rsidDel="00000000" w:rsidP="00000000" w:rsidRDefault="00000000" w:rsidRPr="00000000" w14:paraId="00000007">
            <w:pPr>
              <w:ind w:left="0" w:right="-2" w:firstLine="0"/>
              <w:jc w:val="center"/>
              <w:rPr>
                <w:b w:val="1"/>
                <w:sz w:val="24"/>
                <w:szCs w:val="24"/>
              </w:rPr>
            </w:pPr>
            <w:r w:rsidDel="00000000" w:rsidR="00000000" w:rsidRPr="00000000">
              <w:rPr>
                <w:b w:val="1"/>
                <w:sz w:val="24"/>
                <w:szCs w:val="24"/>
                <w:rtl w:val="0"/>
              </w:rPr>
              <w:t xml:space="preserve">имени Н.Э. Баумана</w:t>
            </w:r>
          </w:p>
          <w:p w:rsidR="00000000" w:rsidDel="00000000" w:rsidP="00000000" w:rsidRDefault="00000000" w:rsidRPr="00000000" w14:paraId="00000008">
            <w:pPr>
              <w:ind w:left="0" w:firstLine="0"/>
              <w:jc w:val="center"/>
              <w:rPr>
                <w:b w:val="1"/>
                <w:sz w:val="24"/>
                <w:szCs w:val="24"/>
              </w:rPr>
            </w:pPr>
            <w:r w:rsidDel="00000000" w:rsidR="00000000" w:rsidRPr="00000000">
              <w:rPr>
                <w:b w:val="1"/>
                <w:sz w:val="24"/>
                <w:szCs w:val="24"/>
                <w:rtl w:val="0"/>
              </w:rPr>
              <w:t xml:space="preserve">(национальный исследовательский университет)»</w:t>
            </w:r>
          </w:p>
          <w:p w:rsidR="00000000" w:rsidDel="00000000" w:rsidP="00000000" w:rsidRDefault="00000000" w:rsidRPr="00000000" w14:paraId="00000009">
            <w:pPr>
              <w:ind w:left="0" w:firstLine="0"/>
              <w:jc w:val="center"/>
              <w:rPr>
                <w:b w:val="1"/>
                <w:sz w:val="24"/>
                <w:szCs w:val="24"/>
              </w:rPr>
            </w:pPr>
            <w:r w:rsidDel="00000000" w:rsidR="00000000" w:rsidRPr="00000000">
              <w:rPr>
                <w:b w:val="1"/>
                <w:sz w:val="24"/>
                <w:szCs w:val="24"/>
                <w:rtl w:val="0"/>
              </w:rPr>
              <w:t xml:space="preserve">(МГТУ им. Н.Э. Баумана)</w:t>
            </w:r>
          </w:p>
        </w:tc>
      </w:tr>
    </w:tbl>
    <w:p w:rsidR="00000000" w:rsidDel="00000000" w:rsidP="00000000" w:rsidRDefault="00000000" w:rsidRPr="00000000" w14:paraId="0000000A">
      <w:pPr>
        <w:pBdr>
          <w:bottom w:color="000000" w:space="1" w:sz="24" w:val="single"/>
        </w:pBdr>
        <w:ind w:left="0" w:firstLine="0"/>
        <w:jc w:val="center"/>
        <w:rPr>
          <w:b w:val="1"/>
          <w:sz w:val="24"/>
          <w:szCs w:val="24"/>
        </w:rPr>
      </w:pPr>
      <w:r w:rsidDel="00000000" w:rsidR="00000000" w:rsidRPr="00000000">
        <w:rPr>
          <w:rtl w:val="0"/>
        </w:rPr>
      </w:r>
    </w:p>
    <w:p w:rsidR="00000000" w:rsidDel="00000000" w:rsidP="00000000" w:rsidRDefault="00000000" w:rsidRPr="00000000" w14:paraId="0000000B">
      <w:pPr>
        <w:ind w:left="0" w:firstLine="0"/>
        <w:rPr>
          <w:b w:val="1"/>
          <w:sz w:val="24"/>
          <w:szCs w:val="24"/>
        </w:rPr>
      </w:pPr>
      <w:r w:rsidDel="00000000" w:rsidR="00000000" w:rsidRPr="00000000">
        <w:rPr>
          <w:rtl w:val="0"/>
        </w:rPr>
      </w:r>
    </w:p>
    <w:p w:rsidR="00000000" w:rsidDel="00000000" w:rsidP="00000000" w:rsidRDefault="00000000" w:rsidRPr="00000000" w14:paraId="0000000C">
      <w:pPr>
        <w:ind w:left="0" w:firstLine="0"/>
        <w:rPr>
          <w:sz w:val="24"/>
          <w:szCs w:val="24"/>
        </w:rPr>
      </w:pPr>
      <w:r w:rsidDel="00000000" w:rsidR="00000000" w:rsidRPr="00000000">
        <w:rPr>
          <w:sz w:val="24"/>
          <w:szCs w:val="24"/>
          <w:rtl w:val="0"/>
        </w:rPr>
        <w:t xml:space="preserve">ФАКУЛЬТЕТ </w:t>
      </w:r>
      <w:r w:rsidDel="00000000" w:rsidR="00000000" w:rsidRPr="00000000">
        <w:rPr>
          <w:b w:val="1"/>
          <w:smallCaps w:val="1"/>
          <w:sz w:val="24"/>
          <w:szCs w:val="24"/>
          <w:rtl w:val="0"/>
        </w:rPr>
        <w:t xml:space="preserve">ИНФОРМАТИКА И СИСТЕМЫ УПРАВЛЕНИЯ</w:t>
      </w: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sz w:val="24"/>
          <w:szCs w:val="24"/>
          <w:rtl w:val="0"/>
        </w:rPr>
        <w:t xml:space="preserve">КАФЕДРА </w:t>
      </w:r>
      <w:r w:rsidDel="00000000" w:rsidR="00000000" w:rsidRPr="00000000">
        <w:rPr>
          <w:b w:val="1"/>
          <w:smallCaps w:val="1"/>
          <w:sz w:val="24"/>
          <w:szCs w:val="24"/>
          <w:rtl w:val="0"/>
        </w:rPr>
        <w:t xml:space="preserve">ПРОГРАММНОЕ ОБЕСПЕЧЕНИЕ ЭВМ И ИНФОРМАЦИОННЫЕ ТЕХНОЛОГИИ (ИУ7)</w:t>
      </w: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НАПРАВЛЕНИЕ ПОДГОТОВКИ </w:t>
      </w:r>
      <w:r w:rsidDel="00000000" w:rsidR="00000000" w:rsidRPr="00000000">
        <w:rPr>
          <w:b w:val="1"/>
          <w:sz w:val="24"/>
          <w:szCs w:val="24"/>
          <w:rtl w:val="0"/>
        </w:rPr>
        <w:t xml:space="preserve">09.03.04 ПРОГРАММНАЯ ИНЖЕНЕРИЯ</w:t>
      </w:r>
      <w:r w:rsidDel="00000000" w:rsidR="00000000" w:rsidRPr="00000000">
        <w:rPr>
          <w:rtl w:val="0"/>
        </w:rPr>
      </w:r>
    </w:p>
    <w:p w:rsidR="00000000" w:rsidDel="00000000" w:rsidP="00000000" w:rsidRDefault="00000000" w:rsidRPr="00000000" w14:paraId="0000000F">
      <w:pPr>
        <w:ind w:left="0" w:firstLine="0"/>
        <w:rPr>
          <w:b w:val="1"/>
          <w:sz w:val="24"/>
          <w:szCs w:val="24"/>
        </w:rPr>
      </w:pPr>
      <w:r w:rsidDel="00000000" w:rsidR="00000000" w:rsidRPr="00000000">
        <w:rPr>
          <w:rtl w:val="0"/>
        </w:rPr>
      </w:r>
    </w:p>
    <w:p w:rsidR="00000000" w:rsidDel="00000000" w:rsidP="00000000" w:rsidRDefault="00000000" w:rsidRPr="00000000" w14:paraId="00000010">
      <w:pPr>
        <w:ind w:left="0" w:firstLine="0"/>
        <w:rPr>
          <w:b w:val="1"/>
          <w:sz w:val="24"/>
          <w:szCs w:val="24"/>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ffffff" w:val="clear"/>
        <w:spacing w:after="240" w:before="700" w:line="36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ОТЧЕТ</w:t>
      </w:r>
    </w:p>
    <w:tbl>
      <w:tblPr>
        <w:tblStyle w:val="Table2"/>
        <w:tblW w:w="4678.0" w:type="dxa"/>
        <w:jc w:val="left"/>
        <w:tblInd w:w="2376.0" w:type="dxa"/>
        <w:tblLayout w:type="fixed"/>
        <w:tblLook w:val="0400"/>
      </w:tblPr>
      <w:tblGrid>
        <w:gridCol w:w="3969"/>
        <w:gridCol w:w="709"/>
        <w:tblGridChange w:id="0">
          <w:tblGrid>
            <w:gridCol w:w="3969"/>
            <w:gridCol w:w="709"/>
          </w:tblGrid>
        </w:tblGridChange>
      </w:tblGrid>
      <w:tr>
        <w:trPr>
          <w:trHeight w:val="752.958984375" w:hRule="atLeast"/>
        </w:trPr>
        <w:tc>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лабораторной работе № </w:t>
            </w:r>
          </w:p>
        </w:tc>
        <w:tc>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2</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165100</wp:posOffset>
                      </wp:positionV>
                      <wp:extent cx="371475" cy="22225"/>
                      <wp:effectExtent b="0" l="0" r="0" t="0"/>
                      <wp:wrapNone/>
                      <wp:docPr id="1" name=""/>
                      <a:graphic>
                        <a:graphicData uri="http://schemas.microsoft.com/office/word/2010/wordprocessingShape">
                          <wps:wsp>
                            <wps:cNvCnPr/>
                            <wps:spPr>
                              <a:xfrm>
                                <a:off x="5165025" y="3780000"/>
                                <a:ext cx="36195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165100</wp:posOffset>
                      </wp:positionV>
                      <wp:extent cx="371475" cy="22225"/>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371475" cy="22225"/>
                              </a:xfrm>
                              <a:prstGeom prst="rect"/>
                              <a:ln/>
                            </pic:spPr>
                          </pic:pic>
                        </a:graphicData>
                      </a:graphic>
                    </wp:anchor>
                  </w:drawing>
                </mc:Fallback>
              </mc:AlternateContent>
            </w:r>
          </w:p>
        </w:tc>
      </w:tr>
    </w:tbl>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b w:val="1"/>
          <w:sz w:val="28"/>
          <w:szCs w:val="28"/>
          <w:rtl w:val="0"/>
        </w:rPr>
        <w:t xml:space="preserve">Название:</w:t>
      </w:r>
      <w:r w:rsidDel="00000000" w:rsidR="00000000" w:rsidRPr="00000000">
        <w:rPr>
          <w:b w:val="1"/>
          <w:sz w:val="32"/>
          <w:szCs w:val="32"/>
          <w:rtl w:val="0"/>
        </w:rPr>
        <w:t xml:space="preserve"> </w:t>
      </w:r>
      <w:r w:rsidDel="00000000" w:rsidR="00000000" w:rsidRPr="00000000">
        <w:rPr>
          <w:sz w:val="28"/>
          <w:szCs w:val="28"/>
          <w:u w:val="single"/>
          <w:rtl w:val="0"/>
        </w:rPr>
        <w:t xml:space="preserve">Исследование дешифраторов</w:t>
      </w:r>
      <w:r w:rsidDel="00000000" w:rsidR="00000000" w:rsidRPr="00000000">
        <w:rPr>
          <w:rtl w:val="0"/>
        </w:rPr>
      </w:r>
    </w:p>
    <w:p w:rsidR="00000000" w:rsidDel="00000000" w:rsidP="00000000" w:rsidRDefault="00000000" w:rsidRPr="00000000" w14:paraId="00000015">
      <w:pPr>
        <w:ind w:left="0" w:firstLine="0"/>
        <w:rPr>
          <w:sz w:val="28"/>
          <w:szCs w:val="28"/>
        </w:rPr>
      </w:pPr>
      <w:r w:rsidDel="00000000" w:rsidR="00000000" w:rsidRPr="00000000">
        <w:rPr>
          <w:b w:val="1"/>
          <w:sz w:val="28"/>
          <w:szCs w:val="28"/>
          <w:rtl w:val="0"/>
        </w:rPr>
        <w:t xml:space="preserve">Дисциплина: </w:t>
      </w:r>
      <w:r w:rsidDel="00000000" w:rsidR="00000000" w:rsidRPr="00000000">
        <w:rPr>
          <w:sz w:val="28"/>
          <w:szCs w:val="28"/>
          <w:u w:val="single"/>
          <w:rtl w:val="0"/>
        </w:rPr>
        <w:t xml:space="preserve">Архитектура ЭВМ</w:t>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ffffff" w:val="clear"/>
        <w:tabs>
          <w:tab w:val="left" w:pos="5670"/>
        </w:tabs>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ffffff" w:val="clear"/>
        <w:tabs>
          <w:tab w:val="left" w:pos="5670"/>
        </w:tabs>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ffffff" w:val="clear"/>
        <w:tabs>
          <w:tab w:val="left" w:pos="5670"/>
        </w:tabs>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ffffff" w:val="clear"/>
        <w:tabs>
          <w:tab w:val="left" w:pos="567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ffffff" w:val="clear"/>
        <w:tabs>
          <w:tab w:val="left" w:pos="567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
        <w:tblW w:w="9809.0" w:type="dxa"/>
        <w:jc w:val="left"/>
        <w:tblInd w:w="108.0" w:type="pct"/>
        <w:tblLayout w:type="fixed"/>
        <w:tblLook w:val="0400"/>
      </w:tblPr>
      <w:tblGrid>
        <w:gridCol w:w="2190"/>
        <w:gridCol w:w="1605"/>
        <w:gridCol w:w="1741"/>
        <w:gridCol w:w="2175"/>
        <w:gridCol w:w="2098"/>
        <w:tblGridChange w:id="0">
          <w:tblGrid>
            <w:gridCol w:w="2190"/>
            <w:gridCol w:w="1605"/>
            <w:gridCol w:w="1741"/>
            <w:gridCol w:w="2175"/>
            <w:gridCol w:w="2098"/>
          </w:tblGrid>
        </w:tblGridChange>
      </w:tblGrid>
      <w:tr>
        <w:tc>
          <w:tcPr>
            <w:shd w:fill="auto" w:val="clear"/>
          </w:tcPr>
          <w:p w:rsidR="00000000" w:rsidDel="00000000" w:rsidP="00000000" w:rsidRDefault="00000000" w:rsidRPr="00000000" w14:paraId="0000001B">
            <w:pPr>
              <w:ind w:left="0" w:firstLine="0"/>
              <w:rPr>
                <w:sz w:val="28"/>
                <w:szCs w:val="28"/>
              </w:rPr>
            </w:pPr>
            <w:r w:rsidDel="00000000" w:rsidR="00000000" w:rsidRPr="00000000">
              <w:rPr>
                <w:sz w:val="28"/>
                <w:szCs w:val="28"/>
                <w:rtl w:val="0"/>
              </w:rPr>
              <w:t xml:space="preserve">Студент</w:t>
            </w:r>
          </w:p>
        </w:tc>
        <w:tc>
          <w:tcPr>
            <w:shd w:fill="auto" w:val="clear"/>
          </w:tcPr>
          <w:p w:rsidR="00000000" w:rsidDel="00000000" w:rsidP="00000000" w:rsidRDefault="00000000" w:rsidRPr="00000000" w14:paraId="0000001C">
            <w:pPr>
              <w:pBdr>
                <w:bottom w:color="000000" w:space="1" w:sz="6" w:val="single"/>
              </w:pBdr>
              <w:ind w:left="0" w:firstLine="0"/>
              <w:jc w:val="center"/>
              <w:rPr>
                <w:sz w:val="28"/>
                <w:szCs w:val="28"/>
              </w:rPr>
            </w:pPr>
            <w:r w:rsidDel="00000000" w:rsidR="00000000" w:rsidRPr="00000000">
              <w:rPr>
                <w:sz w:val="28"/>
                <w:szCs w:val="28"/>
                <w:rtl w:val="0"/>
              </w:rPr>
              <w:t xml:space="preserve">ИУ7-42Б</w:t>
            </w:r>
          </w:p>
        </w:tc>
        <w:tc>
          <w:tcPr/>
          <w:p w:rsidR="00000000" w:rsidDel="00000000" w:rsidP="00000000" w:rsidRDefault="00000000" w:rsidRPr="00000000" w14:paraId="0000001D">
            <w:pPr>
              <w:ind w:left="0" w:firstLine="0"/>
              <w:rPr>
                <w:sz w:val="28"/>
                <w:szCs w:val="28"/>
              </w:rPr>
            </w:pPr>
            <w:r w:rsidDel="00000000" w:rsidR="00000000" w:rsidRPr="00000000">
              <w:rPr>
                <w:rtl w:val="0"/>
              </w:rPr>
            </w:r>
          </w:p>
        </w:tc>
        <w:tc>
          <w:tcPr>
            <w:shd w:fill="auto" w:val="clear"/>
          </w:tcPr>
          <w:p w:rsidR="00000000" w:rsidDel="00000000" w:rsidP="00000000" w:rsidRDefault="00000000" w:rsidRPr="00000000" w14:paraId="0000001E">
            <w:pPr>
              <w:pBdr>
                <w:bottom w:color="000000" w:space="1" w:sz="6" w:val="single"/>
              </w:pBdr>
              <w:ind w:left="0" w:firstLine="0"/>
              <w:rPr>
                <w:sz w:val="28"/>
                <w:szCs w:val="28"/>
              </w:rPr>
            </w:pPr>
            <w:r w:rsidDel="00000000" w:rsidR="00000000" w:rsidRPr="00000000">
              <w:rPr>
                <w:sz w:val="28"/>
                <w:szCs w:val="28"/>
                <w:rtl w:val="0"/>
              </w:rPr>
              <w:t xml:space="preserve">     3.04.2021</w:t>
            </w:r>
          </w:p>
        </w:tc>
        <w:tc>
          <w:tcPr>
            <w:shd w:fill="auto" w:val="clear"/>
          </w:tcPr>
          <w:p w:rsidR="00000000" w:rsidDel="00000000" w:rsidP="00000000" w:rsidRDefault="00000000" w:rsidRPr="00000000" w14:paraId="0000001F">
            <w:pPr>
              <w:pBdr>
                <w:bottom w:color="000000" w:space="1" w:sz="6" w:val="single"/>
              </w:pBdr>
              <w:ind w:left="0" w:firstLine="0"/>
              <w:rPr>
                <w:sz w:val="28"/>
                <w:szCs w:val="28"/>
              </w:rPr>
            </w:pPr>
            <w:r w:rsidDel="00000000" w:rsidR="00000000" w:rsidRPr="00000000">
              <w:rPr>
                <w:sz w:val="28"/>
                <w:szCs w:val="28"/>
                <w:rtl w:val="0"/>
              </w:rPr>
              <w:t xml:space="preserve">И. В. Козлова</w:t>
            </w:r>
          </w:p>
        </w:tc>
      </w:tr>
      <w:tr>
        <w:tc>
          <w:tcPr>
            <w:shd w:fill="auto" w:val="clear"/>
          </w:tcPr>
          <w:p w:rsidR="00000000" w:rsidDel="00000000" w:rsidP="00000000" w:rsidRDefault="00000000" w:rsidRPr="00000000" w14:paraId="00000020">
            <w:pPr>
              <w:ind w:left="0" w:firstLine="0"/>
              <w:jc w:val="center"/>
              <w:rPr>
                <w:sz w:val="28"/>
                <w:szCs w:val="28"/>
              </w:rPr>
            </w:pPr>
            <w:r w:rsidDel="00000000" w:rsidR="00000000" w:rsidRPr="00000000">
              <w:rPr>
                <w:rtl w:val="0"/>
              </w:rPr>
            </w:r>
          </w:p>
        </w:tc>
        <w:tc>
          <w:tcPr>
            <w:shd w:fill="auto" w:val="clear"/>
          </w:tcPr>
          <w:p w:rsidR="00000000" w:rsidDel="00000000" w:rsidP="00000000" w:rsidRDefault="00000000" w:rsidRPr="00000000" w14:paraId="00000021">
            <w:pPr>
              <w:ind w:left="0" w:firstLine="0"/>
              <w:jc w:val="center"/>
              <w:rPr/>
            </w:pPr>
            <w:r w:rsidDel="00000000" w:rsidR="00000000" w:rsidRPr="00000000">
              <w:rPr>
                <w:rtl w:val="0"/>
              </w:rPr>
              <w:t xml:space="preserve">(Группа)</w:t>
            </w:r>
          </w:p>
        </w:tc>
        <w:tc>
          <w:tcPr/>
          <w:p w:rsidR="00000000" w:rsidDel="00000000" w:rsidP="00000000" w:rsidRDefault="00000000" w:rsidRPr="00000000" w14:paraId="00000022">
            <w:pPr>
              <w:ind w:left="0" w:firstLine="0"/>
              <w:jc w:val="center"/>
              <w:rPr/>
            </w:pPr>
            <w:r w:rsidDel="00000000" w:rsidR="00000000" w:rsidRPr="00000000">
              <w:rPr>
                <w:rtl w:val="0"/>
              </w:rPr>
            </w:r>
          </w:p>
        </w:tc>
        <w:tc>
          <w:tcPr>
            <w:shd w:fill="auto" w:val="clear"/>
          </w:tcPr>
          <w:p w:rsidR="00000000" w:rsidDel="00000000" w:rsidP="00000000" w:rsidRDefault="00000000" w:rsidRPr="00000000" w14:paraId="00000023">
            <w:pPr>
              <w:ind w:left="0" w:firstLine="0"/>
              <w:jc w:val="center"/>
              <w:rPr/>
            </w:pPr>
            <w:r w:rsidDel="00000000" w:rsidR="00000000" w:rsidRPr="00000000">
              <w:rPr>
                <w:rtl w:val="0"/>
              </w:rPr>
              <w:t xml:space="preserve">(Подпись, дата)</w:t>
            </w:r>
          </w:p>
        </w:tc>
        <w:tc>
          <w:tcPr>
            <w:shd w:fill="auto" w:val="clear"/>
          </w:tcPr>
          <w:p w:rsidR="00000000" w:rsidDel="00000000" w:rsidP="00000000" w:rsidRDefault="00000000" w:rsidRPr="00000000" w14:paraId="00000024">
            <w:pPr>
              <w:ind w:left="0" w:firstLine="0"/>
              <w:jc w:val="center"/>
              <w:rPr/>
            </w:pPr>
            <w:r w:rsidDel="00000000" w:rsidR="00000000" w:rsidRPr="00000000">
              <w:rPr>
                <w:rtl w:val="0"/>
              </w:rPr>
              <w:t xml:space="preserve">(И.О. Фамилия)</w:t>
            </w:r>
          </w:p>
        </w:tc>
      </w:tr>
      <w:tr>
        <w:tc>
          <w:tcPr>
            <w:shd w:fill="auto" w:val="clear"/>
          </w:tcPr>
          <w:p w:rsidR="00000000" w:rsidDel="00000000" w:rsidP="00000000" w:rsidRDefault="00000000" w:rsidRPr="00000000" w14:paraId="00000025">
            <w:pPr>
              <w:ind w:left="0" w:firstLine="0"/>
              <w:jc w:val="center"/>
              <w:rPr>
                <w:sz w:val="28"/>
                <w:szCs w:val="28"/>
              </w:rPr>
            </w:pPr>
            <w:r w:rsidDel="00000000" w:rsidR="00000000" w:rsidRPr="00000000">
              <w:rPr>
                <w:rtl w:val="0"/>
              </w:rPr>
            </w:r>
          </w:p>
        </w:tc>
        <w:tc>
          <w:tcPr>
            <w:shd w:fill="auto" w:val="clear"/>
          </w:tcPr>
          <w:p w:rsidR="00000000" w:rsidDel="00000000" w:rsidP="00000000" w:rsidRDefault="00000000" w:rsidRPr="00000000" w14:paraId="00000026">
            <w:pPr>
              <w:ind w:left="0" w:firstLine="0"/>
              <w:jc w:val="center"/>
              <w:rPr/>
            </w:pPr>
            <w:r w:rsidDel="00000000" w:rsidR="00000000" w:rsidRPr="00000000">
              <w:rPr>
                <w:rtl w:val="0"/>
              </w:rPr>
            </w:r>
          </w:p>
        </w:tc>
        <w:tc>
          <w:tcPr/>
          <w:p w:rsidR="00000000" w:rsidDel="00000000" w:rsidP="00000000" w:rsidRDefault="00000000" w:rsidRPr="00000000" w14:paraId="00000027">
            <w:pPr>
              <w:ind w:left="0" w:firstLine="0"/>
              <w:jc w:val="center"/>
              <w:rPr/>
            </w:pPr>
            <w:r w:rsidDel="00000000" w:rsidR="00000000" w:rsidRPr="00000000">
              <w:rPr>
                <w:rtl w:val="0"/>
              </w:rPr>
            </w:r>
          </w:p>
        </w:tc>
        <w:tc>
          <w:tcPr>
            <w:shd w:fill="auto" w:val="clear"/>
          </w:tcPr>
          <w:p w:rsidR="00000000" w:rsidDel="00000000" w:rsidP="00000000" w:rsidRDefault="00000000" w:rsidRPr="00000000" w14:paraId="00000028">
            <w:pPr>
              <w:ind w:left="0" w:firstLine="0"/>
              <w:jc w:val="center"/>
              <w:rPr/>
            </w:pPr>
            <w:r w:rsidDel="00000000" w:rsidR="00000000" w:rsidRPr="00000000">
              <w:rPr>
                <w:rtl w:val="0"/>
              </w:rPr>
            </w:r>
          </w:p>
        </w:tc>
        <w:tc>
          <w:tcPr>
            <w:shd w:fill="auto" w:val="clear"/>
          </w:tcPr>
          <w:p w:rsidR="00000000" w:rsidDel="00000000" w:rsidP="00000000" w:rsidRDefault="00000000" w:rsidRPr="00000000" w14:paraId="00000029">
            <w:pPr>
              <w:ind w:left="0" w:firstLine="0"/>
              <w:jc w:val="center"/>
              <w:rPr/>
            </w:pPr>
            <w:r w:rsidDel="00000000" w:rsidR="00000000" w:rsidRPr="00000000">
              <w:rPr>
                <w:rtl w:val="0"/>
              </w:rPr>
            </w:r>
          </w:p>
        </w:tc>
      </w:tr>
      <w:tr>
        <w:tc>
          <w:tcPr>
            <w:shd w:fill="auto" w:val="clear"/>
          </w:tcPr>
          <w:p w:rsidR="00000000" w:rsidDel="00000000" w:rsidP="00000000" w:rsidRDefault="00000000" w:rsidRPr="00000000" w14:paraId="0000002A">
            <w:pPr>
              <w:ind w:left="0" w:firstLine="0"/>
              <w:rPr>
                <w:sz w:val="28"/>
                <w:szCs w:val="28"/>
              </w:rPr>
            </w:pPr>
            <w:r w:rsidDel="00000000" w:rsidR="00000000" w:rsidRPr="00000000">
              <w:rPr>
                <w:sz w:val="28"/>
                <w:szCs w:val="28"/>
                <w:rtl w:val="0"/>
              </w:rPr>
              <w:t xml:space="preserve">Преподаватель</w:t>
            </w:r>
          </w:p>
        </w:tc>
        <w:tc>
          <w:tcPr>
            <w:shd w:fill="auto" w:val="clear"/>
          </w:tcPr>
          <w:p w:rsidR="00000000" w:rsidDel="00000000" w:rsidP="00000000" w:rsidRDefault="00000000" w:rsidRPr="00000000" w14:paraId="0000002B">
            <w:pPr>
              <w:ind w:left="0" w:firstLine="0"/>
              <w:rPr/>
            </w:pPr>
            <w:r w:rsidDel="00000000" w:rsidR="00000000" w:rsidRPr="00000000">
              <w:rPr>
                <w:rtl w:val="0"/>
              </w:rPr>
            </w:r>
          </w:p>
        </w:tc>
        <w:tc>
          <w:tcPr/>
          <w:p w:rsidR="00000000" w:rsidDel="00000000" w:rsidP="00000000" w:rsidRDefault="00000000" w:rsidRPr="00000000" w14:paraId="0000002C">
            <w:pPr>
              <w:ind w:left="0" w:firstLine="0"/>
              <w:rPr>
                <w:sz w:val="28"/>
                <w:szCs w:val="28"/>
              </w:rPr>
            </w:pPr>
            <w:r w:rsidDel="00000000" w:rsidR="00000000" w:rsidRPr="00000000">
              <w:rPr>
                <w:rtl w:val="0"/>
              </w:rPr>
            </w:r>
          </w:p>
        </w:tc>
        <w:tc>
          <w:tcPr>
            <w:shd w:fill="auto" w:val="clear"/>
          </w:tcPr>
          <w:p w:rsidR="00000000" w:rsidDel="00000000" w:rsidP="00000000" w:rsidRDefault="00000000" w:rsidRPr="00000000" w14:paraId="0000002D">
            <w:pPr>
              <w:pBdr>
                <w:bottom w:color="000000" w:space="1" w:sz="6" w:val="single"/>
              </w:pBdr>
              <w:ind w:left="0" w:firstLine="0"/>
              <w:rPr>
                <w:sz w:val="28"/>
                <w:szCs w:val="28"/>
              </w:rPr>
            </w:pPr>
            <w:r w:rsidDel="00000000" w:rsidR="00000000" w:rsidRPr="00000000">
              <w:rPr>
                <w:rtl w:val="0"/>
              </w:rPr>
            </w:r>
          </w:p>
        </w:tc>
        <w:tc>
          <w:tcPr>
            <w:shd w:fill="auto" w:val="clear"/>
          </w:tcPr>
          <w:p w:rsidR="00000000" w:rsidDel="00000000" w:rsidP="00000000" w:rsidRDefault="00000000" w:rsidRPr="00000000" w14:paraId="0000002E">
            <w:pPr>
              <w:pBdr>
                <w:bottom w:color="000000" w:space="1" w:sz="6" w:val="single"/>
              </w:pBdr>
              <w:ind w:left="0" w:firstLine="0"/>
              <w:rPr>
                <w:sz w:val="28"/>
                <w:szCs w:val="28"/>
              </w:rPr>
            </w:pPr>
            <w:r w:rsidDel="00000000" w:rsidR="00000000" w:rsidRPr="00000000">
              <w:rPr>
                <w:sz w:val="28"/>
                <w:szCs w:val="28"/>
                <w:rtl w:val="0"/>
              </w:rPr>
              <w:t xml:space="preserve">А. Ю. Попов</w:t>
            </w:r>
          </w:p>
        </w:tc>
      </w:tr>
      <w:tr>
        <w:tc>
          <w:tcPr>
            <w:shd w:fill="auto" w:val="clear"/>
          </w:tcPr>
          <w:p w:rsidR="00000000" w:rsidDel="00000000" w:rsidP="00000000" w:rsidRDefault="00000000" w:rsidRPr="00000000" w14:paraId="0000002F">
            <w:pPr>
              <w:ind w:left="0" w:firstLine="0"/>
              <w:jc w:val="center"/>
              <w:rPr>
                <w:sz w:val="28"/>
                <w:szCs w:val="28"/>
              </w:rPr>
            </w:pPr>
            <w:r w:rsidDel="00000000" w:rsidR="00000000" w:rsidRPr="00000000">
              <w:rPr>
                <w:rtl w:val="0"/>
              </w:rPr>
            </w:r>
          </w:p>
        </w:tc>
        <w:tc>
          <w:tcPr>
            <w:shd w:fill="auto" w:val="clear"/>
          </w:tcPr>
          <w:p w:rsidR="00000000" w:rsidDel="00000000" w:rsidP="00000000" w:rsidRDefault="00000000" w:rsidRPr="00000000" w14:paraId="00000030">
            <w:pPr>
              <w:ind w:left="0" w:firstLine="0"/>
              <w:jc w:val="center"/>
              <w:rPr/>
            </w:pPr>
            <w:r w:rsidDel="00000000" w:rsidR="00000000" w:rsidRPr="00000000">
              <w:rPr>
                <w:rtl w:val="0"/>
              </w:rPr>
            </w:r>
          </w:p>
        </w:tc>
        <w:tc>
          <w:tcPr/>
          <w:p w:rsidR="00000000" w:rsidDel="00000000" w:rsidP="00000000" w:rsidRDefault="00000000" w:rsidRPr="00000000" w14:paraId="00000031">
            <w:pPr>
              <w:ind w:left="0" w:firstLine="0"/>
              <w:jc w:val="center"/>
              <w:rPr/>
            </w:pPr>
            <w:r w:rsidDel="00000000" w:rsidR="00000000" w:rsidRPr="00000000">
              <w:rPr>
                <w:rtl w:val="0"/>
              </w:rPr>
            </w:r>
          </w:p>
        </w:tc>
        <w:tc>
          <w:tcPr>
            <w:shd w:fill="auto" w:val="clear"/>
          </w:tcPr>
          <w:p w:rsidR="00000000" w:rsidDel="00000000" w:rsidP="00000000" w:rsidRDefault="00000000" w:rsidRPr="00000000" w14:paraId="00000032">
            <w:pPr>
              <w:ind w:left="0" w:firstLine="0"/>
              <w:jc w:val="center"/>
              <w:rPr/>
            </w:pPr>
            <w:r w:rsidDel="00000000" w:rsidR="00000000" w:rsidRPr="00000000">
              <w:rPr>
                <w:rtl w:val="0"/>
              </w:rPr>
              <w:t xml:space="preserve">(Подпись, дата)</w:t>
            </w:r>
          </w:p>
        </w:tc>
        <w:tc>
          <w:tcPr>
            <w:shd w:fill="auto" w:val="clear"/>
          </w:tcPr>
          <w:p w:rsidR="00000000" w:rsidDel="00000000" w:rsidP="00000000" w:rsidRDefault="00000000" w:rsidRPr="00000000" w14:paraId="00000033">
            <w:pPr>
              <w:ind w:left="0" w:firstLine="0"/>
              <w:jc w:val="center"/>
              <w:rPr/>
            </w:pPr>
            <w:r w:rsidDel="00000000" w:rsidR="00000000" w:rsidRPr="00000000">
              <w:rPr>
                <w:rtl w:val="0"/>
              </w:rPr>
              <w:t xml:space="preserve">(И.О. Фамилия)</w:t>
            </w:r>
          </w:p>
        </w:tc>
      </w:tr>
    </w:tbl>
    <w:p w:rsidR="00000000" w:rsidDel="00000000" w:rsidP="00000000" w:rsidRDefault="00000000" w:rsidRPr="00000000" w14:paraId="00000034">
      <w:pPr>
        <w:ind w:left="0" w:firstLine="0"/>
        <w:rPr>
          <w:sz w:val="24"/>
          <w:szCs w:val="24"/>
        </w:rPr>
      </w:pPr>
      <w:r w:rsidDel="00000000" w:rsidR="00000000" w:rsidRPr="00000000">
        <w:rPr>
          <w:rtl w:val="0"/>
        </w:rPr>
      </w:r>
    </w:p>
    <w:p w:rsidR="00000000" w:rsidDel="00000000" w:rsidP="00000000" w:rsidRDefault="00000000" w:rsidRPr="00000000" w14:paraId="00000035">
      <w:pPr>
        <w:ind w:left="0" w:firstLine="0"/>
        <w:rPr>
          <w:sz w:val="24"/>
          <w:szCs w:val="24"/>
        </w:rPr>
      </w:pPr>
      <w:r w:rsidDel="00000000" w:rsidR="00000000" w:rsidRPr="00000000">
        <w:rPr>
          <w:rtl w:val="0"/>
        </w:rPr>
      </w:r>
    </w:p>
    <w:p w:rsidR="00000000" w:rsidDel="00000000" w:rsidP="00000000" w:rsidRDefault="00000000" w:rsidRPr="00000000" w14:paraId="00000036">
      <w:pPr>
        <w:ind w:left="0" w:firstLine="0"/>
        <w:rPr>
          <w:sz w:val="24"/>
          <w:szCs w:val="24"/>
        </w:rPr>
      </w:pPr>
      <w:r w:rsidDel="00000000" w:rsidR="00000000" w:rsidRPr="00000000">
        <w:rPr>
          <w:rtl w:val="0"/>
        </w:rPr>
      </w:r>
    </w:p>
    <w:p w:rsidR="00000000" w:rsidDel="00000000" w:rsidP="00000000" w:rsidRDefault="00000000" w:rsidRPr="00000000" w14:paraId="00000037">
      <w:pPr>
        <w:ind w:left="0" w:firstLine="0"/>
        <w:jc w:val="center"/>
        <w:rPr>
          <w:b w:val="1"/>
          <w:sz w:val="28"/>
          <w:szCs w:val="28"/>
        </w:rPr>
      </w:pPr>
      <w:r w:rsidDel="00000000" w:rsidR="00000000" w:rsidRPr="00000000">
        <w:rPr>
          <w:sz w:val="24"/>
          <w:szCs w:val="24"/>
          <w:rtl w:val="0"/>
        </w:rPr>
        <w:t xml:space="preserve">Москва, 2021</w:t>
      </w:r>
      <w:r w:rsidDel="00000000" w:rsidR="00000000" w:rsidRPr="00000000">
        <w:rPr>
          <w:rtl w:val="0"/>
        </w:rPr>
      </w:r>
    </w:p>
    <w:p w:rsidR="00000000" w:rsidDel="00000000" w:rsidP="00000000" w:rsidRDefault="00000000" w:rsidRPr="00000000" w14:paraId="00000038">
      <w:pPr>
        <w:pStyle w:val="Heading1"/>
        <w:ind w:right="560.6692913385831"/>
        <w:rPr>
          <w:sz w:val="30"/>
          <w:szCs w:val="30"/>
        </w:rPr>
      </w:pPr>
      <w:bookmarkStart w:colFirst="0" w:colLast="0" w:name="_xsvj8y84vb8y" w:id="0"/>
      <w:bookmarkEnd w:id="0"/>
      <w:r w:rsidDel="00000000" w:rsidR="00000000" w:rsidRPr="00000000">
        <w:rPr>
          <w:sz w:val="30"/>
          <w:szCs w:val="30"/>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39">
          <w:pPr>
            <w:tabs>
              <w:tab w:val="right" w:pos="9627.519685039371"/>
            </w:tabs>
            <w:spacing w:before="80" w:line="240" w:lineRule="auto"/>
            <w:ind w:left="0" w:firstLine="0"/>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fldChar w:fldCharType="begin"/>
            <w:instrText xml:space="preserve"> TOC \h \u \z </w:instrText>
            <w:fldChar w:fldCharType="separate"/>
          </w:r>
          <w:hyperlink w:anchor="_ml1zft85v0xq">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Цель работы</w:t>
            </w:r>
          </w:hyperlink>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_ml1zft85v0xq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27.519685039371"/>
            </w:tabs>
            <w:spacing w:before="200" w:line="240" w:lineRule="auto"/>
            <w:ind w:left="0" w:firstLine="0"/>
            <w:rPr>
              <w:rFonts w:ascii="Times New Roman" w:cs="Times New Roman" w:eastAsia="Times New Roman" w:hAnsi="Times New Roman"/>
              <w:b w:val="0"/>
              <w:i w:val="0"/>
              <w:smallCaps w:val="0"/>
              <w:strike w:val="0"/>
              <w:color w:val="000000"/>
              <w:sz w:val="27"/>
              <w:szCs w:val="27"/>
              <w:u w:val="none"/>
              <w:shd w:fill="auto" w:val="clear"/>
              <w:vertAlign w:val="baseline"/>
            </w:rPr>
          </w:pPr>
          <w:hyperlink w:anchor="_tispdninojmi">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Исследование линейного двухвходового дешифратора с инверсными выходами.</w:t>
            </w:r>
          </w:hyperlink>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_tispdninojmi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27.519685039371"/>
            </w:tabs>
            <w:spacing w:before="200" w:line="240" w:lineRule="auto"/>
            <w:ind w:left="0" w:firstLine="0"/>
            <w:rPr>
              <w:rFonts w:ascii="Times New Roman" w:cs="Times New Roman" w:eastAsia="Times New Roman" w:hAnsi="Times New Roman"/>
              <w:b w:val="0"/>
              <w:i w:val="0"/>
              <w:smallCaps w:val="0"/>
              <w:strike w:val="0"/>
              <w:color w:val="000000"/>
              <w:sz w:val="27"/>
              <w:szCs w:val="27"/>
              <w:u w:val="none"/>
              <w:shd w:fill="auto" w:val="clear"/>
              <w:vertAlign w:val="baseline"/>
            </w:rPr>
          </w:pPr>
          <w:hyperlink w:anchor="_aua6jmplkr6z">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Исследование дешифраторов ИС К155ИД4 (74LS155)</w:t>
            </w:r>
          </w:hyperlink>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_aua6jmplkr6z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27.519685039371"/>
            </w:tabs>
            <w:spacing w:before="200" w:line="240" w:lineRule="auto"/>
            <w:ind w:left="0" w:firstLine="0"/>
            <w:rPr>
              <w:rFonts w:ascii="Times New Roman" w:cs="Times New Roman" w:eastAsia="Times New Roman" w:hAnsi="Times New Roman"/>
              <w:b w:val="0"/>
              <w:i w:val="0"/>
              <w:smallCaps w:val="0"/>
              <w:strike w:val="0"/>
              <w:color w:val="000000"/>
              <w:sz w:val="27"/>
              <w:szCs w:val="27"/>
              <w:u w:val="none"/>
              <w:shd w:fill="auto" w:val="clear"/>
              <w:vertAlign w:val="baseline"/>
            </w:rPr>
          </w:pPr>
          <w:hyperlink w:anchor="_kvlpw82u8vdm">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Исследование дешифраторов ИС КР531ИД14 (74LS139).</w:t>
            </w:r>
          </w:hyperlink>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_kvlpw82u8vdm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27.519685039371"/>
            </w:tabs>
            <w:spacing w:before="200" w:line="240" w:lineRule="auto"/>
            <w:ind w:left="0" w:firstLine="0"/>
            <w:rPr>
              <w:rFonts w:ascii="Times New Roman" w:cs="Times New Roman" w:eastAsia="Times New Roman" w:hAnsi="Times New Roman"/>
              <w:b w:val="0"/>
              <w:i w:val="0"/>
              <w:smallCaps w:val="0"/>
              <w:strike w:val="0"/>
              <w:color w:val="000000"/>
              <w:sz w:val="27"/>
              <w:szCs w:val="27"/>
              <w:u w:val="none"/>
              <w:shd w:fill="auto" w:val="clear"/>
              <w:vertAlign w:val="baseline"/>
            </w:rPr>
          </w:pPr>
          <w:hyperlink w:anchor="_kvlpw82u8vdm">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Исследовать работоспособность дешифраторов ИС 533ИД7.</w:t>
            </w:r>
          </w:hyperlink>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_kvlpw82u8vdm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27.519685039371"/>
            </w:tabs>
            <w:spacing w:before="200" w:line="240" w:lineRule="auto"/>
            <w:ind w:left="0" w:firstLine="0"/>
            <w:rPr>
              <w:rFonts w:ascii="Times New Roman" w:cs="Times New Roman" w:eastAsia="Times New Roman" w:hAnsi="Times New Roman"/>
              <w:b w:val="0"/>
              <w:i w:val="0"/>
              <w:smallCaps w:val="0"/>
              <w:strike w:val="0"/>
              <w:color w:val="000000"/>
              <w:sz w:val="27"/>
              <w:szCs w:val="27"/>
              <w:u w:val="none"/>
              <w:shd w:fill="auto" w:val="clear"/>
              <w:vertAlign w:val="baseline"/>
            </w:rPr>
          </w:pPr>
          <w:hyperlink w:anchor="_2bqvu9t5tt93">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Вывод</w:t>
            </w:r>
          </w:hyperlink>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_2bqvu9t5tt93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27.519685039371"/>
            </w:tabs>
            <w:spacing w:after="80" w:before="200" w:line="240" w:lineRule="auto"/>
            <w:ind w:left="0" w:firstLine="0"/>
            <w:rPr>
              <w:rFonts w:ascii="Times New Roman" w:cs="Times New Roman" w:eastAsia="Times New Roman" w:hAnsi="Times New Roman"/>
              <w:b w:val="0"/>
              <w:i w:val="0"/>
              <w:smallCaps w:val="0"/>
              <w:strike w:val="0"/>
              <w:color w:val="000000"/>
              <w:sz w:val="27"/>
              <w:szCs w:val="27"/>
              <w:u w:val="none"/>
              <w:shd w:fill="auto" w:val="clear"/>
              <w:vertAlign w:val="baseline"/>
            </w:rPr>
          </w:pPr>
          <w:hyperlink w:anchor="_1qf88hhxabo9">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Контрольные вопросы</w:t>
            </w:r>
          </w:hyperlink>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_1qf88hhxabo9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b w:val="1"/>
          <w:sz w:val="28"/>
          <w:szCs w:val="28"/>
        </w:rPr>
      </w:pPr>
      <w:r w:rsidDel="00000000" w:rsidR="00000000" w:rsidRPr="00000000">
        <w:rPr>
          <w:rtl w:val="0"/>
        </w:rPr>
      </w:r>
    </w:p>
    <w:p w:rsidR="00000000" w:rsidDel="00000000" w:rsidP="00000000" w:rsidRDefault="00000000" w:rsidRPr="00000000" w14:paraId="00000041">
      <w:pPr>
        <w:ind w:right="560.6692913385831"/>
        <w:rPr>
          <w:b w:val="1"/>
          <w:sz w:val="28"/>
          <w:szCs w:val="28"/>
        </w:rPr>
      </w:pPr>
      <w:r w:rsidDel="00000000" w:rsidR="00000000" w:rsidRPr="00000000">
        <w:rPr>
          <w:rtl w:val="0"/>
        </w:rPr>
      </w:r>
    </w:p>
    <w:p w:rsidR="00000000" w:rsidDel="00000000" w:rsidP="00000000" w:rsidRDefault="00000000" w:rsidRPr="00000000" w14:paraId="00000042">
      <w:pPr>
        <w:ind w:right="560.6692913385831"/>
        <w:rPr>
          <w:b w:val="1"/>
          <w:sz w:val="28"/>
          <w:szCs w:val="28"/>
        </w:rPr>
      </w:pPr>
      <w:r w:rsidDel="00000000" w:rsidR="00000000" w:rsidRPr="00000000">
        <w:rPr>
          <w:rtl w:val="0"/>
        </w:rPr>
      </w:r>
    </w:p>
    <w:p w:rsidR="00000000" w:rsidDel="00000000" w:rsidP="00000000" w:rsidRDefault="00000000" w:rsidRPr="00000000" w14:paraId="00000043">
      <w:pPr>
        <w:ind w:right="560.6692913385831"/>
        <w:rPr>
          <w:b w:val="1"/>
          <w:sz w:val="28"/>
          <w:szCs w:val="28"/>
        </w:rPr>
      </w:pPr>
      <w:r w:rsidDel="00000000" w:rsidR="00000000" w:rsidRPr="00000000">
        <w:rPr>
          <w:rtl w:val="0"/>
        </w:rPr>
      </w:r>
    </w:p>
    <w:p w:rsidR="00000000" w:rsidDel="00000000" w:rsidP="00000000" w:rsidRDefault="00000000" w:rsidRPr="00000000" w14:paraId="00000044">
      <w:pPr>
        <w:ind w:right="560.6692913385831"/>
        <w:rPr>
          <w:b w:val="1"/>
          <w:sz w:val="28"/>
          <w:szCs w:val="28"/>
        </w:rPr>
      </w:pPr>
      <w:r w:rsidDel="00000000" w:rsidR="00000000" w:rsidRPr="00000000">
        <w:rPr>
          <w:rtl w:val="0"/>
        </w:rPr>
      </w:r>
    </w:p>
    <w:p w:rsidR="00000000" w:rsidDel="00000000" w:rsidP="00000000" w:rsidRDefault="00000000" w:rsidRPr="00000000" w14:paraId="00000045">
      <w:pPr>
        <w:ind w:right="560.6692913385831"/>
        <w:rPr>
          <w:b w:val="1"/>
          <w:sz w:val="28"/>
          <w:szCs w:val="28"/>
        </w:rPr>
      </w:pPr>
      <w:r w:rsidDel="00000000" w:rsidR="00000000" w:rsidRPr="00000000">
        <w:rPr>
          <w:rtl w:val="0"/>
        </w:rPr>
      </w:r>
    </w:p>
    <w:p w:rsidR="00000000" w:rsidDel="00000000" w:rsidP="00000000" w:rsidRDefault="00000000" w:rsidRPr="00000000" w14:paraId="00000046">
      <w:pPr>
        <w:ind w:right="560.6692913385831"/>
        <w:rPr>
          <w:b w:val="1"/>
          <w:sz w:val="28"/>
          <w:szCs w:val="28"/>
        </w:rPr>
      </w:pPr>
      <w:r w:rsidDel="00000000" w:rsidR="00000000" w:rsidRPr="00000000">
        <w:rPr>
          <w:rtl w:val="0"/>
        </w:rPr>
      </w:r>
    </w:p>
    <w:p w:rsidR="00000000" w:rsidDel="00000000" w:rsidP="00000000" w:rsidRDefault="00000000" w:rsidRPr="00000000" w14:paraId="00000047">
      <w:pPr>
        <w:ind w:right="560.6692913385831"/>
        <w:rPr>
          <w:b w:val="1"/>
          <w:sz w:val="28"/>
          <w:szCs w:val="28"/>
        </w:rPr>
      </w:pPr>
      <w:r w:rsidDel="00000000" w:rsidR="00000000" w:rsidRPr="00000000">
        <w:rPr>
          <w:rtl w:val="0"/>
        </w:rPr>
      </w:r>
    </w:p>
    <w:p w:rsidR="00000000" w:rsidDel="00000000" w:rsidP="00000000" w:rsidRDefault="00000000" w:rsidRPr="00000000" w14:paraId="00000048">
      <w:pPr>
        <w:ind w:right="560.6692913385831"/>
        <w:rPr>
          <w:b w:val="1"/>
          <w:sz w:val="28"/>
          <w:szCs w:val="28"/>
        </w:rPr>
      </w:pPr>
      <w:r w:rsidDel="00000000" w:rsidR="00000000" w:rsidRPr="00000000">
        <w:rPr>
          <w:rtl w:val="0"/>
        </w:rPr>
      </w:r>
    </w:p>
    <w:p w:rsidR="00000000" w:rsidDel="00000000" w:rsidP="00000000" w:rsidRDefault="00000000" w:rsidRPr="00000000" w14:paraId="00000049">
      <w:pPr>
        <w:ind w:right="560.6692913385831"/>
        <w:rPr>
          <w:b w:val="1"/>
          <w:sz w:val="28"/>
          <w:szCs w:val="28"/>
        </w:rPr>
      </w:pPr>
      <w:r w:rsidDel="00000000" w:rsidR="00000000" w:rsidRPr="00000000">
        <w:rPr>
          <w:rtl w:val="0"/>
        </w:rPr>
      </w:r>
    </w:p>
    <w:p w:rsidR="00000000" w:rsidDel="00000000" w:rsidP="00000000" w:rsidRDefault="00000000" w:rsidRPr="00000000" w14:paraId="0000004A">
      <w:pPr>
        <w:ind w:right="560.6692913385831"/>
        <w:rPr>
          <w:b w:val="1"/>
          <w:sz w:val="28"/>
          <w:szCs w:val="28"/>
        </w:rPr>
      </w:pPr>
      <w:r w:rsidDel="00000000" w:rsidR="00000000" w:rsidRPr="00000000">
        <w:rPr>
          <w:rtl w:val="0"/>
        </w:rPr>
      </w:r>
    </w:p>
    <w:p w:rsidR="00000000" w:rsidDel="00000000" w:rsidP="00000000" w:rsidRDefault="00000000" w:rsidRPr="00000000" w14:paraId="0000004B">
      <w:pPr>
        <w:ind w:right="560.6692913385831"/>
        <w:rPr>
          <w:b w:val="1"/>
          <w:sz w:val="28"/>
          <w:szCs w:val="28"/>
        </w:rPr>
      </w:pPr>
      <w:r w:rsidDel="00000000" w:rsidR="00000000" w:rsidRPr="00000000">
        <w:rPr>
          <w:rtl w:val="0"/>
        </w:rPr>
      </w:r>
    </w:p>
    <w:p w:rsidR="00000000" w:rsidDel="00000000" w:rsidP="00000000" w:rsidRDefault="00000000" w:rsidRPr="00000000" w14:paraId="0000004C">
      <w:pPr>
        <w:ind w:right="560.6692913385831"/>
        <w:rPr>
          <w:b w:val="1"/>
          <w:sz w:val="28"/>
          <w:szCs w:val="28"/>
        </w:rPr>
      </w:pPr>
      <w:r w:rsidDel="00000000" w:rsidR="00000000" w:rsidRPr="00000000">
        <w:rPr>
          <w:rtl w:val="0"/>
        </w:rPr>
      </w:r>
    </w:p>
    <w:p w:rsidR="00000000" w:rsidDel="00000000" w:rsidP="00000000" w:rsidRDefault="00000000" w:rsidRPr="00000000" w14:paraId="0000004D">
      <w:pPr>
        <w:ind w:right="560.6692913385831"/>
        <w:rPr>
          <w:b w:val="1"/>
          <w:sz w:val="28"/>
          <w:szCs w:val="28"/>
        </w:rPr>
      </w:pPr>
      <w:r w:rsidDel="00000000" w:rsidR="00000000" w:rsidRPr="00000000">
        <w:rPr>
          <w:rtl w:val="0"/>
        </w:rPr>
      </w:r>
    </w:p>
    <w:p w:rsidR="00000000" w:rsidDel="00000000" w:rsidP="00000000" w:rsidRDefault="00000000" w:rsidRPr="00000000" w14:paraId="0000004E">
      <w:pPr>
        <w:ind w:right="560.6692913385831"/>
        <w:rPr>
          <w:b w:val="1"/>
          <w:sz w:val="28"/>
          <w:szCs w:val="28"/>
        </w:rPr>
      </w:pPr>
      <w:r w:rsidDel="00000000" w:rsidR="00000000" w:rsidRPr="00000000">
        <w:rPr>
          <w:rtl w:val="0"/>
        </w:rPr>
      </w:r>
    </w:p>
    <w:p w:rsidR="00000000" w:rsidDel="00000000" w:rsidP="00000000" w:rsidRDefault="00000000" w:rsidRPr="00000000" w14:paraId="0000004F">
      <w:pPr>
        <w:ind w:right="560.6692913385831"/>
        <w:rPr>
          <w:b w:val="1"/>
          <w:sz w:val="28"/>
          <w:szCs w:val="28"/>
        </w:rPr>
      </w:pPr>
      <w:r w:rsidDel="00000000" w:rsidR="00000000" w:rsidRPr="00000000">
        <w:rPr>
          <w:rtl w:val="0"/>
        </w:rPr>
      </w:r>
    </w:p>
    <w:p w:rsidR="00000000" w:rsidDel="00000000" w:rsidP="00000000" w:rsidRDefault="00000000" w:rsidRPr="00000000" w14:paraId="00000050">
      <w:pPr>
        <w:ind w:right="560.6692913385831"/>
        <w:rPr>
          <w:b w:val="1"/>
          <w:sz w:val="28"/>
          <w:szCs w:val="28"/>
        </w:rPr>
      </w:pPr>
      <w:r w:rsidDel="00000000" w:rsidR="00000000" w:rsidRPr="00000000">
        <w:rPr>
          <w:rtl w:val="0"/>
        </w:rPr>
      </w:r>
    </w:p>
    <w:p w:rsidR="00000000" w:rsidDel="00000000" w:rsidP="00000000" w:rsidRDefault="00000000" w:rsidRPr="00000000" w14:paraId="00000051">
      <w:pPr>
        <w:ind w:right="560.6692913385831"/>
        <w:rPr>
          <w:b w:val="1"/>
          <w:sz w:val="28"/>
          <w:szCs w:val="28"/>
        </w:rPr>
      </w:pPr>
      <w:r w:rsidDel="00000000" w:rsidR="00000000" w:rsidRPr="00000000">
        <w:rPr>
          <w:rtl w:val="0"/>
        </w:rPr>
      </w:r>
    </w:p>
    <w:p w:rsidR="00000000" w:rsidDel="00000000" w:rsidP="00000000" w:rsidRDefault="00000000" w:rsidRPr="00000000" w14:paraId="00000052">
      <w:pPr>
        <w:ind w:right="560.6692913385831"/>
        <w:rPr>
          <w:b w:val="1"/>
          <w:sz w:val="28"/>
          <w:szCs w:val="28"/>
        </w:rPr>
      </w:pPr>
      <w:r w:rsidDel="00000000" w:rsidR="00000000" w:rsidRPr="00000000">
        <w:rPr>
          <w:rtl w:val="0"/>
        </w:rPr>
      </w:r>
    </w:p>
    <w:p w:rsidR="00000000" w:rsidDel="00000000" w:rsidP="00000000" w:rsidRDefault="00000000" w:rsidRPr="00000000" w14:paraId="00000053">
      <w:pPr>
        <w:ind w:right="560.6692913385831"/>
        <w:rPr>
          <w:b w:val="1"/>
          <w:sz w:val="28"/>
          <w:szCs w:val="28"/>
        </w:rPr>
      </w:pPr>
      <w:r w:rsidDel="00000000" w:rsidR="00000000" w:rsidRPr="00000000">
        <w:rPr>
          <w:rtl w:val="0"/>
        </w:rPr>
      </w:r>
    </w:p>
    <w:p w:rsidR="00000000" w:rsidDel="00000000" w:rsidP="00000000" w:rsidRDefault="00000000" w:rsidRPr="00000000" w14:paraId="00000054">
      <w:pPr>
        <w:ind w:right="560.6692913385831"/>
        <w:rPr>
          <w:b w:val="1"/>
          <w:sz w:val="28"/>
          <w:szCs w:val="28"/>
        </w:rPr>
      </w:pPr>
      <w:r w:rsidDel="00000000" w:rsidR="00000000" w:rsidRPr="00000000">
        <w:rPr>
          <w:rtl w:val="0"/>
        </w:rPr>
      </w:r>
    </w:p>
    <w:p w:rsidR="00000000" w:rsidDel="00000000" w:rsidP="00000000" w:rsidRDefault="00000000" w:rsidRPr="00000000" w14:paraId="00000055">
      <w:pPr>
        <w:pStyle w:val="Heading1"/>
        <w:ind w:right="560.6692913385831" w:firstLine="708.6614173228347"/>
        <w:jc w:val="both"/>
        <w:rPr>
          <w:sz w:val="28"/>
          <w:szCs w:val="28"/>
        </w:rPr>
      </w:pPr>
      <w:bookmarkStart w:colFirst="0" w:colLast="0" w:name="_ml1zft85v0xq" w:id="1"/>
      <w:bookmarkEnd w:id="1"/>
      <w:r w:rsidDel="00000000" w:rsidR="00000000" w:rsidRPr="00000000">
        <w:rPr>
          <w:sz w:val="28"/>
          <w:szCs w:val="28"/>
          <w:rtl w:val="0"/>
        </w:rPr>
        <w:t xml:space="preserve">Цель работы</w:t>
      </w:r>
    </w:p>
    <w:p w:rsidR="00000000" w:rsidDel="00000000" w:rsidP="00000000" w:rsidRDefault="00000000" w:rsidRPr="00000000" w14:paraId="00000056">
      <w:pPr>
        <w:ind w:right="560.6692913385831" w:firstLine="708.6614173228347"/>
        <w:jc w:val="both"/>
        <w:rPr>
          <w:b w:val="1"/>
          <w:sz w:val="28"/>
          <w:szCs w:val="28"/>
        </w:rPr>
      </w:pPr>
      <w:r w:rsidDel="00000000" w:rsidR="00000000" w:rsidRPr="00000000">
        <w:rPr>
          <w:sz w:val="28"/>
          <w:szCs w:val="28"/>
          <w:rtl w:val="0"/>
        </w:rPr>
        <w:t xml:space="preserve">Изучение принципов построения и методов синтеза дешифраторов; макетирование и экспериментальное исследование дешифраторов.</w:t>
      </w:r>
      <w:r w:rsidDel="00000000" w:rsidR="00000000" w:rsidRPr="00000000">
        <w:rPr>
          <w:rtl w:val="0"/>
        </w:rPr>
      </w:r>
    </w:p>
    <w:p w:rsidR="00000000" w:rsidDel="00000000" w:rsidP="00000000" w:rsidRDefault="00000000" w:rsidRPr="00000000" w14:paraId="00000057">
      <w:pPr>
        <w:pStyle w:val="Heading1"/>
        <w:numPr>
          <w:ilvl w:val="0"/>
          <w:numId w:val="2"/>
        </w:numPr>
        <w:ind w:left="283.46456692913375" w:right="560.6692913385831" w:firstLine="425.19685039370086"/>
        <w:jc w:val="both"/>
        <w:rPr>
          <w:sz w:val="28"/>
          <w:szCs w:val="28"/>
        </w:rPr>
      </w:pPr>
      <w:bookmarkStart w:colFirst="0" w:colLast="0" w:name="_tispdninojmi" w:id="2"/>
      <w:bookmarkEnd w:id="2"/>
      <w:r w:rsidDel="00000000" w:rsidR="00000000" w:rsidRPr="00000000">
        <w:rPr>
          <w:sz w:val="28"/>
          <w:szCs w:val="28"/>
          <w:rtl w:val="0"/>
        </w:rPr>
        <w:t xml:space="preserve">Исследование линейного двухвходового дешифратора с инверсными выходами.</w:t>
      </w:r>
    </w:p>
    <w:p w:rsidR="00000000" w:rsidDel="00000000" w:rsidP="00000000" w:rsidRDefault="00000000" w:rsidRPr="00000000" w14:paraId="00000058">
      <w:pPr>
        <w:ind w:left="0" w:right="560.6692913385831" w:firstLine="708.6614173228347"/>
        <w:jc w:val="both"/>
        <w:rPr>
          <w:sz w:val="28"/>
          <w:szCs w:val="28"/>
        </w:rPr>
      </w:pPr>
      <w:r w:rsidDel="00000000" w:rsidR="00000000" w:rsidRPr="00000000">
        <w:rPr>
          <w:sz w:val="28"/>
          <w:szCs w:val="28"/>
          <w:rtl w:val="0"/>
        </w:rPr>
        <w:t xml:space="preserve">а) собрать линейный стробируемый дешифратор на элементах 3И-НЕ; наборы входных адресных сигналов </w:t>
      </w:r>
      <w:hyperlink r:id="rId8">
        <w:r w:rsidDel="00000000" w:rsidR="00000000" w:rsidRPr="00000000">
          <w:rPr>
            <w:sz w:val="28"/>
            <w:szCs w:val="28"/>
          </w:rPr>
          <w:drawing>
            <wp:inline distB="19050" distT="19050" distL="19050" distR="19050">
              <wp:extent cx="508000" cy="177800"/>
              <wp:effectExtent b="0" l="0" r="0" t="0"/>
              <wp:docPr id="60" name="image50.png"/>
              <a:graphic>
                <a:graphicData uri="http://schemas.openxmlformats.org/drawingml/2006/picture">
                  <pic:pic>
                    <pic:nvPicPr>
                      <pic:cNvPr id="0" name="image50.png"/>
                      <pic:cNvPicPr preferRelativeResize="0"/>
                    </pic:nvPicPr>
                    <pic:blipFill>
                      <a:blip r:embed="rId9"/>
                      <a:srcRect b="0" l="0" r="0" t="0"/>
                      <a:stretch>
                        <a:fillRect/>
                      </a:stretch>
                    </pic:blipFill>
                    <pic:spPr>
                      <a:xfrm>
                        <a:off x="0" y="0"/>
                        <a:ext cx="508000" cy="177800"/>
                      </a:xfrm>
                      <a:prstGeom prst="rect"/>
                      <a:ln/>
                    </pic:spPr>
                  </pic:pic>
                </a:graphicData>
              </a:graphic>
            </wp:inline>
          </w:drawing>
        </w:r>
      </w:hyperlink>
      <w:r w:rsidDel="00000000" w:rsidR="00000000" w:rsidRPr="00000000">
        <w:rPr>
          <w:sz w:val="28"/>
          <w:szCs w:val="28"/>
          <w:rtl w:val="0"/>
        </w:rPr>
        <w:t xml:space="preserve">, задать в выходов  </w:t>
      </w:r>
      <w:hyperlink r:id="rId10">
        <w:r w:rsidDel="00000000" w:rsidR="00000000" w:rsidRPr="00000000">
          <w:rPr>
            <w:sz w:val="28"/>
            <w:szCs w:val="28"/>
          </w:rPr>
          <w:drawing>
            <wp:inline distB="19050" distT="19050" distL="19050" distR="19050">
              <wp:extent cx="520700" cy="177800"/>
              <wp:effectExtent b="0" l="0" r="0" t="0"/>
              <wp:docPr id="27"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20700" cy="177800"/>
                      </a:xfrm>
                      <a:prstGeom prst="rect"/>
                      <a:ln/>
                    </pic:spPr>
                  </pic:pic>
                </a:graphicData>
              </a:graphic>
            </wp:inline>
          </w:drawing>
        </w:r>
      </w:hyperlink>
      <w:r w:rsidDel="00000000" w:rsidR="00000000" w:rsidRPr="00000000">
        <w:rPr>
          <w:sz w:val="28"/>
          <w:szCs w:val="28"/>
          <w:rtl w:val="0"/>
        </w:rPr>
        <w:t xml:space="preserve"> , четырехразрядного счетчика; </w:t>
      </w:r>
    </w:p>
    <w:p w:rsidR="00000000" w:rsidDel="00000000" w:rsidP="00000000" w:rsidRDefault="00000000" w:rsidRPr="00000000" w14:paraId="00000059">
      <w:pPr>
        <w:ind w:left="141.73228346456688" w:right="560.6692913385831" w:firstLine="566.9291338582677"/>
        <w:jc w:val="both"/>
        <w:rPr>
          <w:i w:val="1"/>
          <w:sz w:val="28"/>
          <w:szCs w:val="28"/>
        </w:rPr>
      </w:pPr>
      <w:r w:rsidDel="00000000" w:rsidR="00000000" w:rsidRPr="00000000">
        <w:rPr>
          <w:i w:val="1"/>
          <w:sz w:val="28"/>
          <w:szCs w:val="28"/>
          <w:rtl w:val="0"/>
        </w:rPr>
        <w:t xml:space="preserve">Схема линейного стробируемого дешифратора на элементах 3И-НЕ (рис. 1).</w:t>
      </w:r>
    </w:p>
    <w:p w:rsidR="00000000" w:rsidDel="00000000" w:rsidP="00000000" w:rsidRDefault="00000000" w:rsidRPr="00000000" w14:paraId="0000005A">
      <w:pPr>
        <w:spacing w:line="240" w:lineRule="auto"/>
        <w:ind w:left="425.19685039370086" w:right="560.6692913385831" w:hanging="360"/>
        <w:rPr>
          <w:i w:val="1"/>
          <w:sz w:val="24"/>
          <w:szCs w:val="24"/>
        </w:rPr>
      </w:pPr>
      <w:r w:rsidDel="00000000" w:rsidR="00000000" w:rsidRPr="00000000">
        <w:rPr>
          <w:sz w:val="28"/>
          <w:szCs w:val="28"/>
        </w:rPr>
        <w:drawing>
          <wp:inline distB="114300" distT="114300" distL="114300" distR="114300">
            <wp:extent cx="5762625" cy="3886200"/>
            <wp:effectExtent b="0" l="0" r="0" t="0"/>
            <wp:docPr id="68" name="image58.png"/>
            <a:graphic>
              <a:graphicData uri="http://schemas.openxmlformats.org/drawingml/2006/picture">
                <pic:pic>
                  <pic:nvPicPr>
                    <pic:cNvPr id="0" name="image58.png"/>
                    <pic:cNvPicPr preferRelativeResize="0"/>
                  </pic:nvPicPr>
                  <pic:blipFill>
                    <a:blip r:embed="rId12"/>
                    <a:srcRect b="0" l="0" r="0" t="0"/>
                    <a:stretch>
                      <a:fillRect/>
                    </a:stretch>
                  </pic:blipFill>
                  <pic:spPr>
                    <a:xfrm>
                      <a:off x="0" y="0"/>
                      <a:ext cx="57626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40" w:lineRule="auto"/>
        <w:ind w:left="425.19685039370086" w:right="560.6692913385831" w:hanging="360"/>
        <w:jc w:val="center"/>
        <w:rPr>
          <w:sz w:val="28"/>
          <w:szCs w:val="28"/>
        </w:rPr>
      </w:pPr>
      <w:r w:rsidDel="00000000" w:rsidR="00000000" w:rsidRPr="00000000">
        <w:rPr>
          <w:i w:val="1"/>
          <w:sz w:val="24"/>
          <w:szCs w:val="24"/>
          <w:rtl w:val="0"/>
        </w:rPr>
        <w:t xml:space="preserve">рис. 1</w:t>
      </w:r>
      <w:r w:rsidDel="00000000" w:rsidR="00000000" w:rsidRPr="00000000">
        <w:rPr>
          <w:rtl w:val="0"/>
        </w:rPr>
      </w:r>
    </w:p>
    <w:p w:rsidR="00000000" w:rsidDel="00000000" w:rsidP="00000000" w:rsidRDefault="00000000" w:rsidRPr="00000000" w14:paraId="0000005C">
      <w:pPr>
        <w:ind w:left="0" w:right="560.6692913385831" w:firstLine="0"/>
        <w:rPr>
          <w:sz w:val="28"/>
          <w:szCs w:val="28"/>
        </w:rPr>
      </w:pPr>
      <w:r w:rsidDel="00000000" w:rsidR="00000000" w:rsidRPr="00000000">
        <w:rPr>
          <w:rtl w:val="0"/>
        </w:rPr>
      </w:r>
    </w:p>
    <w:p w:rsidR="00000000" w:rsidDel="00000000" w:rsidP="00000000" w:rsidRDefault="00000000" w:rsidRPr="00000000" w14:paraId="0000005D">
      <w:pPr>
        <w:ind w:left="0" w:right="560.6692913385831" w:firstLine="708.6614173228347"/>
        <w:jc w:val="both"/>
        <w:rPr>
          <w:sz w:val="28"/>
          <w:szCs w:val="28"/>
        </w:rPr>
      </w:pPr>
      <w:r w:rsidDel="00000000" w:rsidR="00000000" w:rsidRPr="00000000">
        <w:rPr>
          <w:sz w:val="28"/>
          <w:szCs w:val="28"/>
          <w:rtl w:val="0"/>
        </w:rPr>
        <w:t xml:space="preserve">б) подключить световые индикаторы к выходам счетчика и дешифратора; подать на вход счетчика сигнал с выхода ключа (Switch) лог. 0 и 1 как генератора одиночных импульсов; изменяя состояние счетчика с помощью ключа, составить таблицу истинности нестробируемого дешифратора (т.е. при ЕN=1); </w:t>
      </w:r>
    </w:p>
    <w:p w:rsidR="00000000" w:rsidDel="00000000" w:rsidP="00000000" w:rsidRDefault="00000000" w:rsidRPr="00000000" w14:paraId="0000005E">
      <w:pPr>
        <w:ind w:left="0" w:right="560.6692913385831" w:firstLine="0"/>
        <w:jc w:val="both"/>
        <w:rPr>
          <w:sz w:val="28"/>
          <w:szCs w:val="28"/>
        </w:rPr>
      </w:pPr>
      <w:r w:rsidDel="00000000" w:rsidR="00000000" w:rsidRPr="00000000">
        <w:rPr>
          <w:rtl w:val="0"/>
        </w:rPr>
      </w:r>
    </w:p>
    <w:p w:rsidR="00000000" w:rsidDel="00000000" w:rsidP="00000000" w:rsidRDefault="00000000" w:rsidRPr="00000000" w14:paraId="0000005F">
      <w:pPr>
        <w:ind w:left="0" w:right="560.6692913385831" w:firstLine="708.6614173228347"/>
        <w:jc w:val="both"/>
        <w:rPr>
          <w:i w:val="1"/>
          <w:sz w:val="28"/>
          <w:szCs w:val="28"/>
        </w:rPr>
      </w:pPr>
      <w:r w:rsidDel="00000000" w:rsidR="00000000" w:rsidRPr="00000000">
        <w:rPr>
          <w:i w:val="1"/>
          <w:sz w:val="28"/>
          <w:szCs w:val="28"/>
          <w:rtl w:val="0"/>
        </w:rPr>
        <w:t xml:space="preserve">Таблица истинности для стробируемого дешифратора (таблица 1):</w:t>
      </w:r>
    </w:p>
    <w:p w:rsidR="00000000" w:rsidDel="00000000" w:rsidP="00000000" w:rsidRDefault="00000000" w:rsidRPr="00000000" w14:paraId="00000060">
      <w:pPr>
        <w:ind w:left="425.19685039370086" w:right="574.1338582677173" w:firstLine="0"/>
        <w:jc w:val="right"/>
        <w:rPr>
          <w:i w:val="1"/>
          <w:sz w:val="24"/>
          <w:szCs w:val="24"/>
        </w:rPr>
      </w:pPr>
      <w:r w:rsidDel="00000000" w:rsidR="00000000" w:rsidRPr="00000000">
        <w:rPr>
          <w:i w:val="1"/>
          <w:sz w:val="24"/>
          <w:szCs w:val="24"/>
          <w:rtl w:val="0"/>
        </w:rPr>
        <w:t xml:space="preserve">Таблица 1</w:t>
      </w:r>
    </w:p>
    <w:tbl>
      <w:tblPr>
        <w:tblStyle w:val="Table4"/>
        <w:tblW w:w="8730.0" w:type="dxa"/>
        <w:jc w:val="left"/>
        <w:tblInd w:w="525.196850393700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305"/>
        <w:gridCol w:w="1200"/>
        <w:gridCol w:w="1275"/>
        <w:gridCol w:w="1260"/>
        <w:gridCol w:w="1290"/>
        <w:gridCol w:w="1305"/>
        <w:tblGridChange w:id="0">
          <w:tblGrid>
            <w:gridCol w:w="1095"/>
            <w:gridCol w:w="1305"/>
            <w:gridCol w:w="1200"/>
            <w:gridCol w:w="1275"/>
            <w:gridCol w:w="1260"/>
            <w:gridCol w:w="1290"/>
            <w:gridCol w:w="13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28"/>
                <w:szCs w:val="28"/>
              </w:rPr>
            </w:pPr>
            <w:r w:rsidDel="00000000" w:rsidR="00000000" w:rsidRPr="00000000">
              <w:rPr>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8"/>
                <w:szCs w:val="28"/>
              </w:rPr>
            </w:pPr>
            <w:r w:rsidDel="00000000" w:rsidR="00000000" w:rsidRPr="00000000">
              <w:rPr>
                <w:sz w:val="28"/>
                <w:szCs w:val="28"/>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28"/>
                <w:szCs w:val="28"/>
              </w:rPr>
            </w:pPr>
            <w:r w:rsidDel="00000000" w:rsidR="00000000" w:rsidRPr="00000000">
              <w:rPr>
                <w:sz w:val="28"/>
                <w:szCs w:val="28"/>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8"/>
                <w:szCs w:val="28"/>
              </w:rPr>
            </w:pPr>
            <w:r w:rsidDel="00000000" w:rsidR="00000000" w:rsidRPr="00000000">
              <w:rPr>
                <w:sz w:val="28"/>
                <w:szCs w:val="28"/>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28"/>
                <w:szCs w:val="28"/>
              </w:rPr>
            </w:pPr>
            <w:r w:rsidDel="00000000" w:rsidR="00000000" w:rsidRPr="00000000">
              <w:rPr>
                <w:sz w:val="28"/>
                <w:szCs w:val="28"/>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z w:val="28"/>
                <w:szCs w:val="28"/>
              </w:rPr>
            </w:pPr>
            <w:r w:rsidDel="00000000" w:rsidR="00000000" w:rsidRPr="00000000">
              <w:rPr>
                <w:sz w:val="28"/>
                <w:szCs w:val="28"/>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28"/>
                <w:szCs w:val="28"/>
              </w:rPr>
            </w:pPr>
            <w:r w:rsidDel="00000000" w:rsidR="00000000" w:rsidRPr="00000000">
              <w:rPr>
                <w:sz w:val="28"/>
                <w:szCs w:val="28"/>
                <w:rtl w:val="0"/>
              </w:rPr>
              <w:t xml:space="preserve">F4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28"/>
                <w:szCs w:val="28"/>
              </w:rPr>
            </w:pPr>
            <w:r w:rsidDel="00000000" w:rsidR="00000000" w:rsidRPr="00000000">
              <w:rPr>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28"/>
                <w:szCs w:val="28"/>
              </w:rPr>
            </w:pPr>
            <w:r w:rsidDel="00000000" w:rsidR="00000000" w:rsidRPr="00000000">
              <w:rPr>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8"/>
                <w:szCs w:val="28"/>
              </w:rPr>
            </w:pPr>
            <w:r w:rsidDel="00000000" w:rsidR="00000000" w:rsidRPr="00000000">
              <w:rPr>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8"/>
                <w:szCs w:val="28"/>
              </w:rPr>
            </w:pPr>
            <w:r w:rsidDel="00000000" w:rsidR="00000000" w:rsidRPr="00000000">
              <w:rPr>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8"/>
                <w:szCs w:val="28"/>
              </w:rPr>
            </w:pPr>
            <w:r w:rsidDel="00000000" w:rsidR="00000000" w:rsidRPr="00000000">
              <w:rPr>
                <w:sz w:val="28"/>
                <w:szCs w:val="28"/>
                <w:rtl w:val="0"/>
              </w:rPr>
              <w:t xml:space="preserve">0</w:t>
            </w:r>
          </w:p>
        </w:tc>
      </w:tr>
    </w:tbl>
    <w:p w:rsidR="00000000" w:rsidDel="00000000" w:rsidP="00000000" w:rsidRDefault="00000000" w:rsidRPr="00000000" w14:paraId="0000008B">
      <w:pPr>
        <w:ind w:left="425.19685039370086" w:right="560.6692913385831" w:firstLine="0"/>
        <w:rPr>
          <w:sz w:val="28"/>
          <w:szCs w:val="28"/>
        </w:rPr>
      </w:pPr>
      <w:r w:rsidDel="00000000" w:rsidR="00000000" w:rsidRPr="00000000">
        <w:rPr>
          <w:rtl w:val="0"/>
        </w:rPr>
      </w:r>
    </w:p>
    <w:p w:rsidR="00000000" w:rsidDel="00000000" w:rsidP="00000000" w:rsidRDefault="00000000" w:rsidRPr="00000000" w14:paraId="0000008C">
      <w:pPr>
        <w:ind w:left="0" w:right="560.6692913385831" w:firstLine="708.6614173228347"/>
        <w:jc w:val="both"/>
        <w:rPr>
          <w:sz w:val="28"/>
          <w:szCs w:val="28"/>
        </w:rPr>
      </w:pPr>
      <w:r w:rsidDel="00000000" w:rsidR="00000000" w:rsidRPr="00000000">
        <w:rPr>
          <w:sz w:val="28"/>
          <w:szCs w:val="28"/>
          <w:rtl w:val="0"/>
        </w:rPr>
        <w:t xml:space="preserve">в) подать на вход счетчика сигнала </w:t>
      </w:r>
      <w:r w:rsidDel="00000000" w:rsidR="00000000" w:rsidRPr="00000000">
        <w:rPr>
          <w:sz w:val="28"/>
          <w:szCs w:val="28"/>
        </w:rPr>
        <w:drawing>
          <wp:inline distB="114300" distT="114300" distL="114300" distR="114300">
            <wp:extent cx="704850" cy="239235"/>
            <wp:effectExtent b="0" l="0" r="0" t="0"/>
            <wp:docPr id="38" name="image12.png"/>
            <a:graphic>
              <a:graphicData uri="http://schemas.openxmlformats.org/drawingml/2006/picture">
                <pic:pic>
                  <pic:nvPicPr>
                    <pic:cNvPr id="0" name="image12.png"/>
                    <pic:cNvPicPr preferRelativeResize="0"/>
                  </pic:nvPicPr>
                  <pic:blipFill>
                    <a:blip r:embed="rId13"/>
                    <a:srcRect b="0" l="0" r="0" t="16278"/>
                    <a:stretch>
                      <a:fillRect/>
                    </a:stretch>
                  </pic:blipFill>
                  <pic:spPr>
                    <a:xfrm>
                      <a:off x="0" y="0"/>
                      <a:ext cx="704850" cy="239235"/>
                    </a:xfrm>
                    <a:prstGeom prst="rect"/>
                    <a:ln/>
                  </pic:spPr>
                </pic:pic>
              </a:graphicData>
            </a:graphic>
          </wp:inline>
        </w:drawing>
      </w:r>
      <w:r w:rsidDel="00000000" w:rsidR="00000000" w:rsidRPr="00000000">
        <w:rPr>
          <w:sz w:val="28"/>
          <w:szCs w:val="28"/>
          <w:rtl w:val="0"/>
        </w:rPr>
        <w:t xml:space="preserve"> генератора и снять временные диаграммы сигналов дешифратора; временные диаграммы здесь и в дальнейшем наблюдать на логическом анализаторе; </w:t>
      </w:r>
    </w:p>
    <w:p w:rsidR="00000000" w:rsidDel="00000000" w:rsidP="00000000" w:rsidRDefault="00000000" w:rsidRPr="00000000" w14:paraId="0000008D">
      <w:pPr>
        <w:ind w:left="425.19685039370086" w:right="560.6692913385831" w:firstLine="283.46456692913375"/>
        <w:jc w:val="both"/>
        <w:rPr>
          <w:i w:val="1"/>
          <w:sz w:val="28"/>
          <w:szCs w:val="28"/>
        </w:rPr>
      </w:pPr>
      <w:r w:rsidDel="00000000" w:rsidR="00000000" w:rsidRPr="00000000">
        <w:rPr>
          <w:i w:val="1"/>
          <w:sz w:val="28"/>
          <w:szCs w:val="28"/>
          <w:rtl w:val="0"/>
        </w:rPr>
        <w:t xml:space="preserve">Схема, где на вход счетчика подается сигнал генератора (рис. 2).</w:t>
      </w:r>
    </w:p>
    <w:p w:rsidR="00000000" w:rsidDel="00000000" w:rsidP="00000000" w:rsidRDefault="00000000" w:rsidRPr="00000000" w14:paraId="0000008E">
      <w:pPr>
        <w:spacing w:line="240" w:lineRule="auto"/>
        <w:ind w:right="560.6692913385831"/>
        <w:jc w:val="center"/>
        <w:rPr>
          <w:i w:val="1"/>
          <w:sz w:val="24"/>
          <w:szCs w:val="24"/>
        </w:rPr>
      </w:pPr>
      <w:r w:rsidDel="00000000" w:rsidR="00000000" w:rsidRPr="00000000">
        <w:rPr>
          <w:i w:val="1"/>
          <w:sz w:val="24"/>
          <w:szCs w:val="24"/>
        </w:rPr>
        <w:drawing>
          <wp:inline distB="114300" distT="114300" distL="114300" distR="114300">
            <wp:extent cx="5705475" cy="3688717"/>
            <wp:effectExtent b="0" l="0" r="0" t="0"/>
            <wp:docPr id="15" name="image7.png"/>
            <a:graphic>
              <a:graphicData uri="http://schemas.openxmlformats.org/drawingml/2006/picture">
                <pic:pic>
                  <pic:nvPicPr>
                    <pic:cNvPr id="0" name="image7.png"/>
                    <pic:cNvPicPr preferRelativeResize="0"/>
                  </pic:nvPicPr>
                  <pic:blipFill>
                    <a:blip r:embed="rId14"/>
                    <a:srcRect b="6682" l="0" r="0" t="0"/>
                    <a:stretch>
                      <a:fillRect/>
                    </a:stretch>
                  </pic:blipFill>
                  <pic:spPr>
                    <a:xfrm>
                      <a:off x="0" y="0"/>
                      <a:ext cx="5705475" cy="368871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ind w:right="560.6692913385831"/>
        <w:jc w:val="center"/>
        <w:rPr>
          <w:i w:val="1"/>
          <w:sz w:val="24"/>
          <w:szCs w:val="24"/>
        </w:rPr>
      </w:pPr>
      <w:r w:rsidDel="00000000" w:rsidR="00000000" w:rsidRPr="00000000">
        <w:rPr>
          <w:i w:val="1"/>
          <w:sz w:val="24"/>
          <w:szCs w:val="24"/>
          <w:rtl w:val="0"/>
        </w:rPr>
        <w:t xml:space="preserve">рис. 2</w:t>
      </w:r>
    </w:p>
    <w:p w:rsidR="00000000" w:rsidDel="00000000" w:rsidP="00000000" w:rsidRDefault="00000000" w:rsidRPr="00000000" w14:paraId="00000090">
      <w:pPr>
        <w:spacing w:line="240" w:lineRule="auto"/>
        <w:ind w:right="560.6692913385831"/>
        <w:jc w:val="center"/>
        <w:rPr>
          <w:i w:val="1"/>
          <w:sz w:val="24"/>
          <w:szCs w:val="24"/>
        </w:rPr>
      </w:pPr>
      <w:r w:rsidDel="00000000" w:rsidR="00000000" w:rsidRPr="00000000">
        <w:rPr>
          <w:rtl w:val="0"/>
        </w:rPr>
      </w:r>
    </w:p>
    <w:p w:rsidR="00000000" w:rsidDel="00000000" w:rsidP="00000000" w:rsidRDefault="00000000" w:rsidRPr="00000000" w14:paraId="00000091">
      <w:pPr>
        <w:ind w:left="0" w:right="560.6692913385831" w:firstLine="708.6614173228347"/>
        <w:rPr>
          <w:i w:val="1"/>
          <w:sz w:val="28"/>
          <w:szCs w:val="28"/>
        </w:rPr>
      </w:pPr>
      <w:r w:rsidDel="00000000" w:rsidR="00000000" w:rsidRPr="00000000">
        <w:rPr>
          <w:i w:val="1"/>
          <w:sz w:val="28"/>
          <w:szCs w:val="28"/>
          <w:rtl w:val="0"/>
        </w:rPr>
        <w:t xml:space="preserve">Временная диаграмма (рис. 3) для схемы на рисунке 2.</w:t>
      </w:r>
    </w:p>
    <w:p w:rsidR="00000000" w:rsidDel="00000000" w:rsidP="00000000" w:rsidRDefault="00000000" w:rsidRPr="00000000" w14:paraId="00000092">
      <w:pPr>
        <w:spacing w:line="240" w:lineRule="auto"/>
        <w:ind w:left="425.19685039370086" w:right="560.6692913385831" w:hanging="360"/>
        <w:jc w:val="center"/>
        <w:rPr>
          <w:i w:val="1"/>
          <w:sz w:val="24"/>
          <w:szCs w:val="24"/>
        </w:rPr>
      </w:pPr>
      <w:r w:rsidDel="00000000" w:rsidR="00000000" w:rsidRPr="00000000">
        <w:rPr>
          <w:i w:val="1"/>
          <w:sz w:val="24"/>
          <w:szCs w:val="24"/>
        </w:rPr>
        <w:drawing>
          <wp:inline distB="114300" distT="114300" distL="114300" distR="114300">
            <wp:extent cx="5644650" cy="4276725"/>
            <wp:effectExtent b="0" l="0" r="0" t="0"/>
            <wp:docPr id="29" name="image26.png"/>
            <a:graphic>
              <a:graphicData uri="http://schemas.openxmlformats.org/drawingml/2006/picture">
                <pic:pic>
                  <pic:nvPicPr>
                    <pic:cNvPr id="0" name="image26.png"/>
                    <pic:cNvPicPr preferRelativeResize="0"/>
                  </pic:nvPicPr>
                  <pic:blipFill>
                    <a:blip r:embed="rId15"/>
                    <a:srcRect b="19801" l="4955" r="2220" t="6105"/>
                    <a:stretch>
                      <a:fillRect/>
                    </a:stretch>
                  </pic:blipFill>
                  <pic:spPr>
                    <a:xfrm>
                      <a:off x="0" y="0"/>
                      <a:ext cx="564465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3</w:t>
      </w:r>
    </w:p>
    <w:p w:rsidR="00000000" w:rsidDel="00000000" w:rsidP="00000000" w:rsidRDefault="00000000" w:rsidRPr="00000000" w14:paraId="00000094">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095">
      <w:pPr>
        <w:ind w:left="0" w:right="560.6692913385831" w:firstLine="708.6614173228347"/>
        <w:jc w:val="both"/>
        <w:rPr>
          <w:sz w:val="28"/>
          <w:szCs w:val="28"/>
        </w:rPr>
      </w:pPr>
      <w:r w:rsidDel="00000000" w:rsidR="00000000" w:rsidRPr="00000000">
        <w:rPr>
          <w:sz w:val="28"/>
          <w:szCs w:val="28"/>
          <w:rtl w:val="0"/>
        </w:rPr>
        <w:t xml:space="preserve">г) </w:t>
      </w:r>
      <w:r w:rsidDel="00000000" w:rsidR="00000000" w:rsidRPr="00000000">
        <w:rPr>
          <w:sz w:val="28"/>
          <w:szCs w:val="28"/>
          <w:rtl w:val="0"/>
        </w:rPr>
        <w:t xml:space="preserve">определить длительность помех, вызванных гонками, на выходах дешифратора; </w:t>
      </w:r>
    </w:p>
    <w:p w:rsidR="00000000" w:rsidDel="00000000" w:rsidP="00000000" w:rsidRDefault="00000000" w:rsidRPr="00000000" w14:paraId="00000096">
      <w:pPr>
        <w:ind w:left="0" w:right="560.6692913385831" w:firstLine="708.6614173228347"/>
        <w:jc w:val="both"/>
        <w:rPr>
          <w:sz w:val="28"/>
          <w:szCs w:val="28"/>
        </w:rPr>
      </w:pPr>
      <w:r w:rsidDel="00000000" w:rsidR="00000000" w:rsidRPr="00000000">
        <w:rPr>
          <w:sz w:val="28"/>
          <w:szCs w:val="28"/>
          <w:rtl w:val="0"/>
        </w:rPr>
        <w:t xml:space="preserve">Для данного пункта была построена другая схема, на которой можно выявить помехи, вызванные гонками.</w:t>
      </w:r>
    </w:p>
    <w:p w:rsidR="00000000" w:rsidDel="00000000" w:rsidP="00000000" w:rsidRDefault="00000000" w:rsidRPr="00000000" w14:paraId="00000097">
      <w:pPr>
        <w:ind w:left="0" w:right="560.6692913385831" w:firstLine="708.6614173228347"/>
        <w:rPr>
          <w:i w:val="1"/>
          <w:sz w:val="28"/>
          <w:szCs w:val="28"/>
        </w:rPr>
      </w:pPr>
      <w:r w:rsidDel="00000000" w:rsidR="00000000" w:rsidRPr="00000000">
        <w:rPr>
          <w:i w:val="1"/>
          <w:sz w:val="28"/>
          <w:szCs w:val="28"/>
          <w:rtl w:val="0"/>
        </w:rPr>
        <w:t xml:space="preserve">Схема, для выявление помех (рис. 4)</w:t>
      </w:r>
    </w:p>
    <w:p w:rsidR="00000000" w:rsidDel="00000000" w:rsidP="00000000" w:rsidRDefault="00000000" w:rsidRPr="00000000" w14:paraId="00000098">
      <w:pPr>
        <w:ind w:left="0" w:right="560.6692913385831" w:firstLine="0"/>
        <w:rPr>
          <w:i w:val="1"/>
          <w:sz w:val="24"/>
          <w:szCs w:val="24"/>
        </w:rPr>
      </w:pPr>
      <w:r w:rsidDel="00000000" w:rsidR="00000000" w:rsidRPr="00000000">
        <w:rPr>
          <w:sz w:val="28"/>
          <w:szCs w:val="28"/>
        </w:rPr>
        <w:drawing>
          <wp:inline distB="114300" distT="114300" distL="114300" distR="114300">
            <wp:extent cx="5257800" cy="3352781"/>
            <wp:effectExtent b="0" l="0" r="0" t="0"/>
            <wp:docPr id="62" name="image54.png"/>
            <a:graphic>
              <a:graphicData uri="http://schemas.openxmlformats.org/drawingml/2006/picture">
                <pic:pic>
                  <pic:nvPicPr>
                    <pic:cNvPr id="0" name="image54.png"/>
                    <pic:cNvPicPr preferRelativeResize="0"/>
                  </pic:nvPicPr>
                  <pic:blipFill>
                    <a:blip r:embed="rId16"/>
                    <a:srcRect b="4650" l="1006" r="0" t="4393"/>
                    <a:stretch>
                      <a:fillRect/>
                    </a:stretch>
                  </pic:blipFill>
                  <pic:spPr>
                    <a:xfrm>
                      <a:off x="0" y="0"/>
                      <a:ext cx="5257800" cy="335278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40" w:lineRule="auto"/>
        <w:ind w:left="425.19685039370086" w:right="560.6692913385831" w:hanging="360"/>
        <w:jc w:val="center"/>
        <w:rPr>
          <w:sz w:val="28"/>
          <w:szCs w:val="28"/>
        </w:rPr>
      </w:pPr>
      <w:r w:rsidDel="00000000" w:rsidR="00000000" w:rsidRPr="00000000">
        <w:rPr>
          <w:i w:val="1"/>
          <w:sz w:val="24"/>
          <w:szCs w:val="24"/>
          <w:rtl w:val="0"/>
        </w:rPr>
        <w:t xml:space="preserve">рис. 4</w:t>
      </w:r>
      <w:r w:rsidDel="00000000" w:rsidR="00000000" w:rsidRPr="00000000">
        <w:rPr>
          <w:rtl w:val="0"/>
        </w:rPr>
      </w:r>
    </w:p>
    <w:p w:rsidR="00000000" w:rsidDel="00000000" w:rsidP="00000000" w:rsidRDefault="00000000" w:rsidRPr="00000000" w14:paraId="0000009A">
      <w:pPr>
        <w:ind w:left="1440" w:right="560.6692913385831" w:firstLine="0"/>
        <w:rPr>
          <w:sz w:val="28"/>
          <w:szCs w:val="28"/>
        </w:rPr>
      </w:pPr>
      <w:r w:rsidDel="00000000" w:rsidR="00000000" w:rsidRPr="00000000">
        <w:rPr>
          <w:rtl w:val="0"/>
        </w:rPr>
      </w:r>
    </w:p>
    <w:p w:rsidR="00000000" w:rsidDel="00000000" w:rsidP="00000000" w:rsidRDefault="00000000" w:rsidRPr="00000000" w14:paraId="0000009B">
      <w:pPr>
        <w:ind w:left="0" w:right="560.6692913385831" w:firstLine="708.6614173228347"/>
        <w:rPr>
          <w:i w:val="1"/>
          <w:sz w:val="28"/>
          <w:szCs w:val="28"/>
        </w:rPr>
      </w:pPr>
      <w:r w:rsidDel="00000000" w:rsidR="00000000" w:rsidRPr="00000000">
        <w:rPr>
          <w:i w:val="1"/>
          <w:sz w:val="28"/>
          <w:szCs w:val="28"/>
          <w:rtl w:val="0"/>
        </w:rPr>
        <w:t xml:space="preserve">Временная диаграмма (рис. 5) для схемы на рисунке 4.</w:t>
      </w:r>
    </w:p>
    <w:p w:rsidR="00000000" w:rsidDel="00000000" w:rsidP="00000000" w:rsidRDefault="00000000" w:rsidRPr="00000000" w14:paraId="0000009C">
      <w:pPr>
        <w:ind w:left="0" w:right="560.6692913385831" w:firstLine="0"/>
        <w:rPr>
          <w:i w:val="1"/>
          <w:sz w:val="24"/>
          <w:szCs w:val="24"/>
        </w:rPr>
      </w:pPr>
      <w:r w:rsidDel="00000000" w:rsidR="00000000" w:rsidRPr="00000000">
        <w:rPr>
          <w:sz w:val="28"/>
          <w:szCs w:val="28"/>
        </w:rPr>
        <w:drawing>
          <wp:inline distB="114300" distT="114300" distL="114300" distR="114300">
            <wp:extent cx="5616075" cy="4267200"/>
            <wp:effectExtent b="0" l="0" r="0" t="0"/>
            <wp:docPr id="61" name="image55.png"/>
            <a:graphic>
              <a:graphicData uri="http://schemas.openxmlformats.org/drawingml/2006/picture">
                <pic:pic>
                  <pic:nvPicPr>
                    <pic:cNvPr id="0" name="image55.png"/>
                    <pic:cNvPicPr preferRelativeResize="0"/>
                  </pic:nvPicPr>
                  <pic:blipFill>
                    <a:blip r:embed="rId17"/>
                    <a:srcRect b="19467" l="5784" r="1009" t="6063"/>
                    <a:stretch>
                      <a:fillRect/>
                    </a:stretch>
                  </pic:blipFill>
                  <pic:spPr>
                    <a:xfrm>
                      <a:off x="0" y="0"/>
                      <a:ext cx="561607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5</w:t>
      </w:r>
    </w:p>
    <w:p w:rsidR="00000000" w:rsidDel="00000000" w:rsidP="00000000" w:rsidRDefault="00000000" w:rsidRPr="00000000" w14:paraId="0000009E">
      <w:pPr>
        <w:spacing w:line="240" w:lineRule="auto"/>
        <w:ind w:left="425.19685039370086" w:right="560.6692913385831" w:hanging="360"/>
        <w:jc w:val="left"/>
        <w:rPr>
          <w:i w:val="1"/>
          <w:sz w:val="24"/>
          <w:szCs w:val="24"/>
        </w:rPr>
      </w:pPr>
      <w:r w:rsidDel="00000000" w:rsidR="00000000" w:rsidRPr="00000000">
        <w:rPr>
          <w:rtl w:val="0"/>
        </w:rPr>
      </w:r>
    </w:p>
    <w:p w:rsidR="00000000" w:rsidDel="00000000" w:rsidP="00000000" w:rsidRDefault="00000000" w:rsidRPr="00000000" w14:paraId="0000009F">
      <w:pPr>
        <w:spacing w:line="360" w:lineRule="auto"/>
        <w:ind w:left="0" w:right="560.6692913385831" w:firstLine="708.6614173228347"/>
        <w:jc w:val="both"/>
        <w:rPr>
          <w:i w:val="1"/>
          <w:sz w:val="28"/>
          <w:szCs w:val="28"/>
        </w:rPr>
      </w:pPr>
      <w:r w:rsidDel="00000000" w:rsidR="00000000" w:rsidRPr="00000000">
        <w:rPr>
          <w:i w:val="1"/>
          <w:sz w:val="28"/>
          <w:szCs w:val="28"/>
          <w:rtl w:val="0"/>
        </w:rPr>
        <w:t xml:space="preserve">Определение длительности помех с возможностями линейного анализатора (рис. 6).  </w:t>
      </w:r>
    </w:p>
    <w:p w:rsidR="00000000" w:rsidDel="00000000" w:rsidP="00000000" w:rsidRDefault="00000000" w:rsidRPr="00000000" w14:paraId="000000A0">
      <w:pPr>
        <w:spacing w:line="240" w:lineRule="auto"/>
        <w:ind w:left="0" w:right="560.6692913385831" w:firstLine="708.6614173228347"/>
        <w:jc w:val="both"/>
        <w:rPr>
          <w:i w:val="1"/>
          <w:sz w:val="28"/>
          <w:szCs w:val="28"/>
        </w:rPr>
      </w:pPr>
      <w:r w:rsidDel="00000000" w:rsidR="00000000" w:rsidRPr="00000000">
        <w:rPr>
          <w:rtl w:val="0"/>
        </w:rPr>
      </w:r>
    </w:p>
    <w:p w:rsidR="00000000" w:rsidDel="00000000" w:rsidP="00000000" w:rsidRDefault="00000000" w:rsidRPr="00000000" w14:paraId="000000A1">
      <w:pPr>
        <w:spacing w:line="240" w:lineRule="auto"/>
        <w:ind w:left="0" w:right="560.6692913385831" w:firstLine="0"/>
        <w:rPr>
          <w:i w:val="1"/>
          <w:sz w:val="24"/>
          <w:szCs w:val="24"/>
        </w:rPr>
      </w:pPr>
      <w:r w:rsidDel="00000000" w:rsidR="00000000" w:rsidRPr="00000000">
        <w:rPr>
          <w:sz w:val="28"/>
          <w:szCs w:val="28"/>
        </w:rPr>
        <w:drawing>
          <wp:inline distB="114300" distT="114300" distL="114300" distR="114300">
            <wp:extent cx="5597025" cy="4238625"/>
            <wp:effectExtent b="0" l="0" r="0" t="0"/>
            <wp:docPr id="11" name="image15.png"/>
            <a:graphic>
              <a:graphicData uri="http://schemas.openxmlformats.org/drawingml/2006/picture">
                <pic:pic>
                  <pic:nvPicPr>
                    <pic:cNvPr id="0" name="image15.png"/>
                    <pic:cNvPicPr preferRelativeResize="0"/>
                  </pic:nvPicPr>
                  <pic:blipFill>
                    <a:blip r:embed="rId18"/>
                    <a:srcRect b="20828" l="5784" r="1325" t="7282"/>
                    <a:stretch>
                      <a:fillRect/>
                    </a:stretch>
                  </pic:blipFill>
                  <pic:spPr>
                    <a:xfrm>
                      <a:off x="0" y="0"/>
                      <a:ext cx="559702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6</w:t>
      </w:r>
    </w:p>
    <w:p w:rsidR="00000000" w:rsidDel="00000000" w:rsidP="00000000" w:rsidRDefault="00000000" w:rsidRPr="00000000" w14:paraId="000000A3">
      <w:pPr>
        <w:spacing w:line="240" w:lineRule="auto"/>
        <w:ind w:left="0" w:right="560.6692913385831" w:firstLine="708.6614173228347"/>
        <w:jc w:val="center"/>
        <w:rPr>
          <w:i w:val="1"/>
          <w:sz w:val="24"/>
          <w:szCs w:val="24"/>
        </w:rPr>
      </w:pPr>
      <w:r w:rsidDel="00000000" w:rsidR="00000000" w:rsidRPr="00000000">
        <w:rPr>
          <w:rtl w:val="0"/>
        </w:rPr>
      </w:r>
    </w:p>
    <w:p w:rsidR="00000000" w:rsidDel="00000000" w:rsidP="00000000" w:rsidRDefault="00000000" w:rsidRPr="00000000" w14:paraId="000000A4">
      <w:pPr>
        <w:spacing w:line="360" w:lineRule="auto"/>
        <w:ind w:left="0" w:right="560.6692913385831" w:firstLine="708.6614173228347"/>
        <w:jc w:val="both"/>
        <w:rPr>
          <w:sz w:val="28"/>
          <w:szCs w:val="28"/>
        </w:rPr>
      </w:pPr>
      <w:r w:rsidDel="00000000" w:rsidR="00000000" w:rsidRPr="00000000">
        <w:rPr>
          <w:sz w:val="28"/>
          <w:szCs w:val="28"/>
          <w:rtl w:val="0"/>
        </w:rPr>
        <w:t xml:space="preserve">Из данного измерения видно, что длительность помех равна </w:t>
      </w:r>
      <w:r w:rsidDel="00000000" w:rsidR="00000000" w:rsidRPr="00000000">
        <w:rPr>
          <w:sz w:val="28"/>
          <w:szCs w:val="28"/>
          <w:rtl w:val="0"/>
        </w:rPr>
        <w:t xml:space="preserve">264.766 ns</w:t>
      </w:r>
    </w:p>
    <w:p w:rsidR="00000000" w:rsidDel="00000000" w:rsidP="00000000" w:rsidRDefault="00000000" w:rsidRPr="00000000" w14:paraId="000000A5">
      <w:pPr>
        <w:ind w:left="0" w:right="560.6692913385831" w:firstLine="708.6614173228347"/>
        <w:jc w:val="both"/>
        <w:rPr>
          <w:sz w:val="28"/>
          <w:szCs w:val="28"/>
        </w:rPr>
      </w:pPr>
      <w:r w:rsidDel="00000000" w:rsidR="00000000" w:rsidRPr="00000000">
        <w:rPr>
          <w:sz w:val="28"/>
          <w:szCs w:val="28"/>
          <w:rtl w:val="0"/>
        </w:rPr>
        <w:t xml:space="preserve">д) снять временные диаграммы сигналов стробируемого дешифратора; в качестве стробирующего сигнала использовать инверсный сигнал генератора </w:t>
      </w:r>
      <w:r w:rsidDel="00000000" w:rsidR="00000000" w:rsidRPr="00000000">
        <w:rPr>
          <w:sz w:val="28"/>
          <w:szCs w:val="28"/>
        </w:rPr>
        <w:drawing>
          <wp:inline distB="114300" distT="114300" distL="114300" distR="114300">
            <wp:extent cx="704850" cy="239235"/>
            <wp:effectExtent b="0" l="0" r="0" t="0"/>
            <wp:docPr id="23" name="image12.png"/>
            <a:graphic>
              <a:graphicData uri="http://schemas.openxmlformats.org/drawingml/2006/picture">
                <pic:pic>
                  <pic:nvPicPr>
                    <pic:cNvPr id="0" name="image12.png"/>
                    <pic:cNvPicPr preferRelativeResize="0"/>
                  </pic:nvPicPr>
                  <pic:blipFill>
                    <a:blip r:embed="rId13"/>
                    <a:srcRect b="0" l="0" r="0" t="16278"/>
                    <a:stretch>
                      <a:fillRect/>
                    </a:stretch>
                  </pic:blipFill>
                  <pic:spPr>
                    <a:xfrm rot="10800000">
                      <a:off x="0" y="0"/>
                      <a:ext cx="704850" cy="239235"/>
                    </a:xfrm>
                    <a:prstGeom prst="rect"/>
                    <a:ln/>
                  </pic:spPr>
                </pic:pic>
              </a:graphicData>
            </a:graphic>
          </wp:inline>
        </w:drawing>
      </w:r>
      <w:r w:rsidDel="00000000" w:rsidR="00000000" w:rsidRPr="00000000">
        <w:rPr>
          <w:sz w:val="28"/>
          <w:szCs w:val="28"/>
          <w:rtl w:val="0"/>
        </w:rPr>
        <w:t xml:space="preserve">, задержанный линией задержки логических элементов (повторителей и инверторов); </w:t>
      </w:r>
    </w:p>
    <w:p w:rsidR="00000000" w:rsidDel="00000000" w:rsidP="00000000" w:rsidRDefault="00000000" w:rsidRPr="00000000" w14:paraId="000000A6">
      <w:pPr>
        <w:ind w:left="0" w:right="560.6692913385831" w:firstLine="708.6614173228347"/>
        <w:jc w:val="both"/>
        <w:rPr>
          <w:i w:val="1"/>
          <w:sz w:val="28"/>
          <w:szCs w:val="28"/>
        </w:rPr>
      </w:pPr>
      <w:r w:rsidDel="00000000" w:rsidR="00000000" w:rsidRPr="00000000">
        <w:rPr>
          <w:sz w:val="28"/>
          <w:szCs w:val="28"/>
          <w:rtl w:val="0"/>
        </w:rPr>
        <w:t xml:space="preserve">В схему необходимо добавить логический элемент (ЛЭ) NOT.</w:t>
        <w:br w:type="textWrapping"/>
      </w:r>
      <w:r w:rsidDel="00000000" w:rsidR="00000000" w:rsidRPr="00000000">
        <w:rPr>
          <w:i w:val="1"/>
          <w:sz w:val="28"/>
          <w:szCs w:val="28"/>
          <w:rtl w:val="0"/>
        </w:rPr>
        <w:t xml:space="preserve">Схема, для данного задания (рис. 7)</w:t>
      </w:r>
    </w:p>
    <w:p w:rsidR="00000000" w:rsidDel="00000000" w:rsidP="00000000" w:rsidRDefault="00000000" w:rsidRPr="00000000" w14:paraId="000000A7">
      <w:pPr>
        <w:spacing w:line="240" w:lineRule="auto"/>
        <w:ind w:left="0" w:right="560.6692913385831" w:firstLine="0"/>
        <w:rPr>
          <w:i w:val="1"/>
          <w:sz w:val="24"/>
          <w:szCs w:val="24"/>
        </w:rPr>
      </w:pPr>
      <w:r w:rsidDel="00000000" w:rsidR="00000000" w:rsidRPr="00000000">
        <w:rPr>
          <w:sz w:val="28"/>
          <w:szCs w:val="28"/>
        </w:rPr>
        <w:drawing>
          <wp:inline distB="114300" distT="114300" distL="114300" distR="114300">
            <wp:extent cx="5724525" cy="3695719"/>
            <wp:effectExtent b="0" l="0" r="0" t="0"/>
            <wp:docPr id="25" name="image21.png"/>
            <a:graphic>
              <a:graphicData uri="http://schemas.openxmlformats.org/drawingml/2006/picture">
                <pic:pic>
                  <pic:nvPicPr>
                    <pic:cNvPr id="0" name="image21.png"/>
                    <pic:cNvPicPr preferRelativeResize="0"/>
                  </pic:nvPicPr>
                  <pic:blipFill>
                    <a:blip r:embed="rId19"/>
                    <a:srcRect b="5595" l="0" r="0" t="0"/>
                    <a:stretch>
                      <a:fillRect/>
                    </a:stretch>
                  </pic:blipFill>
                  <pic:spPr>
                    <a:xfrm>
                      <a:off x="0" y="0"/>
                      <a:ext cx="5724525" cy="369571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7</w:t>
      </w:r>
    </w:p>
    <w:p w:rsidR="00000000" w:rsidDel="00000000" w:rsidP="00000000" w:rsidRDefault="00000000" w:rsidRPr="00000000" w14:paraId="000000A9">
      <w:pPr>
        <w:ind w:left="0" w:right="560.6692913385831" w:firstLine="0"/>
        <w:rPr>
          <w:sz w:val="28"/>
          <w:szCs w:val="28"/>
        </w:rPr>
      </w:pPr>
      <w:r w:rsidDel="00000000" w:rsidR="00000000" w:rsidRPr="00000000">
        <w:rPr>
          <w:rtl w:val="0"/>
        </w:rPr>
      </w:r>
    </w:p>
    <w:p w:rsidR="00000000" w:rsidDel="00000000" w:rsidP="00000000" w:rsidRDefault="00000000" w:rsidRPr="00000000" w14:paraId="000000AA">
      <w:pPr>
        <w:ind w:left="0" w:right="560.6692913385831" w:firstLine="708.6614173228347"/>
        <w:rPr>
          <w:i w:val="1"/>
          <w:sz w:val="28"/>
          <w:szCs w:val="28"/>
        </w:rPr>
      </w:pPr>
      <w:r w:rsidDel="00000000" w:rsidR="00000000" w:rsidRPr="00000000">
        <w:rPr>
          <w:i w:val="1"/>
          <w:sz w:val="28"/>
          <w:szCs w:val="28"/>
          <w:rtl w:val="0"/>
        </w:rPr>
        <w:t xml:space="preserve">Временная диаграмма (рис. 8) для схемы на рисунке 7.</w:t>
      </w:r>
    </w:p>
    <w:p w:rsidR="00000000" w:rsidDel="00000000" w:rsidP="00000000" w:rsidRDefault="00000000" w:rsidRPr="00000000" w14:paraId="000000AB">
      <w:pPr>
        <w:spacing w:line="240" w:lineRule="auto"/>
        <w:ind w:left="0" w:right="560.6692913385831" w:firstLine="0"/>
        <w:rPr>
          <w:i w:val="1"/>
          <w:sz w:val="24"/>
          <w:szCs w:val="24"/>
        </w:rPr>
      </w:pPr>
      <w:r w:rsidDel="00000000" w:rsidR="00000000" w:rsidRPr="00000000">
        <w:rPr>
          <w:i w:val="1"/>
          <w:sz w:val="28"/>
          <w:szCs w:val="28"/>
        </w:rPr>
        <w:drawing>
          <wp:inline distB="114300" distT="114300" distL="114300" distR="114300">
            <wp:extent cx="5619750" cy="4229119"/>
            <wp:effectExtent b="0" l="0" r="0" t="0"/>
            <wp:docPr id="53" name="image45.png"/>
            <a:graphic>
              <a:graphicData uri="http://schemas.openxmlformats.org/drawingml/2006/picture">
                <pic:pic>
                  <pic:nvPicPr>
                    <pic:cNvPr id="0" name="image45.png"/>
                    <pic:cNvPicPr preferRelativeResize="0"/>
                  </pic:nvPicPr>
                  <pic:blipFill>
                    <a:blip r:embed="rId20"/>
                    <a:srcRect b="19434" l="6080" r="1006" t="6810"/>
                    <a:stretch>
                      <a:fillRect/>
                    </a:stretch>
                  </pic:blipFill>
                  <pic:spPr>
                    <a:xfrm>
                      <a:off x="0" y="0"/>
                      <a:ext cx="5619750" cy="422911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8</w:t>
      </w:r>
    </w:p>
    <w:p w:rsidR="00000000" w:rsidDel="00000000" w:rsidP="00000000" w:rsidRDefault="00000000" w:rsidRPr="00000000" w14:paraId="000000AD">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0AE">
      <w:pPr>
        <w:spacing w:line="360" w:lineRule="auto"/>
        <w:ind w:left="0" w:right="560.6692913385831" w:firstLine="708.6614173228347"/>
        <w:jc w:val="both"/>
        <w:rPr>
          <w:sz w:val="28"/>
          <w:szCs w:val="28"/>
        </w:rPr>
      </w:pPr>
      <w:r w:rsidDel="00000000" w:rsidR="00000000" w:rsidRPr="00000000">
        <w:rPr>
          <w:sz w:val="28"/>
          <w:szCs w:val="28"/>
          <w:rtl w:val="0"/>
        </w:rPr>
        <w:t xml:space="preserve">Из данной диаграммы видно, что с помощью одного логического элемента (ЛЭ) можно избавиться от помех.</w:t>
      </w:r>
    </w:p>
    <w:p w:rsidR="00000000" w:rsidDel="00000000" w:rsidP="00000000" w:rsidRDefault="00000000" w:rsidRPr="00000000" w14:paraId="000000AF">
      <w:pPr>
        <w:spacing w:line="240" w:lineRule="auto"/>
        <w:ind w:left="0" w:right="560.6692913385831" w:firstLine="708.6614173228347"/>
        <w:jc w:val="both"/>
        <w:rPr>
          <w:i w:val="1"/>
          <w:sz w:val="24"/>
          <w:szCs w:val="24"/>
        </w:rPr>
      </w:pPr>
      <w:r w:rsidDel="00000000" w:rsidR="00000000" w:rsidRPr="00000000">
        <w:rPr>
          <w:rtl w:val="0"/>
        </w:rPr>
      </w:r>
    </w:p>
    <w:p w:rsidR="00000000" w:rsidDel="00000000" w:rsidP="00000000" w:rsidRDefault="00000000" w:rsidRPr="00000000" w14:paraId="000000B0">
      <w:pPr>
        <w:ind w:left="0" w:right="560.6692913385831" w:firstLine="708.6614173228347"/>
        <w:jc w:val="both"/>
        <w:rPr>
          <w:sz w:val="28"/>
          <w:szCs w:val="28"/>
        </w:rPr>
      </w:pPr>
      <w:r w:rsidDel="00000000" w:rsidR="00000000" w:rsidRPr="00000000">
        <w:rPr>
          <w:sz w:val="28"/>
          <w:szCs w:val="28"/>
          <w:rtl w:val="0"/>
        </w:rPr>
        <w:t xml:space="preserve">е) </w:t>
      </w:r>
      <w:r w:rsidDel="00000000" w:rsidR="00000000" w:rsidRPr="00000000">
        <w:rPr>
          <w:sz w:val="28"/>
          <w:szCs w:val="28"/>
          <w:rtl w:val="0"/>
        </w:rPr>
        <w:t xml:space="preserve">опередить время задержки, необходимое для исключения помех на выходах дешифратора, вызванных гонками.</w:t>
      </w:r>
    </w:p>
    <w:p w:rsidR="00000000" w:rsidDel="00000000" w:rsidP="00000000" w:rsidRDefault="00000000" w:rsidRPr="00000000" w14:paraId="000000B1">
      <w:pPr>
        <w:ind w:left="0" w:right="560.6692913385831" w:firstLine="708.6614173228347"/>
        <w:jc w:val="both"/>
        <w:rPr>
          <w:sz w:val="28"/>
          <w:szCs w:val="28"/>
        </w:rPr>
      </w:pPr>
      <w:r w:rsidDel="00000000" w:rsidR="00000000" w:rsidRPr="00000000">
        <w:rPr>
          <w:sz w:val="28"/>
          <w:szCs w:val="28"/>
          <w:rtl w:val="0"/>
        </w:rPr>
        <w:t xml:space="preserve">Время задержки дожно быть больше, чем суммарная задержка всех элементов в цепи от входа до выхода дешефратора. (задержка NOT + разница самого быстрого и самого медленного из 3И-НЕ) </w:t>
      </w:r>
    </w:p>
    <w:p w:rsidR="00000000" w:rsidDel="00000000" w:rsidP="00000000" w:rsidRDefault="00000000" w:rsidRPr="00000000" w14:paraId="000000B2">
      <w:pPr>
        <w:ind w:left="0" w:right="560.6692913385831" w:firstLine="708.6614173228347"/>
        <w:jc w:val="both"/>
        <w:rPr>
          <w:sz w:val="28"/>
          <w:szCs w:val="28"/>
        </w:rPr>
      </w:pPr>
      <w:r w:rsidDel="00000000" w:rsidR="00000000" w:rsidRPr="00000000">
        <w:rPr>
          <w:rtl w:val="0"/>
        </w:rPr>
      </w:r>
    </w:p>
    <w:p w:rsidR="00000000" w:rsidDel="00000000" w:rsidP="00000000" w:rsidRDefault="00000000" w:rsidRPr="00000000" w14:paraId="000000B3">
      <w:pPr>
        <w:ind w:left="0" w:right="560.6692913385831" w:firstLine="708.6614173228347"/>
        <w:jc w:val="both"/>
        <w:rPr>
          <w:sz w:val="28"/>
          <w:szCs w:val="28"/>
        </w:rPr>
      </w:pPr>
      <w:r w:rsidDel="00000000" w:rsidR="00000000" w:rsidRPr="00000000">
        <w:rPr>
          <w:sz w:val="28"/>
          <w:szCs w:val="28"/>
          <w:rtl w:val="0"/>
        </w:rPr>
        <w:t xml:space="preserve">Время задержки, необходимое для исключения помех на выходах дешифратора равно половине длительности помех. То есть равна ~132 ns.</w:t>
      </w:r>
    </w:p>
    <w:p w:rsidR="00000000" w:rsidDel="00000000" w:rsidP="00000000" w:rsidRDefault="00000000" w:rsidRPr="00000000" w14:paraId="000000B4">
      <w:pPr>
        <w:ind w:left="0" w:right="560.6692913385831" w:firstLine="708.6614173228347"/>
        <w:jc w:val="both"/>
        <w:rPr>
          <w:sz w:val="28"/>
          <w:szCs w:val="28"/>
        </w:rPr>
      </w:pPr>
      <w:r w:rsidDel="00000000" w:rsidR="00000000" w:rsidRPr="00000000">
        <w:rPr>
          <w:sz w:val="28"/>
          <w:szCs w:val="28"/>
          <w:rtl w:val="0"/>
        </w:rPr>
        <w:t xml:space="preserve">Для того, чтобы проверить это, необходимо построить схему, добавив еще один элемент NOT, и настроить 2 таких элемента NOT следующим образом (рис. 9)</w:t>
      </w:r>
    </w:p>
    <w:p w:rsidR="00000000" w:rsidDel="00000000" w:rsidP="00000000" w:rsidRDefault="00000000" w:rsidRPr="00000000" w14:paraId="000000B5">
      <w:pPr>
        <w:spacing w:line="240" w:lineRule="auto"/>
        <w:ind w:left="0" w:right="560.6692913385831" w:firstLine="0"/>
        <w:rPr>
          <w:i w:val="1"/>
          <w:sz w:val="24"/>
          <w:szCs w:val="24"/>
        </w:rPr>
      </w:pPr>
      <w:r w:rsidDel="00000000" w:rsidR="00000000" w:rsidRPr="00000000">
        <w:rPr>
          <w:sz w:val="28"/>
          <w:szCs w:val="28"/>
        </w:rPr>
        <w:drawing>
          <wp:inline distB="114300" distT="114300" distL="114300" distR="114300">
            <wp:extent cx="5355547" cy="4329485"/>
            <wp:effectExtent b="0" l="0" r="0" t="0"/>
            <wp:docPr id="31"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355547" cy="432948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9</w:t>
      </w:r>
    </w:p>
    <w:p w:rsidR="00000000" w:rsidDel="00000000" w:rsidP="00000000" w:rsidRDefault="00000000" w:rsidRPr="00000000" w14:paraId="000000B7">
      <w:pPr>
        <w:spacing w:line="240" w:lineRule="auto"/>
        <w:ind w:left="425.19685039370086" w:right="560.6692913385831" w:hanging="360"/>
        <w:jc w:val="left"/>
        <w:rPr>
          <w:i w:val="1"/>
          <w:sz w:val="24"/>
          <w:szCs w:val="24"/>
        </w:rPr>
      </w:pPr>
      <w:r w:rsidDel="00000000" w:rsidR="00000000" w:rsidRPr="00000000">
        <w:rPr>
          <w:rtl w:val="0"/>
        </w:rPr>
      </w:r>
    </w:p>
    <w:p w:rsidR="00000000" w:rsidDel="00000000" w:rsidP="00000000" w:rsidRDefault="00000000" w:rsidRPr="00000000" w14:paraId="000000B8">
      <w:pPr>
        <w:spacing w:line="240" w:lineRule="auto"/>
        <w:ind w:left="425.19685039370086" w:right="560.6692913385831" w:hanging="360"/>
        <w:jc w:val="left"/>
        <w:rPr>
          <w:i w:val="1"/>
          <w:sz w:val="28"/>
          <w:szCs w:val="28"/>
        </w:rPr>
      </w:pPr>
      <w:r w:rsidDel="00000000" w:rsidR="00000000" w:rsidRPr="00000000">
        <w:rPr>
          <w:i w:val="1"/>
          <w:sz w:val="28"/>
          <w:szCs w:val="28"/>
          <w:rtl w:val="0"/>
        </w:rPr>
        <w:t xml:space="preserve">Схема (рис. 10)</w:t>
      </w:r>
    </w:p>
    <w:p w:rsidR="00000000" w:rsidDel="00000000" w:rsidP="00000000" w:rsidRDefault="00000000" w:rsidRPr="00000000" w14:paraId="000000B9">
      <w:pPr>
        <w:spacing w:line="240" w:lineRule="auto"/>
        <w:ind w:left="425.19685039370086" w:right="560.6692913385831" w:hanging="360"/>
        <w:jc w:val="left"/>
        <w:rPr>
          <w:i w:val="1"/>
          <w:sz w:val="28"/>
          <w:szCs w:val="28"/>
        </w:rPr>
      </w:pPr>
      <w:r w:rsidDel="00000000" w:rsidR="00000000" w:rsidRPr="00000000">
        <w:rPr>
          <w:rtl w:val="0"/>
        </w:rPr>
      </w:r>
    </w:p>
    <w:p w:rsidR="00000000" w:rsidDel="00000000" w:rsidP="00000000" w:rsidRDefault="00000000" w:rsidRPr="00000000" w14:paraId="000000BA">
      <w:pPr>
        <w:ind w:left="0" w:right="560.6692913385831" w:firstLine="0"/>
        <w:rPr>
          <w:i w:val="1"/>
          <w:sz w:val="24"/>
          <w:szCs w:val="24"/>
        </w:rPr>
      </w:pPr>
      <w:r w:rsidDel="00000000" w:rsidR="00000000" w:rsidRPr="00000000">
        <w:rPr>
          <w:sz w:val="28"/>
          <w:szCs w:val="28"/>
        </w:rPr>
        <w:drawing>
          <wp:inline distB="114300" distT="114300" distL="114300" distR="114300">
            <wp:extent cx="5905500" cy="3686194"/>
            <wp:effectExtent b="0" l="0" r="0" t="0"/>
            <wp:docPr id="78" name="image70.png"/>
            <a:graphic>
              <a:graphicData uri="http://schemas.openxmlformats.org/drawingml/2006/picture">
                <pic:pic>
                  <pic:nvPicPr>
                    <pic:cNvPr id="0" name="image70.png"/>
                    <pic:cNvPicPr preferRelativeResize="0"/>
                  </pic:nvPicPr>
                  <pic:blipFill>
                    <a:blip r:embed="rId22"/>
                    <a:srcRect b="3007" l="0" r="0" t="0"/>
                    <a:stretch>
                      <a:fillRect/>
                    </a:stretch>
                  </pic:blipFill>
                  <pic:spPr>
                    <a:xfrm>
                      <a:off x="0" y="0"/>
                      <a:ext cx="5905500" cy="368619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11</w:t>
      </w:r>
    </w:p>
    <w:p w:rsidR="00000000" w:rsidDel="00000000" w:rsidP="00000000" w:rsidRDefault="00000000" w:rsidRPr="00000000" w14:paraId="000000BC">
      <w:pPr>
        <w:spacing w:line="240" w:lineRule="auto"/>
        <w:ind w:left="425.19685039370086" w:right="560.6692913385831" w:hanging="360"/>
        <w:jc w:val="left"/>
        <w:rPr>
          <w:i w:val="1"/>
          <w:sz w:val="24"/>
          <w:szCs w:val="24"/>
        </w:rPr>
      </w:pPr>
      <w:r w:rsidDel="00000000" w:rsidR="00000000" w:rsidRPr="00000000">
        <w:rPr>
          <w:rtl w:val="0"/>
        </w:rPr>
      </w:r>
    </w:p>
    <w:p w:rsidR="00000000" w:rsidDel="00000000" w:rsidP="00000000" w:rsidRDefault="00000000" w:rsidRPr="00000000" w14:paraId="000000BD">
      <w:pPr>
        <w:spacing w:line="240" w:lineRule="auto"/>
        <w:ind w:left="0" w:right="560.6692913385831" w:firstLine="708.6614173228347"/>
        <w:jc w:val="both"/>
        <w:rPr>
          <w:i w:val="1"/>
          <w:sz w:val="28"/>
          <w:szCs w:val="28"/>
        </w:rPr>
      </w:pPr>
      <w:r w:rsidDel="00000000" w:rsidR="00000000" w:rsidRPr="00000000">
        <w:rPr>
          <w:i w:val="1"/>
          <w:sz w:val="28"/>
          <w:szCs w:val="28"/>
          <w:rtl w:val="0"/>
        </w:rPr>
        <w:t xml:space="preserve">Временная диаграмма (рис. 12) для схемы на рисунке 11.</w:t>
        <w:br w:type="textWrapping"/>
      </w:r>
    </w:p>
    <w:p w:rsidR="00000000" w:rsidDel="00000000" w:rsidP="00000000" w:rsidRDefault="00000000" w:rsidRPr="00000000" w14:paraId="000000BE">
      <w:pPr>
        <w:spacing w:line="240" w:lineRule="auto"/>
        <w:ind w:left="425.19685039370086" w:right="560.6692913385831" w:hanging="360"/>
        <w:jc w:val="left"/>
        <w:rPr>
          <w:i w:val="1"/>
          <w:sz w:val="28"/>
          <w:szCs w:val="28"/>
        </w:rPr>
      </w:pPr>
      <w:r w:rsidDel="00000000" w:rsidR="00000000" w:rsidRPr="00000000">
        <w:rPr>
          <w:i w:val="1"/>
          <w:sz w:val="28"/>
          <w:szCs w:val="28"/>
        </w:rPr>
        <w:drawing>
          <wp:inline distB="114300" distT="114300" distL="114300" distR="114300">
            <wp:extent cx="5332913" cy="4001933"/>
            <wp:effectExtent b="0" l="0" r="0" t="0"/>
            <wp:docPr id="24" name="image24.png"/>
            <a:graphic>
              <a:graphicData uri="http://schemas.openxmlformats.org/drawingml/2006/picture">
                <pic:pic>
                  <pic:nvPicPr>
                    <pic:cNvPr id="0" name="image24.png"/>
                    <pic:cNvPicPr preferRelativeResize="0"/>
                  </pic:nvPicPr>
                  <pic:blipFill>
                    <a:blip r:embed="rId23"/>
                    <a:srcRect b="19834" l="5128" r="1634" t="6611"/>
                    <a:stretch>
                      <a:fillRect/>
                    </a:stretch>
                  </pic:blipFill>
                  <pic:spPr>
                    <a:xfrm>
                      <a:off x="0" y="0"/>
                      <a:ext cx="5332913" cy="400193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12</w:t>
      </w:r>
    </w:p>
    <w:p w:rsidR="00000000" w:rsidDel="00000000" w:rsidP="00000000" w:rsidRDefault="00000000" w:rsidRPr="00000000" w14:paraId="000000C0">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0C1">
      <w:pPr>
        <w:spacing w:line="360" w:lineRule="auto"/>
        <w:ind w:left="0" w:right="560.6692913385831" w:firstLine="708.6614173228347"/>
        <w:jc w:val="left"/>
        <w:rPr>
          <w:i w:val="1"/>
          <w:sz w:val="24"/>
          <w:szCs w:val="24"/>
        </w:rPr>
      </w:pPr>
      <w:r w:rsidDel="00000000" w:rsidR="00000000" w:rsidRPr="00000000">
        <w:rPr>
          <w:sz w:val="28"/>
          <w:szCs w:val="28"/>
          <w:rtl w:val="0"/>
        </w:rPr>
        <w:t xml:space="preserve">Как видно из данной диаграммы (рис. 12), помехи не возникли.</w:t>
      </w:r>
      <w:r w:rsidDel="00000000" w:rsidR="00000000" w:rsidRPr="00000000">
        <w:rPr>
          <w:rtl w:val="0"/>
        </w:rPr>
      </w:r>
    </w:p>
    <w:p w:rsidR="00000000" w:rsidDel="00000000" w:rsidP="00000000" w:rsidRDefault="00000000" w:rsidRPr="00000000" w14:paraId="000000C2">
      <w:pPr>
        <w:pStyle w:val="Heading1"/>
        <w:numPr>
          <w:ilvl w:val="0"/>
          <w:numId w:val="2"/>
        </w:numPr>
        <w:ind w:left="0" w:right="560.6692913385831" w:firstLine="708.6614173228347"/>
        <w:jc w:val="both"/>
        <w:rPr>
          <w:sz w:val="28"/>
          <w:szCs w:val="28"/>
        </w:rPr>
      </w:pPr>
      <w:bookmarkStart w:colFirst="0" w:colLast="0" w:name="_aua6jmplkr6z" w:id="3"/>
      <w:bookmarkEnd w:id="3"/>
      <w:r w:rsidDel="00000000" w:rsidR="00000000" w:rsidRPr="00000000">
        <w:rPr>
          <w:sz w:val="28"/>
          <w:szCs w:val="28"/>
          <w:rtl w:val="0"/>
        </w:rPr>
        <w:t xml:space="preserve">Исследование дешифраторов ИС К155ИД4 (74LS155)</w:t>
      </w:r>
    </w:p>
    <w:p w:rsidR="00000000" w:rsidDel="00000000" w:rsidP="00000000" w:rsidRDefault="00000000" w:rsidRPr="00000000" w14:paraId="000000C3">
      <w:pPr>
        <w:ind w:left="0" w:right="560.6692913385831" w:firstLine="708.6614173228347"/>
        <w:jc w:val="both"/>
        <w:rPr>
          <w:sz w:val="28"/>
          <w:szCs w:val="28"/>
        </w:rPr>
      </w:pPr>
      <w:r w:rsidDel="00000000" w:rsidR="00000000" w:rsidRPr="00000000">
        <w:rPr>
          <w:sz w:val="28"/>
          <w:szCs w:val="28"/>
          <w:rtl w:val="0"/>
        </w:rPr>
        <w:t xml:space="preserve">а) </w:t>
      </w:r>
      <w:r w:rsidDel="00000000" w:rsidR="00000000" w:rsidRPr="00000000">
        <w:rPr>
          <w:sz w:val="28"/>
          <w:szCs w:val="28"/>
          <w:rtl w:val="0"/>
        </w:rPr>
        <w:t xml:space="preserve">снять временные диаграммы сигналов двухвходового дешифратора, подавая на его адресные входы 1 и 2 сигналы </w:t>
      </w:r>
      <w:hyperlink r:id="rId24">
        <w:r w:rsidDel="00000000" w:rsidR="00000000" w:rsidRPr="00000000">
          <w:rPr>
            <w:sz w:val="28"/>
            <w:szCs w:val="28"/>
          </w:rPr>
          <w:drawing>
            <wp:inline distB="19050" distT="19050" distL="19050" distR="19050">
              <wp:extent cx="203200" cy="177800"/>
              <wp:effectExtent b="0" l="0" r="0" t="0"/>
              <wp:docPr id="20"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03200" cy="177800"/>
                      </a:xfrm>
                      <a:prstGeom prst="rect"/>
                      <a:ln/>
                    </pic:spPr>
                  </pic:pic>
                </a:graphicData>
              </a:graphic>
            </wp:inline>
          </w:drawing>
        </w:r>
      </w:hyperlink>
      <w:r w:rsidDel="00000000" w:rsidR="00000000" w:rsidRPr="00000000">
        <w:rPr>
          <w:sz w:val="28"/>
          <w:szCs w:val="28"/>
          <w:rtl w:val="0"/>
        </w:rPr>
        <w:t xml:space="preserve"> и </w:t>
      </w:r>
      <w:hyperlink r:id="rId26">
        <w:r w:rsidDel="00000000" w:rsidR="00000000" w:rsidRPr="00000000">
          <w:rPr>
            <w:sz w:val="28"/>
            <w:szCs w:val="28"/>
          </w:rPr>
          <w:drawing>
            <wp:inline distB="19050" distT="19050" distL="19050" distR="19050">
              <wp:extent cx="190500" cy="177800"/>
              <wp:effectExtent b="0" l="0" r="0" t="0"/>
              <wp:docPr id="47"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190500" cy="177800"/>
                      </a:xfrm>
                      <a:prstGeom prst="rect"/>
                      <a:ln/>
                    </pic:spPr>
                  </pic:pic>
                </a:graphicData>
              </a:graphic>
            </wp:inline>
          </w:drawing>
        </w:r>
      </w:hyperlink>
      <w:r w:rsidDel="00000000" w:rsidR="00000000" w:rsidRPr="00000000">
        <w:rPr>
          <w:sz w:val="28"/>
          <w:szCs w:val="28"/>
          <w:rtl w:val="0"/>
        </w:rPr>
        <w:t xml:space="preserve"> выходов счетчика, а на стробирующие входы 3 и 4 – импульсы генератора , задержанные линией задержки; </w:t>
      </w:r>
    </w:p>
    <w:p w:rsidR="00000000" w:rsidDel="00000000" w:rsidP="00000000" w:rsidRDefault="00000000" w:rsidRPr="00000000" w14:paraId="000000C4">
      <w:pPr>
        <w:ind w:left="0" w:right="560.6692913385831" w:firstLine="708.6614173228347"/>
        <w:jc w:val="both"/>
        <w:rPr>
          <w:sz w:val="28"/>
          <w:szCs w:val="28"/>
        </w:rPr>
      </w:pPr>
      <w:r w:rsidDel="00000000" w:rsidR="00000000" w:rsidRPr="00000000">
        <w:rPr>
          <w:sz w:val="28"/>
          <w:szCs w:val="28"/>
          <w:rtl w:val="0"/>
        </w:rPr>
        <w:t xml:space="preserve">Данная схема не позволяет выявить помехи.</w:t>
      </w:r>
    </w:p>
    <w:p w:rsidR="00000000" w:rsidDel="00000000" w:rsidP="00000000" w:rsidRDefault="00000000" w:rsidRPr="00000000" w14:paraId="000000C5">
      <w:pPr>
        <w:ind w:left="0" w:right="560.6692913385831" w:firstLine="708.6614173228347"/>
        <w:jc w:val="both"/>
        <w:rPr>
          <w:i w:val="1"/>
          <w:sz w:val="28"/>
          <w:szCs w:val="28"/>
        </w:rPr>
      </w:pPr>
      <w:r w:rsidDel="00000000" w:rsidR="00000000" w:rsidRPr="00000000">
        <w:rPr>
          <w:i w:val="1"/>
          <w:sz w:val="28"/>
          <w:szCs w:val="28"/>
          <w:rtl w:val="0"/>
        </w:rPr>
        <w:t xml:space="preserve">Схема подключенного дешифратора ИС К155ИД4 (74LS155) (рис. 13)</w:t>
      </w:r>
    </w:p>
    <w:p w:rsidR="00000000" w:rsidDel="00000000" w:rsidP="00000000" w:rsidRDefault="00000000" w:rsidRPr="00000000" w14:paraId="000000C6">
      <w:pPr>
        <w:spacing w:line="240" w:lineRule="auto"/>
        <w:rPr>
          <w:i w:val="1"/>
          <w:sz w:val="24"/>
          <w:szCs w:val="24"/>
        </w:rPr>
      </w:pPr>
      <w:r w:rsidDel="00000000" w:rsidR="00000000" w:rsidRPr="00000000">
        <w:rPr/>
        <w:drawing>
          <wp:inline distB="114300" distT="114300" distL="114300" distR="114300">
            <wp:extent cx="5211263" cy="2277712"/>
            <wp:effectExtent b="0" l="0" r="0" t="0"/>
            <wp:docPr id="26" name="image30.png"/>
            <a:graphic>
              <a:graphicData uri="http://schemas.openxmlformats.org/drawingml/2006/picture">
                <pic:pic>
                  <pic:nvPicPr>
                    <pic:cNvPr id="0" name="image30.png"/>
                    <pic:cNvPicPr preferRelativeResize="0"/>
                  </pic:nvPicPr>
                  <pic:blipFill>
                    <a:blip r:embed="rId28"/>
                    <a:srcRect b="8533" l="0" r="0" t="12875"/>
                    <a:stretch>
                      <a:fillRect/>
                    </a:stretch>
                  </pic:blipFill>
                  <pic:spPr>
                    <a:xfrm>
                      <a:off x="0" y="0"/>
                      <a:ext cx="5211263" cy="227771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13</w:t>
        <w:br w:type="textWrapping"/>
      </w:r>
    </w:p>
    <w:p w:rsidR="00000000" w:rsidDel="00000000" w:rsidP="00000000" w:rsidRDefault="00000000" w:rsidRPr="00000000" w14:paraId="000000C8">
      <w:pPr>
        <w:ind w:left="425.19685039370086" w:right="560.6692913385831" w:hanging="360"/>
        <w:rPr>
          <w:i w:val="1"/>
          <w:sz w:val="28"/>
          <w:szCs w:val="28"/>
        </w:rPr>
      </w:pPr>
      <w:r w:rsidDel="00000000" w:rsidR="00000000" w:rsidRPr="00000000">
        <w:rPr>
          <w:i w:val="1"/>
          <w:sz w:val="28"/>
          <w:szCs w:val="28"/>
          <w:rtl w:val="0"/>
        </w:rPr>
        <w:t xml:space="preserve">Временная диаграмма (рис. 14) для схемы на рисунке 13.</w:t>
      </w:r>
    </w:p>
    <w:p w:rsidR="00000000" w:rsidDel="00000000" w:rsidP="00000000" w:rsidRDefault="00000000" w:rsidRPr="00000000" w14:paraId="000000C9">
      <w:pPr>
        <w:spacing w:line="240" w:lineRule="auto"/>
        <w:rPr>
          <w:i w:val="1"/>
          <w:sz w:val="24"/>
          <w:szCs w:val="24"/>
        </w:rPr>
      </w:pPr>
      <w:r w:rsidDel="00000000" w:rsidR="00000000" w:rsidRPr="00000000">
        <w:rPr/>
        <w:drawing>
          <wp:inline distB="114300" distT="114300" distL="114300" distR="114300">
            <wp:extent cx="5038235" cy="3822427"/>
            <wp:effectExtent b="0" l="0" r="0" t="0"/>
            <wp:docPr id="4" name="image3.png"/>
            <a:graphic>
              <a:graphicData uri="http://schemas.openxmlformats.org/drawingml/2006/picture">
                <pic:pic>
                  <pic:nvPicPr>
                    <pic:cNvPr id="0" name="image3.png"/>
                    <pic:cNvPicPr preferRelativeResize="0"/>
                  </pic:nvPicPr>
                  <pic:blipFill>
                    <a:blip r:embed="rId29"/>
                    <a:srcRect b="5946" l="5697" r="1591" t="7239"/>
                    <a:stretch>
                      <a:fillRect/>
                    </a:stretch>
                  </pic:blipFill>
                  <pic:spPr>
                    <a:xfrm>
                      <a:off x="0" y="0"/>
                      <a:ext cx="5038235" cy="382242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14</w:t>
      </w:r>
    </w:p>
    <w:p w:rsidR="00000000" w:rsidDel="00000000" w:rsidP="00000000" w:rsidRDefault="00000000" w:rsidRPr="00000000" w14:paraId="000000CB">
      <w:pPr>
        <w:ind w:left="0" w:right="560.6692913385831" w:firstLine="0"/>
        <w:rPr>
          <w:sz w:val="28"/>
          <w:szCs w:val="28"/>
        </w:rPr>
      </w:pPr>
      <w:r w:rsidDel="00000000" w:rsidR="00000000" w:rsidRPr="00000000">
        <w:rPr>
          <w:rtl w:val="0"/>
        </w:rPr>
      </w:r>
    </w:p>
    <w:p w:rsidR="00000000" w:rsidDel="00000000" w:rsidP="00000000" w:rsidRDefault="00000000" w:rsidRPr="00000000" w14:paraId="000000CC">
      <w:pPr>
        <w:ind w:left="0" w:right="560.6692913385831" w:firstLine="708.6614173228347"/>
        <w:jc w:val="both"/>
        <w:rPr>
          <w:i w:val="1"/>
          <w:sz w:val="28"/>
          <w:szCs w:val="28"/>
        </w:rPr>
      </w:pPr>
      <w:r w:rsidDel="00000000" w:rsidR="00000000" w:rsidRPr="00000000">
        <w:rPr>
          <w:sz w:val="28"/>
          <w:szCs w:val="28"/>
          <w:rtl w:val="0"/>
        </w:rPr>
        <w:t xml:space="preserve">Поэтому необходимо построить еще одну схема дешифратора </w:t>
      </w:r>
      <w:r w:rsidDel="00000000" w:rsidR="00000000" w:rsidRPr="00000000">
        <w:rPr>
          <w:i w:val="1"/>
          <w:sz w:val="28"/>
          <w:szCs w:val="28"/>
          <w:rtl w:val="0"/>
        </w:rPr>
        <w:t xml:space="preserve">ИС К155ИД4 (74LS155) (рис. 15)</w:t>
      </w:r>
    </w:p>
    <w:p w:rsidR="00000000" w:rsidDel="00000000" w:rsidP="00000000" w:rsidRDefault="00000000" w:rsidRPr="00000000" w14:paraId="000000CD">
      <w:pPr>
        <w:rPr>
          <w:i w:val="1"/>
          <w:sz w:val="24"/>
          <w:szCs w:val="24"/>
        </w:rPr>
      </w:pPr>
      <w:r w:rsidDel="00000000" w:rsidR="00000000" w:rsidRPr="00000000">
        <w:rPr>
          <w:sz w:val="28"/>
          <w:szCs w:val="28"/>
        </w:rPr>
        <w:drawing>
          <wp:inline distB="114300" distT="114300" distL="114300" distR="114300">
            <wp:extent cx="5653785" cy="2963298"/>
            <wp:effectExtent b="0" l="0" r="0" t="0"/>
            <wp:docPr id="55" name="image56.png"/>
            <a:graphic>
              <a:graphicData uri="http://schemas.openxmlformats.org/drawingml/2006/picture">
                <pic:pic>
                  <pic:nvPicPr>
                    <pic:cNvPr id="0" name="image56.png"/>
                    <pic:cNvPicPr preferRelativeResize="0"/>
                  </pic:nvPicPr>
                  <pic:blipFill>
                    <a:blip r:embed="rId30"/>
                    <a:srcRect b="9948" l="0" r="0" t="8268"/>
                    <a:stretch>
                      <a:fillRect/>
                    </a:stretch>
                  </pic:blipFill>
                  <pic:spPr>
                    <a:xfrm>
                      <a:off x="0" y="0"/>
                      <a:ext cx="5653785" cy="296329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40" w:lineRule="auto"/>
        <w:ind w:left="425.19685039370086" w:right="560.6692913385831" w:hanging="360"/>
        <w:jc w:val="center"/>
        <w:rPr>
          <w:sz w:val="28"/>
          <w:szCs w:val="28"/>
        </w:rPr>
      </w:pPr>
      <w:r w:rsidDel="00000000" w:rsidR="00000000" w:rsidRPr="00000000">
        <w:rPr>
          <w:i w:val="1"/>
          <w:sz w:val="24"/>
          <w:szCs w:val="24"/>
          <w:rtl w:val="0"/>
        </w:rPr>
        <w:t xml:space="preserve">рис. 15</w:t>
        <w:br w:type="textWrapping"/>
      </w:r>
      <w:r w:rsidDel="00000000" w:rsidR="00000000" w:rsidRPr="00000000">
        <w:rPr>
          <w:rtl w:val="0"/>
        </w:rPr>
      </w:r>
    </w:p>
    <w:p w:rsidR="00000000" w:rsidDel="00000000" w:rsidP="00000000" w:rsidRDefault="00000000" w:rsidRPr="00000000" w14:paraId="000000CF">
      <w:pPr>
        <w:spacing w:line="240" w:lineRule="auto"/>
        <w:rPr>
          <w:i w:val="1"/>
          <w:sz w:val="24"/>
          <w:szCs w:val="24"/>
        </w:rPr>
      </w:pPr>
      <w:r w:rsidDel="00000000" w:rsidR="00000000" w:rsidRPr="00000000">
        <w:rPr>
          <w:i w:val="1"/>
          <w:sz w:val="28"/>
          <w:szCs w:val="28"/>
          <w:rtl w:val="0"/>
        </w:rPr>
        <w:t xml:space="preserve">Временная диаграмма (рис. 16) для схемы на рисунке 15.</w:t>
        <w:br w:type="textWrapping"/>
      </w:r>
      <w:r w:rsidDel="00000000" w:rsidR="00000000" w:rsidRPr="00000000">
        <w:rPr>
          <w:sz w:val="28"/>
          <w:szCs w:val="28"/>
          <w:rtl w:val="0"/>
        </w:rPr>
        <w:br w:type="textWrapping"/>
      </w:r>
      <w:r w:rsidDel="00000000" w:rsidR="00000000" w:rsidRPr="00000000">
        <w:rPr>
          <w:sz w:val="28"/>
          <w:szCs w:val="28"/>
        </w:rPr>
        <w:drawing>
          <wp:inline distB="114300" distT="114300" distL="114300" distR="114300">
            <wp:extent cx="5163638" cy="3899254"/>
            <wp:effectExtent b="0" l="0" r="0" t="0"/>
            <wp:docPr id="65" name="image59.png"/>
            <a:graphic>
              <a:graphicData uri="http://schemas.openxmlformats.org/drawingml/2006/picture">
                <pic:pic>
                  <pic:nvPicPr>
                    <pic:cNvPr id="0" name="image59.png"/>
                    <pic:cNvPicPr preferRelativeResize="0"/>
                  </pic:nvPicPr>
                  <pic:blipFill>
                    <a:blip r:embed="rId31"/>
                    <a:srcRect b="19468" l="5391" r="3644" t="7226"/>
                    <a:stretch>
                      <a:fillRect/>
                    </a:stretch>
                  </pic:blipFill>
                  <pic:spPr>
                    <a:xfrm>
                      <a:off x="0" y="0"/>
                      <a:ext cx="5163638" cy="3899254"/>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16</w:t>
      </w:r>
    </w:p>
    <w:p w:rsidR="00000000" w:rsidDel="00000000" w:rsidP="00000000" w:rsidRDefault="00000000" w:rsidRPr="00000000" w14:paraId="000000D1">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0D2">
      <w:pPr>
        <w:ind w:left="0" w:right="560.6692913385831" w:firstLine="708.6614173228347"/>
        <w:jc w:val="both"/>
        <w:rPr>
          <w:sz w:val="28"/>
          <w:szCs w:val="28"/>
        </w:rPr>
      </w:pPr>
      <w:r w:rsidDel="00000000" w:rsidR="00000000" w:rsidRPr="00000000">
        <w:rPr>
          <w:sz w:val="28"/>
          <w:szCs w:val="28"/>
          <w:rtl w:val="0"/>
        </w:rPr>
        <w:t xml:space="preserve">б) определить время задержки стробирующего сигнала, необходимое для исключения помех на выходах дешифратора; </w:t>
      </w:r>
    </w:p>
    <w:p w:rsidR="00000000" w:rsidDel="00000000" w:rsidP="00000000" w:rsidRDefault="00000000" w:rsidRPr="00000000" w14:paraId="000000D3">
      <w:pPr>
        <w:ind w:left="0" w:right="560.6692913385831" w:firstLine="708.6614173228347"/>
        <w:jc w:val="both"/>
        <w:rPr>
          <w:sz w:val="28"/>
          <w:szCs w:val="28"/>
        </w:rPr>
      </w:pPr>
      <w:r w:rsidDel="00000000" w:rsidR="00000000" w:rsidRPr="00000000">
        <w:rPr>
          <w:sz w:val="28"/>
          <w:szCs w:val="28"/>
          <w:rtl w:val="0"/>
        </w:rPr>
        <w:t xml:space="preserve">Длительность помехи равно 263.951 ns (рис. 17). Отсюда можно сделать вывод, что время задержки равно ~132 ns.</w:t>
      </w:r>
    </w:p>
    <w:p w:rsidR="00000000" w:rsidDel="00000000" w:rsidP="00000000" w:rsidRDefault="00000000" w:rsidRPr="00000000" w14:paraId="000000D4">
      <w:pPr>
        <w:spacing w:line="240" w:lineRule="auto"/>
        <w:rPr>
          <w:i w:val="1"/>
          <w:sz w:val="24"/>
          <w:szCs w:val="24"/>
        </w:rPr>
      </w:pPr>
      <w:r w:rsidDel="00000000" w:rsidR="00000000" w:rsidRPr="00000000">
        <w:rPr>
          <w:sz w:val="28"/>
          <w:szCs w:val="28"/>
        </w:rPr>
        <w:drawing>
          <wp:inline distB="114300" distT="114300" distL="114300" distR="114300">
            <wp:extent cx="5514975" cy="5271826"/>
            <wp:effectExtent b="0" l="0" r="0" t="0"/>
            <wp:docPr id="50" name="image57.png"/>
            <a:graphic>
              <a:graphicData uri="http://schemas.openxmlformats.org/drawingml/2006/picture">
                <pic:pic>
                  <pic:nvPicPr>
                    <pic:cNvPr id="0" name="image57.png"/>
                    <pic:cNvPicPr preferRelativeResize="0"/>
                  </pic:nvPicPr>
                  <pic:blipFill>
                    <a:blip r:embed="rId32"/>
                    <a:srcRect b="0" l="5703" r="3177" t="6779"/>
                    <a:stretch>
                      <a:fillRect/>
                    </a:stretch>
                  </pic:blipFill>
                  <pic:spPr>
                    <a:xfrm>
                      <a:off x="0" y="0"/>
                      <a:ext cx="5514975" cy="527182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40" w:lineRule="auto"/>
        <w:ind w:left="425.19685039370086" w:right="560.6692913385831" w:hanging="360"/>
        <w:jc w:val="center"/>
        <w:rPr>
          <w:sz w:val="28"/>
          <w:szCs w:val="28"/>
        </w:rPr>
      </w:pPr>
      <w:r w:rsidDel="00000000" w:rsidR="00000000" w:rsidRPr="00000000">
        <w:rPr>
          <w:i w:val="1"/>
          <w:sz w:val="24"/>
          <w:szCs w:val="24"/>
          <w:rtl w:val="0"/>
        </w:rPr>
        <w:t xml:space="preserve">рис. 17</w:t>
      </w:r>
      <w:r w:rsidDel="00000000" w:rsidR="00000000" w:rsidRPr="00000000">
        <w:rPr>
          <w:rtl w:val="0"/>
        </w:rPr>
      </w:r>
    </w:p>
    <w:p w:rsidR="00000000" w:rsidDel="00000000" w:rsidP="00000000" w:rsidRDefault="00000000" w:rsidRPr="00000000" w14:paraId="000000D6">
      <w:pPr>
        <w:ind w:left="0" w:right="560.6692913385831" w:firstLine="708.6614173228347"/>
        <w:jc w:val="both"/>
        <w:rPr>
          <w:i w:val="1"/>
          <w:sz w:val="28"/>
          <w:szCs w:val="28"/>
        </w:rPr>
      </w:pPr>
      <w:r w:rsidDel="00000000" w:rsidR="00000000" w:rsidRPr="00000000">
        <w:rPr>
          <w:sz w:val="28"/>
          <w:szCs w:val="28"/>
          <w:rtl w:val="0"/>
        </w:rPr>
        <w:br w:type="textWrapping"/>
      </w:r>
      <w:r w:rsidDel="00000000" w:rsidR="00000000" w:rsidRPr="00000000">
        <w:rPr>
          <w:i w:val="1"/>
          <w:sz w:val="28"/>
          <w:szCs w:val="28"/>
          <w:rtl w:val="0"/>
        </w:rPr>
        <w:t xml:space="preserve">Схема с четырьмя логическими элементами (ЛЭ) NOT, с задержкой, вычисленной выше (рис. 18).</w:t>
      </w:r>
    </w:p>
    <w:p w:rsidR="00000000" w:rsidDel="00000000" w:rsidP="00000000" w:rsidRDefault="00000000" w:rsidRPr="00000000" w14:paraId="000000D7">
      <w:pPr>
        <w:spacing w:line="240" w:lineRule="auto"/>
        <w:rPr>
          <w:i w:val="1"/>
          <w:sz w:val="24"/>
          <w:szCs w:val="24"/>
        </w:rPr>
      </w:pPr>
      <w:r w:rsidDel="00000000" w:rsidR="00000000" w:rsidRPr="00000000">
        <w:rPr>
          <w:sz w:val="28"/>
          <w:szCs w:val="28"/>
        </w:rPr>
        <w:drawing>
          <wp:inline distB="114300" distT="114300" distL="114300" distR="114300">
            <wp:extent cx="5777159" cy="3690689"/>
            <wp:effectExtent b="0" l="0" r="0" t="0"/>
            <wp:docPr id="5" name="image4.png"/>
            <a:graphic>
              <a:graphicData uri="http://schemas.openxmlformats.org/drawingml/2006/picture">
                <pic:pic>
                  <pic:nvPicPr>
                    <pic:cNvPr id="0" name="image4.png"/>
                    <pic:cNvPicPr preferRelativeResize="0"/>
                  </pic:nvPicPr>
                  <pic:blipFill>
                    <a:blip r:embed="rId33"/>
                    <a:srcRect b="6408" l="0" r="0" t="0"/>
                    <a:stretch>
                      <a:fillRect/>
                    </a:stretch>
                  </pic:blipFill>
                  <pic:spPr>
                    <a:xfrm>
                      <a:off x="0" y="0"/>
                      <a:ext cx="5777159" cy="369068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18</w:t>
      </w:r>
    </w:p>
    <w:p w:rsidR="00000000" w:rsidDel="00000000" w:rsidP="00000000" w:rsidRDefault="00000000" w:rsidRPr="00000000" w14:paraId="000000D9">
      <w:pPr>
        <w:spacing w:line="240" w:lineRule="auto"/>
        <w:ind w:left="425.19685039370086" w:right="560.6692913385831" w:hanging="360"/>
        <w:jc w:val="left"/>
        <w:rPr>
          <w:i w:val="1"/>
          <w:sz w:val="24"/>
          <w:szCs w:val="24"/>
        </w:rPr>
      </w:pPr>
      <w:r w:rsidDel="00000000" w:rsidR="00000000" w:rsidRPr="00000000">
        <w:rPr>
          <w:rtl w:val="0"/>
        </w:rPr>
      </w:r>
    </w:p>
    <w:p w:rsidR="00000000" w:rsidDel="00000000" w:rsidP="00000000" w:rsidRDefault="00000000" w:rsidRPr="00000000" w14:paraId="000000DA">
      <w:pPr>
        <w:spacing w:line="360" w:lineRule="auto"/>
        <w:ind w:left="425.19685039370086" w:right="560.6692913385831" w:hanging="360"/>
        <w:jc w:val="left"/>
        <w:rPr>
          <w:i w:val="1"/>
          <w:sz w:val="28"/>
          <w:szCs w:val="28"/>
        </w:rPr>
      </w:pPr>
      <w:r w:rsidDel="00000000" w:rsidR="00000000" w:rsidRPr="00000000">
        <w:rPr>
          <w:i w:val="1"/>
          <w:sz w:val="28"/>
          <w:szCs w:val="28"/>
          <w:rtl w:val="0"/>
        </w:rPr>
        <w:t xml:space="preserve">Временная диаграмма (рис. 19) для схемы на рисунке 18.</w:t>
      </w:r>
    </w:p>
    <w:p w:rsidR="00000000" w:rsidDel="00000000" w:rsidP="00000000" w:rsidRDefault="00000000" w:rsidRPr="00000000" w14:paraId="000000DB">
      <w:pPr>
        <w:spacing w:line="240" w:lineRule="auto"/>
        <w:rPr>
          <w:i w:val="1"/>
          <w:sz w:val="24"/>
          <w:szCs w:val="24"/>
        </w:rPr>
      </w:pPr>
      <w:r w:rsidDel="00000000" w:rsidR="00000000" w:rsidRPr="00000000">
        <w:rPr>
          <w:sz w:val="28"/>
          <w:szCs w:val="28"/>
        </w:rPr>
        <w:drawing>
          <wp:inline distB="114300" distT="114300" distL="114300" distR="114300">
            <wp:extent cx="5616075" cy="4229100"/>
            <wp:effectExtent b="0" l="0" r="0" t="0"/>
            <wp:docPr id="35" name="image34.png"/>
            <a:graphic>
              <a:graphicData uri="http://schemas.openxmlformats.org/drawingml/2006/picture">
                <pic:pic>
                  <pic:nvPicPr>
                    <pic:cNvPr id="0" name="image34.png"/>
                    <pic:cNvPicPr preferRelativeResize="0"/>
                  </pic:nvPicPr>
                  <pic:blipFill>
                    <a:blip r:embed="rId34"/>
                    <a:srcRect b="19867" l="6014" r="2086" t="6992"/>
                    <a:stretch>
                      <a:fillRect/>
                    </a:stretch>
                  </pic:blipFill>
                  <pic:spPr>
                    <a:xfrm>
                      <a:off x="0" y="0"/>
                      <a:ext cx="561607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40" w:lineRule="auto"/>
        <w:ind w:left="425.19685039370086" w:right="560.6692913385831" w:hanging="360"/>
        <w:jc w:val="center"/>
        <w:rPr>
          <w:sz w:val="28"/>
          <w:szCs w:val="28"/>
        </w:rPr>
      </w:pPr>
      <w:r w:rsidDel="00000000" w:rsidR="00000000" w:rsidRPr="00000000">
        <w:rPr>
          <w:i w:val="1"/>
          <w:sz w:val="24"/>
          <w:szCs w:val="24"/>
          <w:rtl w:val="0"/>
        </w:rPr>
        <w:t xml:space="preserve">рис. 19</w:t>
      </w:r>
      <w:r w:rsidDel="00000000" w:rsidR="00000000" w:rsidRPr="00000000">
        <w:rPr>
          <w:rtl w:val="0"/>
        </w:rPr>
      </w:r>
    </w:p>
    <w:p w:rsidR="00000000" w:rsidDel="00000000" w:rsidP="00000000" w:rsidRDefault="00000000" w:rsidRPr="00000000" w14:paraId="000000DD">
      <w:pPr>
        <w:spacing w:line="240" w:lineRule="auto"/>
        <w:ind w:left="425.19685039370086" w:right="560.6692913385831" w:hanging="360"/>
        <w:jc w:val="center"/>
        <w:rPr>
          <w:sz w:val="28"/>
          <w:szCs w:val="28"/>
        </w:rPr>
      </w:pPr>
      <w:r w:rsidDel="00000000" w:rsidR="00000000" w:rsidRPr="00000000">
        <w:rPr>
          <w:rtl w:val="0"/>
        </w:rPr>
      </w:r>
    </w:p>
    <w:p w:rsidR="00000000" w:rsidDel="00000000" w:rsidP="00000000" w:rsidRDefault="00000000" w:rsidRPr="00000000" w14:paraId="000000DE">
      <w:pPr>
        <w:ind w:firstLine="708.6614173228347"/>
        <w:jc w:val="both"/>
        <w:rPr>
          <w:sz w:val="28"/>
          <w:szCs w:val="28"/>
        </w:rPr>
      </w:pPr>
      <w:r w:rsidDel="00000000" w:rsidR="00000000" w:rsidRPr="00000000">
        <w:rPr>
          <w:sz w:val="28"/>
          <w:szCs w:val="28"/>
          <w:rtl w:val="0"/>
        </w:rPr>
        <w:t xml:space="preserve">Как видно из данной диаграммы (рис. 19) помех нет.</w:t>
      </w:r>
    </w:p>
    <w:p w:rsidR="00000000" w:rsidDel="00000000" w:rsidP="00000000" w:rsidRDefault="00000000" w:rsidRPr="00000000" w14:paraId="000000DF">
      <w:pPr>
        <w:spacing w:line="360" w:lineRule="auto"/>
        <w:ind w:left="0" w:right="560.6692913385831" w:firstLine="708.6614173228347"/>
        <w:jc w:val="both"/>
        <w:rPr>
          <w:i w:val="1"/>
          <w:sz w:val="28"/>
          <w:szCs w:val="28"/>
        </w:rPr>
      </w:pPr>
      <w:r w:rsidDel="00000000" w:rsidR="00000000" w:rsidRPr="00000000">
        <w:rPr>
          <w:sz w:val="28"/>
          <w:szCs w:val="28"/>
          <w:rtl w:val="0"/>
        </w:rPr>
        <w:t xml:space="preserve">Стоит заметить, что этот же результат можно получить, исключив из в\схемы логические элементы NOT U3 и U6.</w:t>
        <w:br w:type="textWrapping"/>
      </w:r>
      <w:r w:rsidDel="00000000" w:rsidR="00000000" w:rsidRPr="00000000">
        <w:rPr>
          <w:i w:val="1"/>
          <w:sz w:val="28"/>
          <w:szCs w:val="28"/>
          <w:rtl w:val="0"/>
        </w:rPr>
        <w:t xml:space="preserve">Схема без ЛЭ NOT U3 и U6 (рис. 20).</w:t>
      </w:r>
    </w:p>
    <w:p w:rsidR="00000000" w:rsidDel="00000000" w:rsidP="00000000" w:rsidRDefault="00000000" w:rsidRPr="00000000" w14:paraId="000000E0">
      <w:pPr>
        <w:spacing w:line="240" w:lineRule="auto"/>
        <w:rPr>
          <w:i w:val="1"/>
          <w:sz w:val="24"/>
          <w:szCs w:val="24"/>
        </w:rPr>
      </w:pPr>
      <w:r w:rsidDel="00000000" w:rsidR="00000000" w:rsidRPr="00000000">
        <w:rPr>
          <w:sz w:val="28"/>
          <w:szCs w:val="28"/>
        </w:rPr>
        <w:drawing>
          <wp:inline distB="114300" distT="114300" distL="114300" distR="114300">
            <wp:extent cx="6000750" cy="4124306"/>
            <wp:effectExtent b="0" l="0" r="0" t="0"/>
            <wp:docPr id="71" name="image64.png"/>
            <a:graphic>
              <a:graphicData uri="http://schemas.openxmlformats.org/drawingml/2006/picture">
                <pic:pic>
                  <pic:nvPicPr>
                    <pic:cNvPr id="0" name="image64.png"/>
                    <pic:cNvPicPr preferRelativeResize="0"/>
                  </pic:nvPicPr>
                  <pic:blipFill>
                    <a:blip r:embed="rId35"/>
                    <a:srcRect b="15326" l="0" r="0" t="3738"/>
                    <a:stretch>
                      <a:fillRect/>
                    </a:stretch>
                  </pic:blipFill>
                  <pic:spPr>
                    <a:xfrm>
                      <a:off x="0" y="0"/>
                      <a:ext cx="6000750" cy="412430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20</w:t>
      </w:r>
    </w:p>
    <w:p w:rsidR="00000000" w:rsidDel="00000000" w:rsidP="00000000" w:rsidRDefault="00000000" w:rsidRPr="00000000" w14:paraId="000000E2">
      <w:pPr>
        <w:spacing w:line="240" w:lineRule="auto"/>
        <w:ind w:left="0" w:right="560.6692913385831" w:firstLine="708.6614173228347"/>
        <w:jc w:val="left"/>
        <w:rPr>
          <w:i w:val="1"/>
          <w:sz w:val="24"/>
          <w:szCs w:val="24"/>
        </w:rPr>
      </w:pPr>
      <w:r w:rsidDel="00000000" w:rsidR="00000000" w:rsidRPr="00000000">
        <w:rPr>
          <w:rtl w:val="0"/>
        </w:rPr>
      </w:r>
    </w:p>
    <w:p w:rsidR="00000000" w:rsidDel="00000000" w:rsidP="00000000" w:rsidRDefault="00000000" w:rsidRPr="00000000" w14:paraId="000000E3">
      <w:pPr>
        <w:ind w:left="0" w:right="560.6692913385831" w:firstLine="708.6614173228347"/>
        <w:rPr>
          <w:i w:val="1"/>
          <w:sz w:val="28"/>
          <w:szCs w:val="28"/>
        </w:rPr>
      </w:pPr>
      <w:r w:rsidDel="00000000" w:rsidR="00000000" w:rsidRPr="00000000">
        <w:rPr>
          <w:i w:val="1"/>
          <w:sz w:val="28"/>
          <w:szCs w:val="28"/>
          <w:rtl w:val="0"/>
        </w:rPr>
        <w:t xml:space="preserve">Временная диаграмма (рис. 21) для схемы на рисунке 20.</w:t>
      </w:r>
    </w:p>
    <w:p w:rsidR="00000000" w:rsidDel="00000000" w:rsidP="00000000" w:rsidRDefault="00000000" w:rsidRPr="00000000" w14:paraId="000000E4">
      <w:pPr>
        <w:spacing w:line="240" w:lineRule="auto"/>
        <w:rPr>
          <w:i w:val="1"/>
          <w:sz w:val="24"/>
          <w:szCs w:val="24"/>
        </w:rPr>
      </w:pPr>
      <w:r w:rsidDel="00000000" w:rsidR="00000000" w:rsidRPr="00000000">
        <w:rPr>
          <w:sz w:val="28"/>
          <w:szCs w:val="28"/>
        </w:rPr>
        <w:drawing>
          <wp:inline distB="114300" distT="114300" distL="114300" distR="114300">
            <wp:extent cx="5549400" cy="4210050"/>
            <wp:effectExtent b="0" l="0" r="0" t="0"/>
            <wp:docPr id="17" name="image16.png"/>
            <a:graphic>
              <a:graphicData uri="http://schemas.openxmlformats.org/drawingml/2006/picture">
                <pic:pic>
                  <pic:nvPicPr>
                    <pic:cNvPr id="0" name="image16.png"/>
                    <pic:cNvPicPr preferRelativeResize="0"/>
                  </pic:nvPicPr>
                  <pic:blipFill>
                    <a:blip r:embed="rId36"/>
                    <a:srcRect b="19933" l="6014" r="3177" t="7249"/>
                    <a:stretch>
                      <a:fillRect/>
                    </a:stretch>
                  </pic:blipFill>
                  <pic:spPr>
                    <a:xfrm>
                      <a:off x="0" y="0"/>
                      <a:ext cx="55494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21</w:t>
      </w:r>
    </w:p>
    <w:p w:rsidR="00000000" w:rsidDel="00000000" w:rsidP="00000000" w:rsidRDefault="00000000" w:rsidRPr="00000000" w14:paraId="000000E6">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0E7">
      <w:pPr>
        <w:spacing w:line="360" w:lineRule="auto"/>
        <w:ind w:left="0" w:right="560.6692913385831" w:firstLine="708.6614173228347"/>
        <w:jc w:val="both"/>
        <w:rPr>
          <w:sz w:val="28"/>
          <w:szCs w:val="28"/>
        </w:rPr>
      </w:pPr>
      <w:r w:rsidDel="00000000" w:rsidR="00000000" w:rsidRPr="00000000">
        <w:rPr>
          <w:sz w:val="28"/>
          <w:szCs w:val="28"/>
          <w:rtl w:val="0"/>
        </w:rPr>
        <w:t xml:space="preserve">Следует заметить, что при данной схеме (рис. 20) мы также не наблюдаем помехи.</w:t>
      </w:r>
    </w:p>
    <w:p w:rsidR="00000000" w:rsidDel="00000000" w:rsidP="00000000" w:rsidRDefault="00000000" w:rsidRPr="00000000" w14:paraId="000000E8">
      <w:pPr>
        <w:ind w:left="720" w:right="560.6692913385831" w:hanging="11.338582677165334"/>
        <w:jc w:val="both"/>
        <w:rPr>
          <w:i w:val="1"/>
          <w:sz w:val="24"/>
          <w:szCs w:val="24"/>
        </w:rPr>
      </w:pPr>
      <w:r w:rsidDel="00000000" w:rsidR="00000000" w:rsidRPr="00000000">
        <w:rPr>
          <w:sz w:val="28"/>
          <w:szCs w:val="28"/>
          <w:rtl w:val="0"/>
        </w:rPr>
        <w:t xml:space="preserve">в) собрать схему трехвходового дешифратора на основе дешифратора К155ИД4, задавая входные сигналы </w:t>
      </w:r>
      <w:hyperlink r:id="rId37">
        <w:r w:rsidDel="00000000" w:rsidR="00000000" w:rsidRPr="00000000">
          <w:rPr>
            <w:sz w:val="28"/>
            <w:szCs w:val="28"/>
          </w:rPr>
          <w:drawing>
            <wp:inline distB="19050" distT="19050" distL="19050" distR="19050">
              <wp:extent cx="825500" cy="177800"/>
              <wp:effectExtent b="0" l="0" r="0" t="0"/>
              <wp:docPr id="70" name="image61.png"/>
              <a:graphic>
                <a:graphicData uri="http://schemas.openxmlformats.org/drawingml/2006/picture">
                  <pic:pic>
                    <pic:nvPicPr>
                      <pic:cNvPr id="0" name="image61.png"/>
                      <pic:cNvPicPr preferRelativeResize="0"/>
                    </pic:nvPicPr>
                    <pic:blipFill>
                      <a:blip r:embed="rId38"/>
                      <a:srcRect b="0" l="0" r="0" t="0"/>
                      <a:stretch>
                        <a:fillRect/>
                      </a:stretch>
                    </pic:blipFill>
                    <pic:spPr>
                      <a:xfrm>
                        <a:off x="0" y="0"/>
                        <a:ext cx="825500" cy="177800"/>
                      </a:xfrm>
                      <a:prstGeom prst="rect"/>
                      <a:ln/>
                    </pic:spPr>
                  </pic:pic>
                </a:graphicData>
              </a:graphic>
            </wp:inline>
          </w:drawing>
        </w:r>
      </w:hyperlink>
      <w:r w:rsidDel="00000000" w:rsidR="00000000" w:rsidRPr="00000000">
        <w:rPr>
          <w:sz w:val="28"/>
          <w:szCs w:val="28"/>
          <w:rtl w:val="0"/>
        </w:rPr>
        <w:t xml:space="preserve"> с выходов </w:t>
      </w:r>
      <w:hyperlink r:id="rId39">
        <w:r w:rsidDel="00000000" w:rsidR="00000000" w:rsidRPr="00000000">
          <w:rPr>
            <w:sz w:val="28"/>
            <w:szCs w:val="28"/>
          </w:rPr>
          <w:drawing>
            <wp:inline distB="19050" distT="19050" distL="19050" distR="19050">
              <wp:extent cx="838200" cy="177800"/>
              <wp:effectExtent b="0" l="0" r="0" t="0"/>
              <wp:docPr id="13"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838200" cy="177800"/>
                      </a:xfrm>
                      <a:prstGeom prst="rect"/>
                      <a:ln/>
                    </pic:spPr>
                  </pic:pic>
                </a:graphicData>
              </a:graphic>
            </wp:inline>
          </w:drawing>
        </w:r>
      </w:hyperlink>
      <w:r w:rsidDel="00000000" w:rsidR="00000000" w:rsidRPr="00000000">
        <w:rPr>
          <w:sz w:val="28"/>
          <w:szCs w:val="28"/>
          <w:rtl w:val="0"/>
        </w:rPr>
        <w:t xml:space="preserve"> счетчика; снять временные диаграммы сигналов дешифратора и составить по ней таблицу истинности.</w:t>
      </w:r>
      <w:r w:rsidDel="00000000" w:rsidR="00000000" w:rsidRPr="00000000">
        <w:rPr>
          <w:i w:val="1"/>
          <w:sz w:val="24"/>
          <w:szCs w:val="24"/>
          <w:rtl w:val="0"/>
        </w:rPr>
        <w:t xml:space="preserve"> </w:t>
      </w:r>
    </w:p>
    <w:p w:rsidR="00000000" w:rsidDel="00000000" w:rsidP="00000000" w:rsidRDefault="00000000" w:rsidRPr="00000000" w14:paraId="000000E9">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0EA">
      <w:pPr>
        <w:spacing w:line="360" w:lineRule="auto"/>
        <w:ind w:left="0" w:right="560.6692913385831" w:firstLine="708.6614173228347"/>
        <w:jc w:val="both"/>
        <w:rPr>
          <w:i w:val="1"/>
          <w:sz w:val="28"/>
          <w:szCs w:val="28"/>
        </w:rPr>
      </w:pPr>
      <w:r w:rsidDel="00000000" w:rsidR="00000000" w:rsidRPr="00000000">
        <w:rPr>
          <w:i w:val="1"/>
          <w:sz w:val="28"/>
          <w:szCs w:val="28"/>
          <w:rtl w:val="0"/>
        </w:rPr>
        <w:t xml:space="preserve">Схема трехвходового дешифратора на основе дешифратора К155ИД4 (рис. 22)</w:t>
      </w:r>
    </w:p>
    <w:p w:rsidR="00000000" w:rsidDel="00000000" w:rsidP="00000000" w:rsidRDefault="00000000" w:rsidRPr="00000000" w14:paraId="000000EB">
      <w:pPr>
        <w:spacing w:line="240" w:lineRule="auto"/>
        <w:rPr>
          <w:i w:val="1"/>
          <w:sz w:val="24"/>
          <w:szCs w:val="24"/>
        </w:rPr>
      </w:pPr>
      <w:r w:rsidDel="00000000" w:rsidR="00000000" w:rsidRPr="00000000">
        <w:rPr/>
        <w:drawing>
          <wp:inline distB="114300" distT="114300" distL="114300" distR="114300">
            <wp:extent cx="5056197" cy="3938606"/>
            <wp:effectExtent b="0" l="0" r="0" t="0"/>
            <wp:docPr id="3"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056197" cy="393860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22</w:t>
      </w:r>
    </w:p>
    <w:p w:rsidR="00000000" w:rsidDel="00000000" w:rsidP="00000000" w:rsidRDefault="00000000" w:rsidRPr="00000000" w14:paraId="000000ED">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0EE">
      <w:pPr>
        <w:spacing w:line="360" w:lineRule="auto"/>
        <w:ind w:left="0" w:right="560.6692913385831" w:firstLine="708.6614173228347"/>
        <w:rPr>
          <w:i w:val="1"/>
          <w:sz w:val="28"/>
          <w:szCs w:val="28"/>
        </w:rPr>
      </w:pPr>
      <w:r w:rsidDel="00000000" w:rsidR="00000000" w:rsidRPr="00000000">
        <w:rPr>
          <w:i w:val="1"/>
          <w:sz w:val="28"/>
          <w:szCs w:val="28"/>
          <w:rtl w:val="0"/>
        </w:rPr>
        <w:t xml:space="preserve">Временная диаграмма (рис. 23) для схемы на рисунке 22.</w:t>
      </w:r>
    </w:p>
    <w:p w:rsidR="00000000" w:rsidDel="00000000" w:rsidP="00000000" w:rsidRDefault="00000000" w:rsidRPr="00000000" w14:paraId="000000EF">
      <w:pPr>
        <w:spacing w:line="240" w:lineRule="auto"/>
        <w:rPr>
          <w:i w:val="1"/>
          <w:sz w:val="24"/>
          <w:szCs w:val="24"/>
        </w:rPr>
      </w:pPr>
      <w:r w:rsidDel="00000000" w:rsidR="00000000" w:rsidRPr="00000000">
        <w:rPr/>
        <w:drawing>
          <wp:inline distB="114300" distT="114300" distL="114300" distR="114300">
            <wp:extent cx="5365856" cy="4075807"/>
            <wp:effectExtent b="0" l="0" r="0" t="0"/>
            <wp:docPr id="77" name="image68.png"/>
            <a:graphic>
              <a:graphicData uri="http://schemas.openxmlformats.org/drawingml/2006/picture">
                <pic:pic>
                  <pic:nvPicPr>
                    <pic:cNvPr id="0" name="image68.png"/>
                    <pic:cNvPicPr preferRelativeResize="0"/>
                  </pic:nvPicPr>
                  <pic:blipFill>
                    <a:blip r:embed="rId42"/>
                    <a:srcRect b="12838" l="4962" r="2416" t="7859"/>
                    <a:stretch>
                      <a:fillRect/>
                    </a:stretch>
                  </pic:blipFill>
                  <pic:spPr>
                    <a:xfrm>
                      <a:off x="0" y="0"/>
                      <a:ext cx="5365856" cy="407580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40" w:lineRule="auto"/>
        <w:ind w:left="425.19685039370086" w:right="560.6692913385831" w:hanging="360"/>
        <w:jc w:val="center"/>
        <w:rPr/>
      </w:pPr>
      <w:r w:rsidDel="00000000" w:rsidR="00000000" w:rsidRPr="00000000">
        <w:rPr>
          <w:i w:val="1"/>
          <w:sz w:val="24"/>
          <w:szCs w:val="24"/>
          <w:rtl w:val="0"/>
        </w:rPr>
        <w:t xml:space="preserve">рис. 23</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spacing w:line="360" w:lineRule="auto"/>
        <w:ind w:firstLine="708.6614173228347"/>
        <w:rPr>
          <w:i w:val="1"/>
          <w:sz w:val="28"/>
          <w:szCs w:val="28"/>
        </w:rPr>
      </w:pPr>
      <w:r w:rsidDel="00000000" w:rsidR="00000000" w:rsidRPr="00000000">
        <w:rPr>
          <w:i w:val="1"/>
          <w:sz w:val="28"/>
          <w:szCs w:val="28"/>
          <w:rtl w:val="0"/>
        </w:rPr>
        <w:t xml:space="preserve">Таблица истинности трехвходового дешифратора (таблица 2)</w:t>
      </w:r>
    </w:p>
    <w:p w:rsidR="00000000" w:rsidDel="00000000" w:rsidP="00000000" w:rsidRDefault="00000000" w:rsidRPr="00000000" w14:paraId="000000F3">
      <w:pPr>
        <w:spacing w:line="240" w:lineRule="auto"/>
        <w:ind w:right="290.6692913385831"/>
        <w:jc w:val="right"/>
        <w:rPr>
          <w:i w:val="1"/>
          <w:sz w:val="24"/>
          <w:szCs w:val="24"/>
        </w:rPr>
      </w:pPr>
      <w:r w:rsidDel="00000000" w:rsidR="00000000" w:rsidRPr="00000000">
        <w:rPr>
          <w:i w:val="1"/>
          <w:sz w:val="24"/>
          <w:szCs w:val="24"/>
          <w:rtl w:val="0"/>
        </w:rPr>
        <w:t xml:space="preserve">Таблица 2</w:t>
      </w:r>
    </w:p>
    <w:tbl>
      <w:tblPr>
        <w:tblStyle w:val="Table5"/>
        <w:tblW w:w="96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5.3636363636364"/>
        <w:gridCol w:w="875.3636363636364"/>
        <w:gridCol w:w="875.3636363636364"/>
        <w:gridCol w:w="875.3636363636364"/>
        <w:gridCol w:w="875.3636363636364"/>
        <w:gridCol w:w="875.3636363636364"/>
        <w:gridCol w:w="875.3636363636364"/>
        <w:gridCol w:w="875.3636363636364"/>
        <w:gridCol w:w="875.3636363636364"/>
        <w:gridCol w:w="875.3636363636364"/>
        <w:gridCol w:w="875.3636363636364"/>
        <w:tblGridChange w:id="0">
          <w:tblGrid>
            <w:gridCol w:w="875.3636363636364"/>
            <w:gridCol w:w="875.3636363636364"/>
            <w:gridCol w:w="875.3636363636364"/>
            <w:gridCol w:w="875.3636363636364"/>
            <w:gridCol w:w="875.3636363636364"/>
            <w:gridCol w:w="875.3636363636364"/>
            <w:gridCol w:w="875.3636363636364"/>
            <w:gridCol w:w="875.3636363636364"/>
            <w:gridCol w:w="875.3636363636364"/>
            <w:gridCol w:w="875.3636363636364"/>
            <w:gridCol w:w="875.363636363636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F4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F5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F6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F7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F8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0</w:t>
            </w:r>
          </w:p>
        </w:tc>
      </w:tr>
    </w:tbl>
    <w:p w:rsidR="00000000" w:rsidDel="00000000" w:rsidP="00000000" w:rsidRDefault="00000000" w:rsidRPr="00000000" w14:paraId="00000157">
      <w:pPr>
        <w:rPr>
          <w:sz w:val="28"/>
          <w:szCs w:val="28"/>
        </w:rPr>
      </w:pPr>
      <w:r w:rsidDel="00000000" w:rsidR="00000000" w:rsidRPr="00000000">
        <w:rPr>
          <w:rtl w:val="0"/>
        </w:rPr>
      </w:r>
    </w:p>
    <w:p w:rsidR="00000000" w:rsidDel="00000000" w:rsidP="00000000" w:rsidRDefault="00000000" w:rsidRPr="00000000" w14:paraId="00000158">
      <w:pPr>
        <w:rPr>
          <w:sz w:val="28"/>
          <w:szCs w:val="28"/>
        </w:rPr>
      </w:pPr>
      <w:r w:rsidDel="00000000" w:rsidR="00000000" w:rsidRPr="00000000">
        <w:rPr>
          <w:rtl w:val="0"/>
        </w:rPr>
      </w:r>
    </w:p>
    <w:p w:rsidR="00000000" w:rsidDel="00000000" w:rsidP="00000000" w:rsidRDefault="00000000" w:rsidRPr="00000000" w14:paraId="00000159">
      <w:pPr>
        <w:rPr>
          <w:sz w:val="28"/>
          <w:szCs w:val="28"/>
        </w:rPr>
      </w:pPr>
      <w:r w:rsidDel="00000000" w:rsidR="00000000" w:rsidRPr="00000000">
        <w:rPr>
          <w:rtl w:val="0"/>
        </w:rPr>
      </w:r>
    </w:p>
    <w:p w:rsidR="00000000" w:rsidDel="00000000" w:rsidP="00000000" w:rsidRDefault="00000000" w:rsidRPr="00000000" w14:paraId="0000015A">
      <w:pPr>
        <w:rPr>
          <w:sz w:val="28"/>
          <w:szCs w:val="28"/>
        </w:rPr>
      </w:pPr>
      <w:r w:rsidDel="00000000" w:rsidR="00000000" w:rsidRPr="00000000">
        <w:rPr>
          <w:rtl w:val="0"/>
        </w:rPr>
      </w:r>
    </w:p>
    <w:p w:rsidR="00000000" w:rsidDel="00000000" w:rsidP="00000000" w:rsidRDefault="00000000" w:rsidRPr="00000000" w14:paraId="0000015B">
      <w:pPr>
        <w:rPr>
          <w:sz w:val="28"/>
          <w:szCs w:val="28"/>
        </w:rPr>
      </w:pPr>
      <w:r w:rsidDel="00000000" w:rsidR="00000000" w:rsidRPr="00000000">
        <w:rPr>
          <w:rtl w:val="0"/>
        </w:rPr>
      </w:r>
    </w:p>
    <w:p w:rsidR="00000000" w:rsidDel="00000000" w:rsidP="00000000" w:rsidRDefault="00000000" w:rsidRPr="00000000" w14:paraId="0000015C">
      <w:pPr>
        <w:rPr>
          <w:sz w:val="28"/>
          <w:szCs w:val="28"/>
        </w:rPr>
      </w:pPr>
      <w:r w:rsidDel="00000000" w:rsidR="00000000" w:rsidRPr="00000000">
        <w:rPr>
          <w:rtl w:val="0"/>
        </w:rPr>
      </w:r>
    </w:p>
    <w:p w:rsidR="00000000" w:rsidDel="00000000" w:rsidP="00000000" w:rsidRDefault="00000000" w:rsidRPr="00000000" w14:paraId="0000015D">
      <w:pPr>
        <w:rPr>
          <w:sz w:val="28"/>
          <w:szCs w:val="28"/>
        </w:rPr>
      </w:pPr>
      <w:r w:rsidDel="00000000" w:rsidR="00000000" w:rsidRPr="00000000">
        <w:rPr>
          <w:rtl w:val="0"/>
        </w:rPr>
      </w:r>
    </w:p>
    <w:p w:rsidR="00000000" w:rsidDel="00000000" w:rsidP="00000000" w:rsidRDefault="00000000" w:rsidRPr="00000000" w14:paraId="0000015E">
      <w:pPr>
        <w:rPr>
          <w:sz w:val="28"/>
          <w:szCs w:val="28"/>
        </w:rPr>
      </w:pPr>
      <w:r w:rsidDel="00000000" w:rsidR="00000000" w:rsidRPr="00000000">
        <w:rPr>
          <w:rtl w:val="0"/>
        </w:rPr>
      </w:r>
    </w:p>
    <w:p w:rsidR="00000000" w:rsidDel="00000000" w:rsidP="00000000" w:rsidRDefault="00000000" w:rsidRPr="00000000" w14:paraId="0000015F">
      <w:pPr>
        <w:rPr>
          <w:sz w:val="28"/>
          <w:szCs w:val="28"/>
        </w:rPr>
      </w:pPr>
      <w:r w:rsidDel="00000000" w:rsidR="00000000" w:rsidRPr="00000000">
        <w:rPr>
          <w:rtl w:val="0"/>
        </w:rPr>
      </w:r>
    </w:p>
    <w:p w:rsidR="00000000" w:rsidDel="00000000" w:rsidP="00000000" w:rsidRDefault="00000000" w:rsidRPr="00000000" w14:paraId="00000160">
      <w:pPr>
        <w:rPr>
          <w:sz w:val="28"/>
          <w:szCs w:val="28"/>
        </w:rPr>
      </w:pPr>
      <w:r w:rsidDel="00000000" w:rsidR="00000000" w:rsidRPr="00000000">
        <w:rPr>
          <w:rtl w:val="0"/>
        </w:rPr>
      </w:r>
    </w:p>
    <w:p w:rsidR="00000000" w:rsidDel="00000000" w:rsidP="00000000" w:rsidRDefault="00000000" w:rsidRPr="00000000" w14:paraId="00000161">
      <w:pPr>
        <w:rPr>
          <w:sz w:val="28"/>
          <w:szCs w:val="28"/>
        </w:rPr>
      </w:pPr>
      <w:r w:rsidDel="00000000" w:rsidR="00000000" w:rsidRPr="00000000">
        <w:rPr>
          <w:rtl w:val="0"/>
        </w:rPr>
      </w:r>
    </w:p>
    <w:p w:rsidR="00000000" w:rsidDel="00000000" w:rsidP="00000000" w:rsidRDefault="00000000" w:rsidRPr="00000000" w14:paraId="00000162">
      <w:pPr>
        <w:rPr>
          <w:sz w:val="28"/>
          <w:szCs w:val="28"/>
        </w:rPr>
      </w:pPr>
      <w:r w:rsidDel="00000000" w:rsidR="00000000" w:rsidRPr="00000000">
        <w:rPr>
          <w:rtl w:val="0"/>
        </w:rPr>
      </w:r>
    </w:p>
    <w:p w:rsidR="00000000" w:rsidDel="00000000" w:rsidP="00000000" w:rsidRDefault="00000000" w:rsidRPr="00000000" w14:paraId="00000163">
      <w:pPr>
        <w:rPr>
          <w:sz w:val="28"/>
          <w:szCs w:val="28"/>
        </w:rPr>
      </w:pPr>
      <w:r w:rsidDel="00000000" w:rsidR="00000000" w:rsidRPr="00000000">
        <w:rPr>
          <w:rtl w:val="0"/>
        </w:rPr>
      </w:r>
    </w:p>
    <w:p w:rsidR="00000000" w:rsidDel="00000000" w:rsidP="00000000" w:rsidRDefault="00000000" w:rsidRPr="00000000" w14:paraId="00000164">
      <w:pPr>
        <w:rPr>
          <w:sz w:val="28"/>
          <w:szCs w:val="28"/>
        </w:rPr>
      </w:pPr>
      <w:r w:rsidDel="00000000" w:rsidR="00000000" w:rsidRPr="00000000">
        <w:rPr>
          <w:rtl w:val="0"/>
        </w:rPr>
      </w:r>
    </w:p>
    <w:p w:rsidR="00000000" w:rsidDel="00000000" w:rsidP="00000000" w:rsidRDefault="00000000" w:rsidRPr="00000000" w14:paraId="00000165">
      <w:pPr>
        <w:rPr>
          <w:sz w:val="28"/>
          <w:szCs w:val="28"/>
        </w:rPr>
      </w:pPr>
      <w:r w:rsidDel="00000000" w:rsidR="00000000" w:rsidRPr="00000000">
        <w:rPr>
          <w:rtl w:val="0"/>
        </w:rPr>
      </w:r>
    </w:p>
    <w:p w:rsidR="00000000" w:rsidDel="00000000" w:rsidP="00000000" w:rsidRDefault="00000000" w:rsidRPr="00000000" w14:paraId="00000166">
      <w:pPr>
        <w:rPr>
          <w:sz w:val="28"/>
          <w:szCs w:val="28"/>
        </w:rPr>
      </w:pPr>
      <w:r w:rsidDel="00000000" w:rsidR="00000000" w:rsidRPr="00000000">
        <w:rPr>
          <w:rtl w:val="0"/>
        </w:rPr>
      </w:r>
    </w:p>
    <w:p w:rsidR="00000000" w:rsidDel="00000000" w:rsidP="00000000" w:rsidRDefault="00000000" w:rsidRPr="00000000" w14:paraId="00000167">
      <w:pPr>
        <w:rPr>
          <w:sz w:val="28"/>
          <w:szCs w:val="28"/>
        </w:rPr>
      </w:pPr>
      <w:r w:rsidDel="00000000" w:rsidR="00000000" w:rsidRPr="00000000">
        <w:rPr>
          <w:rtl w:val="0"/>
        </w:rPr>
      </w:r>
    </w:p>
    <w:p w:rsidR="00000000" w:rsidDel="00000000" w:rsidP="00000000" w:rsidRDefault="00000000" w:rsidRPr="00000000" w14:paraId="00000168">
      <w:pPr>
        <w:rPr>
          <w:sz w:val="28"/>
          <w:szCs w:val="28"/>
        </w:rPr>
      </w:pPr>
      <w:r w:rsidDel="00000000" w:rsidR="00000000" w:rsidRPr="00000000">
        <w:rPr>
          <w:rtl w:val="0"/>
        </w:rPr>
      </w:r>
    </w:p>
    <w:p w:rsidR="00000000" w:rsidDel="00000000" w:rsidP="00000000" w:rsidRDefault="00000000" w:rsidRPr="00000000" w14:paraId="00000169">
      <w:pPr>
        <w:pStyle w:val="Heading1"/>
        <w:numPr>
          <w:ilvl w:val="0"/>
          <w:numId w:val="2"/>
        </w:numPr>
        <w:ind w:left="0" w:right="560.6692913385831" w:firstLine="708.6614173228347"/>
        <w:jc w:val="both"/>
        <w:rPr>
          <w:sz w:val="28"/>
          <w:szCs w:val="28"/>
        </w:rPr>
      </w:pPr>
      <w:bookmarkStart w:colFirst="0" w:colLast="0" w:name="_kvlpw82u8vdm" w:id="4"/>
      <w:bookmarkEnd w:id="4"/>
      <w:r w:rsidDel="00000000" w:rsidR="00000000" w:rsidRPr="00000000">
        <w:rPr>
          <w:sz w:val="28"/>
          <w:szCs w:val="28"/>
          <w:rtl w:val="0"/>
        </w:rPr>
        <w:t xml:space="preserve">Исследование дешифраторов ИС КР531ИД14 (74LS139).</w:t>
      </w:r>
    </w:p>
    <w:p w:rsidR="00000000" w:rsidDel="00000000" w:rsidP="00000000" w:rsidRDefault="00000000" w:rsidRPr="00000000" w14:paraId="0000016A">
      <w:pPr>
        <w:ind w:left="0" w:right="560.6692913385831" w:firstLine="708.6614173228347"/>
        <w:jc w:val="both"/>
        <w:rPr>
          <w:sz w:val="28"/>
          <w:szCs w:val="28"/>
        </w:rPr>
      </w:pPr>
      <w:r w:rsidDel="00000000" w:rsidR="00000000" w:rsidRPr="00000000">
        <w:rPr>
          <w:sz w:val="28"/>
          <w:szCs w:val="28"/>
          <w:rtl w:val="0"/>
        </w:rPr>
        <w:t xml:space="preserve"> ИС 74LS139 содержит два дешифратора DC 2-4 (U1A и U1B, см. рис. 24) с раздельными адресными входами и разрешения. Входы разрешения – инверсные. Так как каждый дешифратор имеет один вход разрешения, то для образования двух инверсных входов необходимо перед входом разрешения включить двухвходовой ЛЭ. Чтобы на выходе ЛЭ получить функцию конъюнкции </w:t>
      </w:r>
      <w:hyperlink r:id="rId43">
        <w:r w:rsidDel="00000000" w:rsidR="00000000" w:rsidRPr="00000000">
          <w:rPr>
            <w:sz w:val="28"/>
            <w:szCs w:val="28"/>
          </w:rPr>
          <w:drawing>
            <wp:inline distB="19050" distT="19050" distL="19050" distR="19050">
              <wp:extent cx="685800" cy="152400"/>
              <wp:effectExtent b="0" l="0" r="0" t="0"/>
              <wp:docPr id="83" name="image65.png"/>
              <a:graphic>
                <a:graphicData uri="http://schemas.openxmlformats.org/drawingml/2006/picture">
                  <pic:pic>
                    <pic:nvPicPr>
                      <pic:cNvPr id="0" name="image65.png"/>
                      <pic:cNvPicPr preferRelativeResize="0"/>
                    </pic:nvPicPr>
                    <pic:blipFill>
                      <a:blip r:embed="rId44"/>
                      <a:srcRect b="0" l="0" r="0" t="0"/>
                      <a:stretch>
                        <a:fillRect/>
                      </a:stretch>
                    </pic:blipFill>
                    <pic:spPr>
                      <a:xfrm>
                        <a:off x="0" y="0"/>
                        <a:ext cx="685800" cy="152400"/>
                      </a:xfrm>
                      <a:prstGeom prst="rect"/>
                      <a:ln/>
                    </pic:spPr>
                  </pic:pic>
                </a:graphicData>
              </a:graphic>
            </wp:inline>
          </w:drawing>
        </w:r>
      </w:hyperlink>
      <w:r w:rsidDel="00000000" w:rsidR="00000000" w:rsidRPr="00000000">
        <w:rPr>
          <w:sz w:val="28"/>
          <w:szCs w:val="28"/>
          <w:rtl w:val="0"/>
        </w:rPr>
        <w:t xml:space="preserve">, ЛЭ при наборе 00 входных сигналов должен формировать выходной сигнал 0, а на остальных наборах входных сигналов – 1.</w:t>
      </w:r>
    </w:p>
    <w:p w:rsidR="00000000" w:rsidDel="00000000" w:rsidP="00000000" w:rsidRDefault="00000000" w:rsidRPr="00000000" w14:paraId="0000016B">
      <w:pPr>
        <w:spacing w:line="240" w:lineRule="auto"/>
        <w:ind w:left="720" w:firstLine="0"/>
        <w:rPr>
          <w:i w:val="1"/>
          <w:sz w:val="24"/>
          <w:szCs w:val="24"/>
        </w:rPr>
      </w:pPr>
      <w:r w:rsidDel="00000000" w:rsidR="00000000" w:rsidRPr="00000000">
        <w:rPr/>
        <w:drawing>
          <wp:inline distB="114300" distT="114300" distL="114300" distR="114300">
            <wp:extent cx="2629987" cy="1278967"/>
            <wp:effectExtent b="0" l="0" r="0" t="0"/>
            <wp:docPr id="40"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2629987" cy="1278967"/>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240" w:lineRule="auto"/>
        <w:ind w:left="425.19685039370086" w:right="560.6692913385831" w:hanging="360"/>
        <w:jc w:val="center"/>
        <w:rPr/>
      </w:pPr>
      <w:r w:rsidDel="00000000" w:rsidR="00000000" w:rsidRPr="00000000">
        <w:rPr>
          <w:i w:val="1"/>
          <w:sz w:val="24"/>
          <w:szCs w:val="24"/>
          <w:rtl w:val="0"/>
        </w:rPr>
        <w:t xml:space="preserve">рис.24</w:t>
      </w:r>
      <w:r w:rsidDel="00000000" w:rsidR="00000000" w:rsidRPr="00000000">
        <w:rPr>
          <w:rtl w:val="0"/>
        </w:rPr>
      </w:r>
    </w:p>
    <w:p w:rsidR="00000000" w:rsidDel="00000000" w:rsidP="00000000" w:rsidRDefault="00000000" w:rsidRPr="00000000" w14:paraId="0000016D">
      <w:pPr>
        <w:ind w:left="720" w:firstLine="0"/>
        <w:rPr/>
      </w:pPr>
      <w:r w:rsidDel="00000000" w:rsidR="00000000" w:rsidRPr="00000000">
        <w:rPr>
          <w:rtl w:val="0"/>
        </w:rPr>
      </w:r>
    </w:p>
    <w:p w:rsidR="00000000" w:rsidDel="00000000" w:rsidP="00000000" w:rsidRDefault="00000000" w:rsidRPr="00000000" w14:paraId="0000016E">
      <w:pPr>
        <w:ind w:left="0" w:firstLine="708.6614173228347"/>
        <w:rPr>
          <w:i w:val="1"/>
          <w:sz w:val="28"/>
          <w:szCs w:val="28"/>
        </w:rPr>
      </w:pPr>
      <w:r w:rsidDel="00000000" w:rsidR="00000000" w:rsidRPr="00000000">
        <w:rPr>
          <w:i w:val="1"/>
          <w:sz w:val="28"/>
          <w:szCs w:val="28"/>
          <w:rtl w:val="0"/>
        </w:rPr>
        <w:t xml:space="preserve">Схема построения дешифратора ИС КР531ИД14 (74LS139) (рис. 25)</w:t>
      </w:r>
    </w:p>
    <w:p w:rsidR="00000000" w:rsidDel="00000000" w:rsidP="00000000" w:rsidRDefault="00000000" w:rsidRPr="00000000" w14:paraId="0000016F">
      <w:pPr>
        <w:ind w:left="0" w:firstLine="0"/>
        <w:rPr>
          <w:i w:val="1"/>
          <w:sz w:val="24"/>
          <w:szCs w:val="24"/>
        </w:rPr>
      </w:pPr>
      <w:r w:rsidDel="00000000" w:rsidR="00000000" w:rsidRPr="00000000">
        <w:rPr/>
        <w:drawing>
          <wp:inline distB="114300" distT="114300" distL="114300" distR="114300">
            <wp:extent cx="5296658" cy="3611358"/>
            <wp:effectExtent b="0" l="0" r="0" t="0"/>
            <wp:docPr id="80" name="image76.png"/>
            <a:graphic>
              <a:graphicData uri="http://schemas.openxmlformats.org/drawingml/2006/picture">
                <pic:pic>
                  <pic:nvPicPr>
                    <pic:cNvPr id="0" name="image76.png"/>
                    <pic:cNvPicPr preferRelativeResize="0"/>
                  </pic:nvPicPr>
                  <pic:blipFill>
                    <a:blip r:embed="rId46"/>
                    <a:srcRect b="0" l="0" r="0" t="0"/>
                    <a:stretch>
                      <a:fillRect/>
                    </a:stretch>
                  </pic:blipFill>
                  <pic:spPr>
                    <a:xfrm>
                      <a:off x="0" y="0"/>
                      <a:ext cx="5296658" cy="3611358"/>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рис.25</w:t>
      </w:r>
    </w:p>
    <w:p w:rsidR="00000000" w:rsidDel="00000000" w:rsidP="00000000" w:rsidRDefault="00000000" w:rsidRPr="00000000" w14:paraId="00000171">
      <w:pPr>
        <w:spacing w:line="240" w:lineRule="auto"/>
        <w:ind w:left="425.19685039370086" w:right="560.6692913385831" w:hanging="360"/>
        <w:jc w:val="center"/>
        <w:rPr>
          <w:i w:val="1"/>
          <w:sz w:val="24"/>
          <w:szCs w:val="24"/>
        </w:rPr>
      </w:pPr>
      <w:r w:rsidDel="00000000" w:rsidR="00000000" w:rsidRPr="00000000">
        <w:rPr>
          <w:i w:val="1"/>
          <w:sz w:val="24"/>
          <w:szCs w:val="24"/>
          <w:rtl w:val="0"/>
        </w:rPr>
        <w:br w:type="textWrapping"/>
        <w:br w:type="textWrapping"/>
      </w:r>
      <w:r w:rsidDel="00000000" w:rsidR="00000000" w:rsidRPr="00000000">
        <w:rPr>
          <w:rtl w:val="0"/>
        </w:rPr>
      </w:r>
    </w:p>
    <w:p w:rsidR="00000000" w:rsidDel="00000000" w:rsidP="00000000" w:rsidRDefault="00000000" w:rsidRPr="00000000" w14:paraId="00000172">
      <w:pPr>
        <w:spacing w:line="360" w:lineRule="auto"/>
        <w:ind w:left="0" w:right="560.6692913385831" w:firstLine="708.6614173228347"/>
        <w:jc w:val="left"/>
        <w:rPr>
          <w:i w:val="1"/>
          <w:sz w:val="28"/>
          <w:szCs w:val="28"/>
        </w:rPr>
      </w:pPr>
      <w:r w:rsidDel="00000000" w:rsidR="00000000" w:rsidRPr="00000000">
        <w:rPr>
          <w:i w:val="1"/>
          <w:sz w:val="28"/>
          <w:szCs w:val="28"/>
          <w:rtl w:val="0"/>
        </w:rPr>
        <w:t xml:space="preserve">Временная диаграмма (рис. 26) для схемы на рисунке 25.</w:t>
      </w:r>
    </w:p>
    <w:p w:rsidR="00000000" w:rsidDel="00000000" w:rsidP="00000000" w:rsidRDefault="00000000" w:rsidRPr="00000000" w14:paraId="00000173">
      <w:pPr>
        <w:ind w:left="0" w:firstLine="0"/>
        <w:rPr>
          <w:i w:val="1"/>
          <w:sz w:val="24"/>
          <w:szCs w:val="24"/>
        </w:rPr>
      </w:pPr>
      <w:r w:rsidDel="00000000" w:rsidR="00000000" w:rsidRPr="00000000">
        <w:rPr/>
        <w:drawing>
          <wp:inline distB="114300" distT="114300" distL="114300" distR="114300">
            <wp:extent cx="5597025" cy="4476750"/>
            <wp:effectExtent b="0" l="0" r="0" t="0"/>
            <wp:docPr id="56" name="image52.png"/>
            <a:graphic>
              <a:graphicData uri="http://schemas.openxmlformats.org/drawingml/2006/picture">
                <pic:pic>
                  <pic:nvPicPr>
                    <pic:cNvPr id="0" name="image52.png"/>
                    <pic:cNvPicPr preferRelativeResize="0"/>
                  </pic:nvPicPr>
                  <pic:blipFill>
                    <a:blip r:embed="rId47"/>
                    <a:srcRect b="11672" l="5766" r="1636" t="6446"/>
                    <a:stretch>
                      <a:fillRect/>
                    </a:stretch>
                  </pic:blipFill>
                  <pic:spPr>
                    <a:xfrm>
                      <a:off x="0" y="0"/>
                      <a:ext cx="559702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26</w:t>
      </w:r>
    </w:p>
    <w:p w:rsidR="00000000" w:rsidDel="00000000" w:rsidP="00000000" w:rsidRDefault="00000000" w:rsidRPr="00000000" w14:paraId="00000175">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76">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77">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78">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79">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7A">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7B">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7C">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7D">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7E">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7F">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80">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81">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82">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83">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84">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85">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86">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87">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88">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89">
      <w:pPr>
        <w:spacing w:line="240" w:lineRule="auto"/>
        <w:ind w:left="65.19685039370088" w:right="560.6692913385831" w:firstLine="0"/>
        <w:jc w:val="left"/>
        <w:rPr>
          <w:i w:val="1"/>
          <w:sz w:val="24"/>
          <w:szCs w:val="24"/>
        </w:rPr>
      </w:pPr>
      <w:r w:rsidDel="00000000" w:rsidR="00000000" w:rsidRPr="00000000">
        <w:rPr>
          <w:rtl w:val="0"/>
        </w:rPr>
      </w:r>
    </w:p>
    <w:p w:rsidR="00000000" w:rsidDel="00000000" w:rsidP="00000000" w:rsidRDefault="00000000" w:rsidRPr="00000000" w14:paraId="0000018A">
      <w:pPr>
        <w:pStyle w:val="Heading1"/>
        <w:numPr>
          <w:ilvl w:val="0"/>
          <w:numId w:val="2"/>
        </w:numPr>
        <w:ind w:left="0" w:right="560.6692913385831" w:firstLine="708.6614173228347"/>
        <w:jc w:val="both"/>
        <w:rPr>
          <w:sz w:val="28"/>
          <w:szCs w:val="28"/>
        </w:rPr>
      </w:pPr>
      <w:bookmarkStart w:colFirst="0" w:colLast="0" w:name="_kvlpw82u8vdm" w:id="4"/>
      <w:bookmarkEnd w:id="4"/>
      <w:r w:rsidDel="00000000" w:rsidR="00000000" w:rsidRPr="00000000">
        <w:rPr>
          <w:sz w:val="28"/>
          <w:szCs w:val="28"/>
          <w:rtl w:val="0"/>
        </w:rPr>
        <w:t xml:space="preserve">Исследовать работоспособность дешифраторов ИС 533ИД7.</w:t>
      </w:r>
    </w:p>
    <w:p w:rsidR="00000000" w:rsidDel="00000000" w:rsidP="00000000" w:rsidRDefault="00000000" w:rsidRPr="00000000" w14:paraId="0000018B">
      <w:pPr>
        <w:ind w:left="0" w:right="560.6692913385831" w:firstLine="708.6614173228347"/>
        <w:jc w:val="both"/>
        <w:rPr>
          <w:sz w:val="28"/>
          <w:szCs w:val="28"/>
        </w:rPr>
      </w:pPr>
      <w:r w:rsidDel="00000000" w:rsidR="00000000" w:rsidRPr="00000000">
        <w:rPr>
          <w:sz w:val="28"/>
          <w:szCs w:val="28"/>
          <w:rtl w:val="0"/>
        </w:rPr>
        <w:t xml:space="preserve">а) </w:t>
      </w:r>
      <w:r w:rsidDel="00000000" w:rsidR="00000000" w:rsidRPr="00000000">
        <w:rPr>
          <w:sz w:val="28"/>
          <w:szCs w:val="28"/>
          <w:rtl w:val="0"/>
        </w:rPr>
        <w:t xml:space="preserve">снять временные диаграммы сигналов нестробируемого дешифратора DC 3-8 ИС 533ИД7 (рис. 27), подавая на его адресные входы 1, 2, 4 сигналы </w:t>
      </w:r>
      <w:hyperlink r:id="rId48">
        <w:r w:rsidDel="00000000" w:rsidR="00000000" w:rsidRPr="00000000">
          <w:rPr>
            <w:sz w:val="28"/>
            <w:szCs w:val="28"/>
          </w:rPr>
          <w:drawing>
            <wp:inline distB="19050" distT="19050" distL="19050" distR="19050">
              <wp:extent cx="838200" cy="177800"/>
              <wp:effectExtent b="0" l="0" r="0" t="0"/>
              <wp:docPr id="45"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838200" cy="177800"/>
                      </a:xfrm>
                      <a:prstGeom prst="rect"/>
                      <a:ln/>
                    </pic:spPr>
                  </pic:pic>
                </a:graphicData>
              </a:graphic>
            </wp:inline>
          </w:drawing>
        </w:r>
      </w:hyperlink>
      <w:r w:rsidDel="00000000" w:rsidR="00000000" w:rsidRPr="00000000">
        <w:rPr>
          <w:sz w:val="28"/>
          <w:szCs w:val="28"/>
          <w:rtl w:val="0"/>
        </w:rPr>
        <w:t xml:space="preserve">, с выходов счетчика, а на входы разрешения Е1, Е2, Е3 – сигналы лог. 1, 0, 0 соответственно; </w:t>
      </w:r>
    </w:p>
    <w:p w:rsidR="00000000" w:rsidDel="00000000" w:rsidP="00000000" w:rsidRDefault="00000000" w:rsidRPr="00000000" w14:paraId="0000018C">
      <w:pPr>
        <w:spacing w:line="240" w:lineRule="auto"/>
        <w:rPr>
          <w:i w:val="1"/>
          <w:sz w:val="24"/>
          <w:szCs w:val="24"/>
        </w:rPr>
      </w:pPr>
      <w:r w:rsidDel="00000000" w:rsidR="00000000" w:rsidRPr="00000000">
        <w:rPr/>
        <w:drawing>
          <wp:inline distB="114300" distT="114300" distL="114300" distR="114300">
            <wp:extent cx="2620462" cy="1377423"/>
            <wp:effectExtent b="0" l="0" r="0" t="0"/>
            <wp:docPr id="14"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2620462" cy="1377423"/>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27</w:t>
      </w:r>
    </w:p>
    <w:p w:rsidR="00000000" w:rsidDel="00000000" w:rsidP="00000000" w:rsidRDefault="00000000" w:rsidRPr="00000000" w14:paraId="0000018E">
      <w:pPr>
        <w:spacing w:line="240" w:lineRule="auto"/>
        <w:ind w:left="425.19685039370086" w:right="560.6692913385831" w:hanging="360"/>
        <w:jc w:val="left"/>
        <w:rPr>
          <w:i w:val="1"/>
          <w:sz w:val="24"/>
          <w:szCs w:val="24"/>
        </w:rPr>
      </w:pPr>
      <w:r w:rsidDel="00000000" w:rsidR="00000000" w:rsidRPr="00000000">
        <w:rPr>
          <w:rtl w:val="0"/>
        </w:rPr>
      </w:r>
    </w:p>
    <w:p w:rsidR="00000000" w:rsidDel="00000000" w:rsidP="00000000" w:rsidRDefault="00000000" w:rsidRPr="00000000" w14:paraId="0000018F">
      <w:pPr>
        <w:spacing w:line="360" w:lineRule="auto"/>
        <w:ind w:left="0" w:right="560.6692913385831" w:firstLine="708.6614173228347"/>
        <w:jc w:val="both"/>
        <w:rPr>
          <w:i w:val="1"/>
          <w:sz w:val="28"/>
          <w:szCs w:val="28"/>
        </w:rPr>
      </w:pPr>
      <w:r w:rsidDel="00000000" w:rsidR="00000000" w:rsidRPr="00000000">
        <w:rPr>
          <w:i w:val="1"/>
          <w:sz w:val="28"/>
          <w:szCs w:val="28"/>
          <w:rtl w:val="0"/>
        </w:rPr>
        <w:t xml:space="preserve">Схема построения нестробируемого дешифратора ИС 533ИД (рис. 28)</w:t>
      </w:r>
    </w:p>
    <w:p w:rsidR="00000000" w:rsidDel="00000000" w:rsidP="00000000" w:rsidRDefault="00000000" w:rsidRPr="00000000" w14:paraId="00000190">
      <w:pPr>
        <w:rPr>
          <w:i w:val="1"/>
          <w:sz w:val="24"/>
          <w:szCs w:val="24"/>
        </w:rPr>
      </w:pPr>
      <w:r w:rsidDel="00000000" w:rsidR="00000000" w:rsidRPr="00000000">
        <w:rPr/>
        <w:drawing>
          <wp:inline distB="114300" distT="114300" distL="114300" distR="114300">
            <wp:extent cx="4821101" cy="3195656"/>
            <wp:effectExtent b="0" l="0" r="0" t="0"/>
            <wp:docPr id="32"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4821101" cy="3195656"/>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28</w:t>
      </w:r>
    </w:p>
    <w:p w:rsidR="00000000" w:rsidDel="00000000" w:rsidP="00000000" w:rsidRDefault="00000000" w:rsidRPr="00000000" w14:paraId="00000192">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93">
      <w:pPr>
        <w:spacing w:line="360" w:lineRule="auto"/>
        <w:ind w:left="0" w:right="560.6692913385831" w:firstLine="708.6614173228347"/>
        <w:jc w:val="left"/>
        <w:rPr>
          <w:i w:val="1"/>
          <w:sz w:val="28"/>
          <w:szCs w:val="28"/>
        </w:rPr>
      </w:pPr>
      <w:r w:rsidDel="00000000" w:rsidR="00000000" w:rsidRPr="00000000">
        <w:rPr>
          <w:i w:val="1"/>
          <w:sz w:val="28"/>
          <w:szCs w:val="28"/>
          <w:rtl w:val="0"/>
        </w:rPr>
        <w:t xml:space="preserve">Временная диаграмма (рис. 29) для схемы на рисунке 28.</w:t>
      </w:r>
    </w:p>
    <w:p w:rsidR="00000000" w:rsidDel="00000000" w:rsidP="00000000" w:rsidRDefault="00000000" w:rsidRPr="00000000" w14:paraId="00000194">
      <w:pPr>
        <w:rPr>
          <w:i w:val="1"/>
          <w:sz w:val="24"/>
          <w:szCs w:val="24"/>
        </w:rPr>
      </w:pPr>
      <w:r w:rsidDel="00000000" w:rsidR="00000000" w:rsidRPr="00000000">
        <w:rPr/>
        <w:drawing>
          <wp:inline distB="114300" distT="114300" distL="114300" distR="114300">
            <wp:extent cx="4675688" cy="3496384"/>
            <wp:effectExtent b="0" l="0" r="0" t="0"/>
            <wp:docPr id="22" name="image25.png"/>
            <a:graphic>
              <a:graphicData uri="http://schemas.openxmlformats.org/drawingml/2006/picture">
                <pic:pic>
                  <pic:nvPicPr>
                    <pic:cNvPr id="0" name="image25.png"/>
                    <pic:cNvPicPr preferRelativeResize="0"/>
                  </pic:nvPicPr>
                  <pic:blipFill>
                    <a:blip r:embed="rId51"/>
                    <a:srcRect b="20164" l="5327" r="695" t="6446"/>
                    <a:stretch>
                      <a:fillRect/>
                    </a:stretch>
                  </pic:blipFill>
                  <pic:spPr>
                    <a:xfrm>
                      <a:off x="0" y="0"/>
                      <a:ext cx="4675688" cy="3496384"/>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29</w:t>
      </w:r>
    </w:p>
    <w:p w:rsidR="00000000" w:rsidDel="00000000" w:rsidP="00000000" w:rsidRDefault="00000000" w:rsidRPr="00000000" w14:paraId="00000196">
      <w:pPr>
        <w:spacing w:line="240" w:lineRule="auto"/>
        <w:ind w:left="0" w:right="560.6692913385831" w:firstLine="708.6614173228347"/>
        <w:jc w:val="center"/>
        <w:rPr>
          <w:i w:val="1"/>
          <w:sz w:val="24"/>
          <w:szCs w:val="24"/>
        </w:rPr>
      </w:pPr>
      <w:r w:rsidDel="00000000" w:rsidR="00000000" w:rsidRPr="00000000">
        <w:rPr>
          <w:rtl w:val="0"/>
        </w:rPr>
      </w:r>
    </w:p>
    <w:p w:rsidR="00000000" w:rsidDel="00000000" w:rsidP="00000000" w:rsidRDefault="00000000" w:rsidRPr="00000000" w14:paraId="00000197">
      <w:pPr>
        <w:ind w:left="0" w:right="560.6692913385831" w:firstLine="708.6614173228347"/>
        <w:jc w:val="both"/>
        <w:rPr>
          <w:sz w:val="28"/>
          <w:szCs w:val="28"/>
        </w:rPr>
      </w:pPr>
      <w:r w:rsidDel="00000000" w:rsidR="00000000" w:rsidRPr="00000000">
        <w:rPr>
          <w:sz w:val="28"/>
          <w:szCs w:val="28"/>
          <w:rtl w:val="0"/>
        </w:rPr>
        <w:t xml:space="preserve">б) собрать схему дешифратора DC 5-32 согласно методике наращивания числа входов и снять временные диаграммы сигналов, подавая на его адресные входы сигналы </w:t>
      </w:r>
      <w:hyperlink r:id="rId52">
        <w:r w:rsidDel="00000000" w:rsidR="00000000" w:rsidRPr="00000000">
          <w:rPr>
            <w:sz w:val="28"/>
            <w:szCs w:val="28"/>
          </w:rPr>
          <w:drawing>
            <wp:inline distB="19050" distT="19050" distL="19050" distR="19050">
              <wp:extent cx="1485900" cy="177800"/>
              <wp:effectExtent b="0" l="0" r="0" t="0"/>
              <wp:docPr id="28"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1485900" cy="177800"/>
                      </a:xfrm>
                      <a:prstGeom prst="rect"/>
                      <a:ln/>
                    </pic:spPr>
                  </pic:pic>
                </a:graphicData>
              </a:graphic>
            </wp:inline>
          </w:drawing>
        </w:r>
      </w:hyperlink>
      <w:r w:rsidDel="00000000" w:rsidR="00000000" w:rsidRPr="00000000">
        <w:rPr>
          <w:sz w:val="28"/>
          <w:szCs w:val="28"/>
          <w:rtl w:val="0"/>
        </w:rPr>
        <w:t xml:space="preserve"> c выходов 5-разрядного счетчика, а на входы разрешения – импульсы генератора </w:t>
      </w:r>
      <w:r w:rsidDel="00000000" w:rsidR="00000000" w:rsidRPr="00000000">
        <w:rPr>
          <w:sz w:val="28"/>
          <w:szCs w:val="28"/>
        </w:rPr>
        <w:drawing>
          <wp:inline distB="114300" distT="114300" distL="114300" distR="114300">
            <wp:extent cx="570682" cy="192798"/>
            <wp:effectExtent b="0" l="0" r="0" t="0"/>
            <wp:docPr id="9" name="image12.png"/>
            <a:graphic>
              <a:graphicData uri="http://schemas.openxmlformats.org/drawingml/2006/picture">
                <pic:pic>
                  <pic:nvPicPr>
                    <pic:cNvPr id="0" name="image12.png"/>
                    <pic:cNvPicPr preferRelativeResize="0"/>
                  </pic:nvPicPr>
                  <pic:blipFill>
                    <a:blip r:embed="rId13"/>
                    <a:srcRect b="0" l="0" r="0" t="16278"/>
                    <a:stretch>
                      <a:fillRect/>
                    </a:stretch>
                  </pic:blipFill>
                  <pic:spPr>
                    <a:xfrm>
                      <a:off x="0" y="0"/>
                      <a:ext cx="570682" cy="192798"/>
                    </a:xfrm>
                    <a:prstGeom prst="rect"/>
                    <a:ln/>
                  </pic:spPr>
                </pic:pic>
              </a:graphicData>
            </a:graphic>
          </wp:inline>
        </w:drawing>
      </w:r>
      <w:r w:rsidDel="00000000" w:rsidR="00000000" w:rsidRPr="00000000">
        <w:rPr>
          <w:sz w:val="28"/>
          <w:szCs w:val="28"/>
          <w:rtl w:val="0"/>
        </w:rPr>
        <w:t xml:space="preserve">, задержанные линией задержки макета.</w:t>
      </w:r>
    </w:p>
    <w:p w:rsidR="00000000" w:rsidDel="00000000" w:rsidP="00000000" w:rsidRDefault="00000000" w:rsidRPr="00000000" w14:paraId="00000198">
      <w:pPr>
        <w:ind w:left="0" w:right="560.6692913385831" w:firstLine="708.6614173228347"/>
        <w:jc w:val="both"/>
        <w:rPr>
          <w:sz w:val="28"/>
          <w:szCs w:val="28"/>
        </w:rPr>
      </w:pPr>
      <w:r w:rsidDel="00000000" w:rsidR="00000000" w:rsidRPr="00000000">
        <w:rPr>
          <w:rtl w:val="0"/>
        </w:rPr>
      </w:r>
    </w:p>
    <w:p w:rsidR="00000000" w:rsidDel="00000000" w:rsidP="00000000" w:rsidRDefault="00000000" w:rsidRPr="00000000" w14:paraId="00000199">
      <w:pPr>
        <w:spacing w:line="360" w:lineRule="auto"/>
        <w:ind w:left="0" w:right="560.6692913385831" w:firstLine="708.6614173228347"/>
        <w:jc w:val="both"/>
        <w:rPr>
          <w:i w:val="1"/>
          <w:sz w:val="28"/>
          <w:szCs w:val="28"/>
        </w:rPr>
      </w:pPr>
      <w:r w:rsidDel="00000000" w:rsidR="00000000" w:rsidRPr="00000000">
        <w:rPr>
          <w:i w:val="1"/>
          <w:sz w:val="28"/>
          <w:szCs w:val="28"/>
          <w:rtl w:val="0"/>
        </w:rPr>
        <w:t xml:space="preserve">Схема построения дешифратора DC 5-32 согласно методике наращивания входов (рис. 30)</w:t>
      </w:r>
    </w:p>
    <w:p w:rsidR="00000000" w:rsidDel="00000000" w:rsidP="00000000" w:rsidRDefault="00000000" w:rsidRPr="00000000" w14:paraId="0000019A">
      <w:pPr>
        <w:spacing w:line="360" w:lineRule="auto"/>
        <w:ind w:left="425.19685039370086" w:right="560.6692913385831" w:hanging="360"/>
        <w:jc w:val="left"/>
        <w:rPr>
          <w:i w:val="1"/>
          <w:sz w:val="24"/>
          <w:szCs w:val="24"/>
        </w:rPr>
      </w:pPr>
      <w:r w:rsidDel="00000000" w:rsidR="00000000" w:rsidRPr="00000000">
        <w:rPr>
          <w:i w:val="1"/>
          <w:sz w:val="28"/>
          <w:szCs w:val="28"/>
        </w:rPr>
        <w:drawing>
          <wp:inline distB="114300" distT="114300" distL="114300" distR="114300">
            <wp:extent cx="6033000" cy="4676775"/>
            <wp:effectExtent b="0" l="0" r="0" t="0"/>
            <wp:docPr id="16" name="image10.png"/>
            <a:graphic>
              <a:graphicData uri="http://schemas.openxmlformats.org/drawingml/2006/picture">
                <pic:pic>
                  <pic:nvPicPr>
                    <pic:cNvPr id="0" name="image10.png"/>
                    <pic:cNvPicPr preferRelativeResize="0"/>
                  </pic:nvPicPr>
                  <pic:blipFill>
                    <a:blip r:embed="rId54"/>
                    <a:srcRect b="0" l="1341" r="0" t="0"/>
                    <a:stretch>
                      <a:fillRect/>
                    </a:stretch>
                  </pic:blipFill>
                  <pic:spPr>
                    <a:xfrm>
                      <a:off x="0" y="0"/>
                      <a:ext cx="603300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240" w:lineRule="auto"/>
        <w:ind w:left="425.19685039370086" w:right="560.6692913385831" w:hanging="360"/>
        <w:jc w:val="center"/>
        <w:rPr>
          <w:i w:val="1"/>
          <w:sz w:val="28"/>
          <w:szCs w:val="28"/>
        </w:rPr>
      </w:pPr>
      <w:r w:rsidDel="00000000" w:rsidR="00000000" w:rsidRPr="00000000">
        <w:rPr>
          <w:i w:val="1"/>
          <w:sz w:val="24"/>
          <w:szCs w:val="24"/>
          <w:rtl w:val="0"/>
        </w:rPr>
        <w:t xml:space="preserve">рис. 30</w:t>
        <w:br w:type="textWrapping"/>
      </w:r>
      <w:r w:rsidDel="00000000" w:rsidR="00000000" w:rsidRPr="00000000">
        <w:rPr>
          <w:rtl w:val="0"/>
        </w:rPr>
      </w:r>
    </w:p>
    <w:p w:rsidR="00000000" w:rsidDel="00000000" w:rsidP="00000000" w:rsidRDefault="00000000" w:rsidRPr="00000000" w14:paraId="0000019C">
      <w:pPr>
        <w:spacing w:line="360" w:lineRule="auto"/>
        <w:ind w:left="425.19685039370086" w:right="560.6692913385831" w:hanging="360"/>
        <w:jc w:val="left"/>
        <w:rPr>
          <w:i w:val="1"/>
          <w:sz w:val="28"/>
          <w:szCs w:val="28"/>
        </w:rPr>
      </w:pPr>
      <w:r w:rsidDel="00000000" w:rsidR="00000000" w:rsidRPr="00000000">
        <w:rPr>
          <w:i w:val="1"/>
          <w:sz w:val="28"/>
          <w:szCs w:val="28"/>
          <w:rtl w:val="0"/>
        </w:rPr>
        <w:t xml:space="preserve">Временная диаграмма (рис. 31, 32)</w:t>
      </w:r>
    </w:p>
    <w:p w:rsidR="00000000" w:rsidDel="00000000" w:rsidP="00000000" w:rsidRDefault="00000000" w:rsidRPr="00000000" w14:paraId="0000019D">
      <w:pPr>
        <w:spacing w:line="240" w:lineRule="auto"/>
        <w:ind w:left="425.19685039370086" w:right="560.6692913385831" w:hanging="360"/>
        <w:jc w:val="left"/>
        <w:rPr>
          <w:i w:val="1"/>
          <w:sz w:val="24"/>
          <w:szCs w:val="24"/>
        </w:rPr>
      </w:pPr>
      <w:r w:rsidDel="00000000" w:rsidR="00000000" w:rsidRPr="00000000">
        <w:rPr>
          <w:i w:val="1"/>
          <w:sz w:val="28"/>
          <w:szCs w:val="28"/>
        </w:rPr>
        <w:drawing>
          <wp:inline distB="114300" distT="114300" distL="114300" distR="114300">
            <wp:extent cx="5648325" cy="4267200"/>
            <wp:effectExtent b="0" l="0" r="0" t="0"/>
            <wp:docPr id="34"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564832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31</w:t>
        <w:br w:type="textWrapping"/>
      </w:r>
    </w:p>
    <w:p w:rsidR="00000000" w:rsidDel="00000000" w:rsidP="00000000" w:rsidRDefault="00000000" w:rsidRPr="00000000" w14:paraId="0000019F">
      <w:pPr>
        <w:spacing w:line="240" w:lineRule="auto"/>
        <w:ind w:left="425.19685039370086" w:right="560.6692913385831" w:hanging="360"/>
        <w:jc w:val="center"/>
        <w:rPr>
          <w:i w:val="1"/>
          <w:sz w:val="24"/>
          <w:szCs w:val="24"/>
        </w:rPr>
      </w:pPr>
      <w:r w:rsidDel="00000000" w:rsidR="00000000" w:rsidRPr="00000000">
        <w:rPr>
          <w:i w:val="1"/>
          <w:sz w:val="24"/>
          <w:szCs w:val="24"/>
        </w:rPr>
        <w:drawing>
          <wp:inline distB="114300" distT="114300" distL="114300" distR="114300">
            <wp:extent cx="5600700" cy="4248150"/>
            <wp:effectExtent b="0" l="0" r="0" t="0"/>
            <wp:docPr id="63" name="image73.png"/>
            <a:graphic>
              <a:graphicData uri="http://schemas.openxmlformats.org/drawingml/2006/picture">
                <pic:pic>
                  <pic:nvPicPr>
                    <pic:cNvPr id="0" name="image73.png"/>
                    <pic:cNvPicPr preferRelativeResize="0"/>
                  </pic:nvPicPr>
                  <pic:blipFill>
                    <a:blip r:embed="rId56"/>
                    <a:srcRect b="0" l="0" r="0" t="0"/>
                    <a:stretch>
                      <a:fillRect/>
                    </a:stretch>
                  </pic:blipFill>
                  <pic:spPr>
                    <a:xfrm>
                      <a:off x="0" y="0"/>
                      <a:ext cx="56007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32</w:t>
      </w:r>
    </w:p>
    <w:p w:rsidR="00000000" w:rsidDel="00000000" w:rsidP="00000000" w:rsidRDefault="00000000" w:rsidRPr="00000000" w14:paraId="000001A1">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A2">
      <w:pPr>
        <w:pStyle w:val="Heading1"/>
        <w:ind w:right="560.6692913385831" w:firstLine="708.6614173228347"/>
        <w:jc w:val="both"/>
        <w:rPr>
          <w:sz w:val="28"/>
          <w:szCs w:val="28"/>
        </w:rPr>
      </w:pPr>
      <w:bookmarkStart w:colFirst="0" w:colLast="0" w:name="_2bqvu9t5tt93" w:id="5"/>
      <w:bookmarkEnd w:id="5"/>
      <w:r w:rsidDel="00000000" w:rsidR="00000000" w:rsidRPr="00000000">
        <w:rPr>
          <w:sz w:val="28"/>
          <w:szCs w:val="28"/>
          <w:rtl w:val="0"/>
        </w:rPr>
        <w:t xml:space="preserve">Вывод</w:t>
      </w:r>
    </w:p>
    <w:p w:rsidR="00000000" w:rsidDel="00000000" w:rsidP="00000000" w:rsidRDefault="00000000" w:rsidRPr="00000000" w14:paraId="000001A3">
      <w:pPr>
        <w:ind w:right="560.6692913385831" w:firstLine="708.6614173228347"/>
        <w:jc w:val="both"/>
        <w:rPr/>
      </w:pPr>
      <w:r w:rsidDel="00000000" w:rsidR="00000000" w:rsidRPr="00000000">
        <w:rPr>
          <w:rtl w:val="0"/>
        </w:rPr>
        <w:br w:type="textWrapping"/>
      </w:r>
      <w:r w:rsidDel="00000000" w:rsidR="00000000" w:rsidRPr="00000000">
        <w:rPr>
          <w:sz w:val="28"/>
          <w:szCs w:val="28"/>
          <w:rtl w:val="0"/>
        </w:rPr>
        <w:t xml:space="preserve">Были изучены принципы построения и методы синтеза дешифраторов, произведено макетирование и экспериментальное исследование дешифраторов.</w:t>
      </w:r>
      <w:r w:rsidDel="00000000" w:rsidR="00000000" w:rsidRPr="00000000">
        <w:rPr>
          <w:rtl w:val="0"/>
        </w:rPr>
        <w:t xml:space="preserve"> </w:t>
      </w:r>
    </w:p>
    <w:p w:rsidR="00000000" w:rsidDel="00000000" w:rsidP="00000000" w:rsidRDefault="00000000" w:rsidRPr="00000000" w14:paraId="000001A4">
      <w:pPr>
        <w:pStyle w:val="Heading1"/>
        <w:ind w:left="0" w:right="560.6692913385831" w:firstLine="705"/>
        <w:jc w:val="both"/>
        <w:rPr>
          <w:sz w:val="28"/>
          <w:szCs w:val="28"/>
        </w:rPr>
      </w:pPr>
      <w:bookmarkStart w:colFirst="0" w:colLast="0" w:name="_1qf88hhxabo9" w:id="6"/>
      <w:bookmarkEnd w:id="6"/>
      <w:r w:rsidDel="00000000" w:rsidR="00000000" w:rsidRPr="00000000">
        <w:rPr>
          <w:sz w:val="28"/>
          <w:szCs w:val="28"/>
          <w:rtl w:val="0"/>
        </w:rPr>
        <w:t xml:space="preserve">Контрольные вопросы </w:t>
      </w:r>
    </w:p>
    <w:p w:rsidR="00000000" w:rsidDel="00000000" w:rsidP="00000000" w:rsidRDefault="00000000" w:rsidRPr="00000000" w14:paraId="000001A5">
      <w:pPr>
        <w:numPr>
          <w:ilvl w:val="0"/>
          <w:numId w:val="1"/>
        </w:numPr>
        <w:ind w:left="0" w:right="560.6692913385831" w:firstLine="705"/>
        <w:jc w:val="both"/>
        <w:rPr>
          <w:b w:val="1"/>
          <w:i w:val="1"/>
          <w:sz w:val="28"/>
          <w:szCs w:val="28"/>
        </w:rPr>
      </w:pPr>
      <w:r w:rsidDel="00000000" w:rsidR="00000000" w:rsidRPr="00000000">
        <w:rPr>
          <w:b w:val="1"/>
          <w:i w:val="1"/>
          <w:sz w:val="28"/>
          <w:szCs w:val="28"/>
          <w:rtl w:val="0"/>
        </w:rPr>
        <w:t xml:space="preserve">Что называется дешифратором? </w:t>
      </w:r>
    </w:p>
    <w:p w:rsidR="00000000" w:rsidDel="00000000" w:rsidP="00000000" w:rsidRDefault="00000000" w:rsidRPr="00000000" w14:paraId="000001A6">
      <w:pPr>
        <w:ind w:left="0" w:right="560.6692913385831" w:firstLine="705"/>
        <w:jc w:val="both"/>
        <w:rPr>
          <w:sz w:val="28"/>
          <w:szCs w:val="28"/>
        </w:rPr>
      </w:pPr>
      <w:r w:rsidDel="00000000" w:rsidR="00000000" w:rsidRPr="00000000">
        <w:rPr>
          <w:sz w:val="28"/>
          <w:szCs w:val="28"/>
          <w:rtl w:val="0"/>
        </w:rPr>
        <w:t xml:space="preserve">Дешифратор - это комбинационный узел с n входами и N выходами, преобразующий каждый набор двоичных входных сигналов в активный сигнал на выходе, соответствующий этому набору.</w:t>
      </w:r>
    </w:p>
    <w:p w:rsidR="00000000" w:rsidDel="00000000" w:rsidP="00000000" w:rsidRDefault="00000000" w:rsidRPr="00000000" w14:paraId="000001A7">
      <w:pPr>
        <w:ind w:left="0" w:right="560.6692913385831" w:firstLine="705"/>
        <w:jc w:val="both"/>
        <w:rPr>
          <w:sz w:val="28"/>
          <w:szCs w:val="28"/>
        </w:rPr>
      </w:pPr>
      <w:r w:rsidDel="00000000" w:rsidR="00000000" w:rsidRPr="00000000">
        <w:rPr>
          <w:rtl w:val="0"/>
        </w:rPr>
      </w:r>
    </w:p>
    <w:p w:rsidR="00000000" w:rsidDel="00000000" w:rsidP="00000000" w:rsidRDefault="00000000" w:rsidRPr="00000000" w14:paraId="000001A8">
      <w:pPr>
        <w:numPr>
          <w:ilvl w:val="0"/>
          <w:numId w:val="1"/>
        </w:numPr>
        <w:ind w:left="0" w:right="560.6692913385831" w:firstLine="705"/>
        <w:jc w:val="both"/>
        <w:rPr>
          <w:b w:val="1"/>
          <w:i w:val="1"/>
          <w:sz w:val="28"/>
          <w:szCs w:val="28"/>
        </w:rPr>
      </w:pPr>
      <w:r w:rsidDel="00000000" w:rsidR="00000000" w:rsidRPr="00000000">
        <w:rPr>
          <w:b w:val="1"/>
          <w:i w:val="1"/>
          <w:sz w:val="28"/>
          <w:szCs w:val="28"/>
          <w:rtl w:val="0"/>
        </w:rPr>
        <w:t xml:space="preserve">Какой дешифратор называется полным (неполным)? </w:t>
      </w:r>
    </w:p>
    <w:p w:rsidR="00000000" w:rsidDel="00000000" w:rsidP="00000000" w:rsidRDefault="00000000" w:rsidRPr="00000000" w14:paraId="000001A9">
      <w:pPr>
        <w:ind w:left="0" w:right="560.6692913385831" w:firstLine="705"/>
        <w:jc w:val="both"/>
        <w:rPr>
          <w:sz w:val="28"/>
          <w:szCs w:val="28"/>
        </w:rPr>
      </w:pPr>
      <w:r w:rsidDel="00000000" w:rsidR="00000000" w:rsidRPr="00000000">
        <w:rPr>
          <w:sz w:val="28"/>
          <w:szCs w:val="28"/>
          <w:rtl w:val="0"/>
        </w:rPr>
        <w:t xml:space="preserve">Дешифратор, имеющий </w:t>
      </w:r>
      <w:hyperlink r:id="rId57">
        <w:r w:rsidDel="00000000" w:rsidR="00000000" w:rsidRPr="00000000">
          <w:rPr>
            <w:sz w:val="28"/>
            <w:szCs w:val="28"/>
          </w:rPr>
          <w:drawing>
            <wp:inline distB="19050" distT="19050" distL="19050" distR="19050">
              <wp:extent cx="152400" cy="114300"/>
              <wp:effectExtent b="0" l="0" r="0" t="0"/>
              <wp:docPr id="7"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152400" cy="114300"/>
                      </a:xfrm>
                      <a:prstGeom prst="rect"/>
                      <a:ln/>
                    </pic:spPr>
                  </pic:pic>
                </a:graphicData>
              </a:graphic>
            </wp:inline>
          </w:drawing>
        </w:r>
      </w:hyperlink>
      <w:r w:rsidDel="00000000" w:rsidR="00000000" w:rsidRPr="00000000">
        <w:rPr>
          <w:sz w:val="28"/>
          <w:szCs w:val="28"/>
          <w:rtl w:val="0"/>
        </w:rPr>
        <w:t xml:space="preserve"> выходов, называется полным, при меньшем числе выходов - неполным.</w:t>
      </w:r>
    </w:p>
    <w:p w:rsidR="00000000" w:rsidDel="00000000" w:rsidP="00000000" w:rsidRDefault="00000000" w:rsidRPr="00000000" w14:paraId="000001AA">
      <w:pPr>
        <w:ind w:left="0" w:right="560.6692913385831" w:firstLine="705"/>
        <w:jc w:val="both"/>
        <w:rPr>
          <w:sz w:val="28"/>
          <w:szCs w:val="28"/>
        </w:rPr>
      </w:pPr>
      <w:r w:rsidDel="00000000" w:rsidR="00000000" w:rsidRPr="00000000">
        <w:rPr>
          <w:rtl w:val="0"/>
        </w:rPr>
      </w:r>
    </w:p>
    <w:p w:rsidR="00000000" w:rsidDel="00000000" w:rsidP="00000000" w:rsidRDefault="00000000" w:rsidRPr="00000000" w14:paraId="000001AB">
      <w:pPr>
        <w:numPr>
          <w:ilvl w:val="0"/>
          <w:numId w:val="1"/>
        </w:numPr>
        <w:ind w:left="0" w:right="560.6692913385831" w:firstLine="705"/>
        <w:jc w:val="both"/>
        <w:rPr>
          <w:b w:val="1"/>
          <w:i w:val="1"/>
          <w:sz w:val="28"/>
          <w:szCs w:val="28"/>
        </w:rPr>
      </w:pPr>
      <w:r w:rsidDel="00000000" w:rsidR="00000000" w:rsidRPr="00000000">
        <w:rPr>
          <w:b w:val="1"/>
          <w:i w:val="1"/>
          <w:sz w:val="28"/>
          <w:szCs w:val="28"/>
          <w:rtl w:val="0"/>
        </w:rPr>
        <w:t xml:space="preserve">Определите закон функционирования дешифратора аналитически и таблично. </w:t>
      </w:r>
    </w:p>
    <w:p w:rsidR="00000000" w:rsidDel="00000000" w:rsidP="00000000" w:rsidRDefault="00000000" w:rsidRPr="00000000" w14:paraId="000001AC">
      <w:pPr>
        <w:ind w:left="0" w:right="560.6692913385831" w:firstLine="705"/>
        <w:jc w:val="both"/>
        <w:rPr>
          <w:sz w:val="28"/>
          <w:szCs w:val="28"/>
        </w:rPr>
      </w:pPr>
      <w:r w:rsidDel="00000000" w:rsidR="00000000" w:rsidRPr="00000000">
        <w:rPr>
          <w:sz w:val="28"/>
          <w:szCs w:val="28"/>
          <w:rtl w:val="0"/>
        </w:rPr>
        <w:t xml:space="preserve">Функционирование дешифратора </w:t>
      </w:r>
      <w:hyperlink r:id="rId59">
        <w:r w:rsidDel="00000000" w:rsidR="00000000" w:rsidRPr="00000000">
          <w:rPr>
            <w:sz w:val="28"/>
            <w:szCs w:val="28"/>
          </w:rPr>
          <w:drawing>
            <wp:inline distB="19050" distT="19050" distL="19050" distR="19050">
              <wp:extent cx="279400" cy="127000"/>
              <wp:effectExtent b="0" l="0" r="0" t="0"/>
              <wp:docPr id="54"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279400" cy="127000"/>
                      </a:xfrm>
                      <a:prstGeom prst="rect"/>
                      <a:ln/>
                    </pic:spPr>
                  </pic:pic>
                </a:graphicData>
              </a:graphic>
            </wp:inline>
          </w:drawing>
        </w:r>
      </w:hyperlink>
      <w:r w:rsidDel="00000000" w:rsidR="00000000" w:rsidRPr="00000000">
        <w:rPr>
          <w:sz w:val="28"/>
          <w:szCs w:val="28"/>
          <w:rtl w:val="0"/>
        </w:rPr>
        <w:t xml:space="preserve"> </w:t>
      </w:r>
      <w:hyperlink r:id="rId61">
        <w:r w:rsidDel="00000000" w:rsidR="00000000" w:rsidRPr="00000000">
          <w:rPr>
            <w:sz w:val="28"/>
            <w:szCs w:val="28"/>
          </w:rPr>
          <w:drawing>
            <wp:inline distB="19050" distT="19050" distL="19050" distR="19050">
              <wp:extent cx="482600" cy="114300"/>
              <wp:effectExtent b="0" l="0" r="0" t="0"/>
              <wp:docPr id="41"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482600" cy="114300"/>
                      </a:xfrm>
                      <a:prstGeom prst="rect"/>
                      <a:ln/>
                    </pic:spPr>
                  </pic:pic>
                </a:graphicData>
              </a:graphic>
            </wp:inline>
          </w:drawing>
        </w:r>
      </w:hyperlink>
      <w:r w:rsidDel="00000000" w:rsidR="00000000" w:rsidRPr="00000000">
        <w:rPr>
          <w:sz w:val="28"/>
          <w:szCs w:val="28"/>
          <w:rtl w:val="0"/>
        </w:rPr>
        <w:t xml:space="preserve"> определяется таблицей истинности:</w:t>
      </w:r>
    </w:p>
    <w:p w:rsidR="00000000" w:rsidDel="00000000" w:rsidP="00000000" w:rsidRDefault="00000000" w:rsidRPr="00000000" w14:paraId="000001AD">
      <w:pPr>
        <w:ind w:left="0" w:right="560.6692913385831" w:firstLine="705"/>
        <w:jc w:val="both"/>
        <w:rPr>
          <w:sz w:val="28"/>
          <w:szCs w:val="28"/>
        </w:rPr>
      </w:pPr>
      <w:r w:rsidDel="00000000" w:rsidR="00000000" w:rsidRPr="00000000">
        <w:rPr>
          <w:rtl w:val="0"/>
        </w:rPr>
      </w:r>
    </w:p>
    <w:tbl>
      <w:tblPr>
        <w:tblStyle w:val="Table6"/>
        <w:tblW w:w="958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1035"/>
        <w:gridCol w:w="960"/>
        <w:gridCol w:w="885"/>
        <w:gridCol w:w="555"/>
        <w:gridCol w:w="600"/>
        <w:gridCol w:w="720"/>
        <w:gridCol w:w="585"/>
        <w:gridCol w:w="615"/>
        <w:gridCol w:w="600"/>
        <w:gridCol w:w="540"/>
        <w:gridCol w:w="855"/>
        <w:gridCol w:w="885"/>
        <w:tblGridChange w:id="0">
          <w:tblGrid>
            <w:gridCol w:w="750"/>
            <w:gridCol w:w="1035"/>
            <w:gridCol w:w="960"/>
            <w:gridCol w:w="885"/>
            <w:gridCol w:w="555"/>
            <w:gridCol w:w="600"/>
            <w:gridCol w:w="720"/>
            <w:gridCol w:w="585"/>
            <w:gridCol w:w="615"/>
            <w:gridCol w:w="600"/>
            <w:gridCol w:w="540"/>
            <w:gridCol w:w="855"/>
            <w:gridCol w:w="885"/>
          </w:tblGrid>
        </w:tblGridChange>
      </w:tblGrid>
      <w:tr>
        <w:trPr>
          <w:trHeight w:val="480" w:hRule="atLeast"/>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Входы</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Выходы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hyperlink r:id="rId63">
              <w:r w:rsidDel="00000000" w:rsidR="00000000" w:rsidRPr="00000000">
                <w:rPr>
                  <w:sz w:val="28"/>
                  <w:szCs w:val="28"/>
                </w:rPr>
                <w:drawing>
                  <wp:inline distB="19050" distT="19050" distL="19050" distR="19050">
                    <wp:extent cx="381000" cy="152400"/>
                    <wp:effectExtent b="0" l="0" r="0" t="0"/>
                    <wp:docPr id="76" name="image78.png"/>
                    <a:graphic>
                      <a:graphicData uri="http://schemas.openxmlformats.org/drawingml/2006/picture">
                        <pic:pic>
                          <pic:nvPicPr>
                            <pic:cNvPr id="0" name="image78.png"/>
                            <pic:cNvPicPr preferRelativeResize="0"/>
                          </pic:nvPicPr>
                          <pic:blipFill>
                            <a:blip r:embed="rId64"/>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hyperlink r:id="rId65">
              <w:r w:rsidDel="00000000" w:rsidR="00000000" w:rsidRPr="00000000">
                <w:rPr>
                  <w:sz w:val="28"/>
                  <w:szCs w:val="28"/>
                </w:rPr>
                <w:drawing>
                  <wp:inline distB="19050" distT="19050" distL="19050" distR="19050">
                    <wp:extent cx="381000" cy="152400"/>
                    <wp:effectExtent b="0" l="0" r="0" t="0"/>
                    <wp:docPr id="69" name="image72.png"/>
                    <a:graphic>
                      <a:graphicData uri="http://schemas.openxmlformats.org/drawingml/2006/picture">
                        <pic:pic>
                          <pic:nvPicPr>
                            <pic:cNvPr id="0" name="image72.png"/>
                            <pic:cNvPicPr preferRelativeResize="0"/>
                          </pic:nvPicPr>
                          <pic:blipFill>
                            <a:blip r:embed="rId66"/>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ind w:left="-141.73228346456688" w:right="-180" w:firstLine="0"/>
              <w:jc w:val="center"/>
              <w:rPr>
                <w:sz w:val="28"/>
                <w:szCs w:val="28"/>
              </w:rPr>
            </w:pPr>
            <w:hyperlink r:id="rId67">
              <w:r w:rsidDel="00000000" w:rsidR="00000000" w:rsidRPr="00000000">
                <w:rPr>
                  <w:sz w:val="28"/>
                  <w:szCs w:val="28"/>
                </w:rPr>
                <w:drawing>
                  <wp:inline distB="19050" distT="19050" distL="19050" distR="19050">
                    <wp:extent cx="381000" cy="152400"/>
                    <wp:effectExtent b="0" l="0" r="0" t="0"/>
                    <wp:docPr id="48" name="image62.png"/>
                    <a:graphic>
                      <a:graphicData uri="http://schemas.openxmlformats.org/drawingml/2006/picture">
                        <pic:pic>
                          <pic:nvPicPr>
                            <pic:cNvPr id="0" name="image62.png"/>
                            <pic:cNvPicPr preferRelativeResize="0"/>
                          </pic:nvPicPr>
                          <pic:blipFill>
                            <a:blip r:embed="rId68"/>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ind w:left="-141.73228346456688" w:right="-180" w:firstLine="0"/>
              <w:jc w:val="center"/>
              <w:rPr>
                <w:sz w:val="28"/>
                <w:szCs w:val="28"/>
              </w:rPr>
            </w:pPr>
            <w:hyperlink r:id="rId69">
              <w:r w:rsidDel="00000000" w:rsidR="00000000" w:rsidRPr="00000000">
                <w:rPr>
                  <w:sz w:val="28"/>
                  <w:szCs w:val="28"/>
                </w:rPr>
                <w:drawing>
                  <wp:inline distB="19050" distT="19050" distL="19050" distR="19050">
                    <wp:extent cx="190500" cy="152400"/>
                    <wp:effectExtent b="0" l="0" r="0" t="0"/>
                    <wp:docPr id="58" name="image60.png"/>
                    <a:graphic>
                      <a:graphicData uri="http://schemas.openxmlformats.org/drawingml/2006/picture">
                        <pic:pic>
                          <pic:nvPicPr>
                            <pic:cNvPr id="0" name="image60.png"/>
                            <pic:cNvPicPr preferRelativeResize="0"/>
                          </pic:nvPicPr>
                          <pic:blipFill>
                            <a:blip r:embed="rId70"/>
                            <a:srcRect b="0" l="0" r="0" t="0"/>
                            <a:stretch>
                              <a:fillRect/>
                            </a:stretch>
                          </pic:blipFill>
                          <pic:spPr>
                            <a:xfrm>
                              <a:off x="0" y="0"/>
                              <a:ext cx="190500" cy="1524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hyperlink r:id="rId71">
              <w:r w:rsidDel="00000000" w:rsidR="00000000" w:rsidRPr="00000000">
                <w:rPr>
                  <w:sz w:val="28"/>
                  <w:szCs w:val="28"/>
                </w:rPr>
                <w:drawing>
                  <wp:inline distB="19050" distT="19050" distL="19050" distR="19050">
                    <wp:extent cx="190500" cy="152400"/>
                    <wp:effectExtent b="0" l="0" r="0" t="0"/>
                    <wp:docPr id="75" name="image66.png"/>
                    <a:graphic>
                      <a:graphicData uri="http://schemas.openxmlformats.org/drawingml/2006/picture">
                        <pic:pic>
                          <pic:nvPicPr>
                            <pic:cNvPr id="0" name="image66.png"/>
                            <pic:cNvPicPr preferRelativeResize="0"/>
                          </pic:nvPicPr>
                          <pic:blipFill>
                            <a:blip r:embed="rId72"/>
                            <a:srcRect b="0" l="0" r="0" t="0"/>
                            <a:stretch>
                              <a:fillRect/>
                            </a:stretch>
                          </pic:blipFill>
                          <pic:spPr>
                            <a:xfrm>
                              <a:off x="0" y="0"/>
                              <a:ext cx="190500" cy="1524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ind w:left="-141.73228346456688" w:right="-180" w:firstLine="0"/>
              <w:jc w:val="center"/>
              <w:rPr>
                <w:sz w:val="28"/>
                <w:szCs w:val="28"/>
              </w:rPr>
            </w:pPr>
            <w:hyperlink r:id="rId73">
              <w:r w:rsidDel="00000000" w:rsidR="00000000" w:rsidRPr="00000000">
                <w:rPr>
                  <w:sz w:val="28"/>
                  <w:szCs w:val="28"/>
                </w:rPr>
                <w:drawing>
                  <wp:inline distB="19050" distT="19050" distL="19050" distR="19050">
                    <wp:extent cx="165100" cy="152400"/>
                    <wp:effectExtent b="0" l="0" r="0" t="0"/>
                    <wp:docPr id="36" name="image36.png"/>
                    <a:graphic>
                      <a:graphicData uri="http://schemas.openxmlformats.org/drawingml/2006/picture">
                        <pic:pic>
                          <pic:nvPicPr>
                            <pic:cNvPr id="0" name="image36.png"/>
                            <pic:cNvPicPr preferRelativeResize="0"/>
                          </pic:nvPicPr>
                          <pic:blipFill>
                            <a:blip r:embed="rId74"/>
                            <a:srcRect b="0" l="0" r="0" t="0"/>
                            <a:stretch>
                              <a:fillRect/>
                            </a:stretch>
                          </pic:blipFill>
                          <pic:spPr>
                            <a:xfrm>
                              <a:off x="0" y="0"/>
                              <a:ext cx="165100" cy="1524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ind w:left="-141.73228346456688" w:right="-180" w:firstLine="0"/>
              <w:jc w:val="center"/>
              <w:rPr>
                <w:sz w:val="28"/>
                <w:szCs w:val="28"/>
              </w:rPr>
            </w:pPr>
            <w:hyperlink r:id="rId75">
              <w:r w:rsidDel="00000000" w:rsidR="00000000" w:rsidRPr="00000000">
                <w:rPr>
                  <w:sz w:val="28"/>
                  <w:szCs w:val="28"/>
                </w:rPr>
                <w:drawing>
                  <wp:inline distB="19050" distT="19050" distL="19050" distR="19050">
                    <wp:extent cx="165100" cy="152400"/>
                    <wp:effectExtent b="0" l="0" r="0" t="0"/>
                    <wp:docPr id="21" name="image19.png"/>
                    <a:graphic>
                      <a:graphicData uri="http://schemas.openxmlformats.org/drawingml/2006/picture">
                        <pic:pic>
                          <pic:nvPicPr>
                            <pic:cNvPr id="0" name="image19.png"/>
                            <pic:cNvPicPr preferRelativeResize="0"/>
                          </pic:nvPicPr>
                          <pic:blipFill>
                            <a:blip r:embed="rId76"/>
                            <a:srcRect b="0" l="0" r="0" t="0"/>
                            <a:stretch>
                              <a:fillRect/>
                            </a:stretch>
                          </pic:blipFill>
                          <pic:spPr>
                            <a:xfrm>
                              <a:off x="0" y="0"/>
                              <a:ext cx="165100" cy="1524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ind w:left="-141.73228346456688" w:right="-180" w:firstLine="0"/>
              <w:jc w:val="center"/>
              <w:rPr>
                <w:sz w:val="28"/>
                <w:szCs w:val="28"/>
              </w:rPr>
            </w:pPr>
            <w:hyperlink r:id="rId77">
              <w:r w:rsidDel="00000000" w:rsidR="00000000" w:rsidRPr="00000000">
                <w:rPr>
                  <w:sz w:val="28"/>
                  <w:szCs w:val="28"/>
                </w:rPr>
                <w:drawing>
                  <wp:inline distB="19050" distT="19050" distL="19050" distR="19050">
                    <wp:extent cx="165100" cy="152400"/>
                    <wp:effectExtent b="0" l="0" r="0" t="0"/>
                    <wp:docPr id="72" name="image71.png"/>
                    <a:graphic>
                      <a:graphicData uri="http://schemas.openxmlformats.org/drawingml/2006/picture">
                        <pic:pic>
                          <pic:nvPicPr>
                            <pic:cNvPr id="0" name="image71.png"/>
                            <pic:cNvPicPr preferRelativeResize="0"/>
                          </pic:nvPicPr>
                          <pic:blipFill>
                            <a:blip r:embed="rId78"/>
                            <a:srcRect b="0" l="0" r="0" t="0"/>
                            <a:stretch>
                              <a:fillRect/>
                            </a:stretch>
                          </pic:blipFill>
                          <pic:spPr>
                            <a:xfrm>
                              <a:off x="0" y="0"/>
                              <a:ext cx="165100" cy="1524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ind w:left="-141.73228346456688" w:right="-180" w:firstLine="0"/>
              <w:jc w:val="center"/>
              <w:rPr>
                <w:sz w:val="28"/>
                <w:szCs w:val="28"/>
              </w:rPr>
            </w:pPr>
            <w:hyperlink r:id="rId79">
              <w:r w:rsidDel="00000000" w:rsidR="00000000" w:rsidRPr="00000000">
                <w:rPr>
                  <w:sz w:val="28"/>
                  <w:szCs w:val="28"/>
                </w:rPr>
                <w:drawing>
                  <wp:inline distB="19050" distT="19050" distL="19050" distR="19050">
                    <wp:extent cx="406400" cy="152400"/>
                    <wp:effectExtent b="0" l="0" r="0" t="0"/>
                    <wp:docPr id="19" name="image13.png"/>
                    <a:graphic>
                      <a:graphicData uri="http://schemas.openxmlformats.org/drawingml/2006/picture">
                        <pic:pic>
                          <pic:nvPicPr>
                            <pic:cNvPr id="0" name="image13.png"/>
                            <pic:cNvPicPr preferRelativeResize="0"/>
                          </pic:nvPicPr>
                          <pic:blipFill>
                            <a:blip r:embed="rId80"/>
                            <a:srcRect b="0" l="0" r="0" t="0"/>
                            <a:stretch>
                              <a:fillRect/>
                            </a:stretch>
                          </pic:blipFill>
                          <pic:spPr>
                            <a:xfrm>
                              <a:off x="0" y="0"/>
                              <a:ext cx="406400" cy="1524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ind w:left="-141.73228346456688" w:right="-180" w:firstLine="0"/>
              <w:jc w:val="center"/>
              <w:rPr>
                <w:sz w:val="28"/>
                <w:szCs w:val="28"/>
              </w:rPr>
            </w:pPr>
            <w:hyperlink r:id="rId81">
              <w:r w:rsidDel="00000000" w:rsidR="00000000" w:rsidRPr="00000000">
                <w:rPr>
                  <w:sz w:val="28"/>
                  <w:szCs w:val="28"/>
                </w:rPr>
                <w:drawing>
                  <wp:inline distB="19050" distT="19050" distL="19050" distR="19050">
                    <wp:extent cx="406400" cy="152400"/>
                    <wp:effectExtent b="0" l="0" r="0" t="0"/>
                    <wp:docPr id="18" name="image9.png"/>
                    <a:graphic>
                      <a:graphicData uri="http://schemas.openxmlformats.org/drawingml/2006/picture">
                        <pic:pic>
                          <pic:nvPicPr>
                            <pic:cNvPr id="0" name="image9.png"/>
                            <pic:cNvPicPr preferRelativeResize="0"/>
                          </pic:nvPicPr>
                          <pic:blipFill>
                            <a:blip r:embed="rId82"/>
                            <a:srcRect b="0" l="0" r="0" t="0"/>
                            <a:stretch>
                              <a:fillRect/>
                            </a:stretch>
                          </pic:blipFill>
                          <pic:spPr>
                            <a:xfrm>
                              <a:off x="0" y="0"/>
                              <a:ext cx="406400" cy="152400"/>
                            </a:xfrm>
                            <a:prstGeom prst="rect"/>
                            <a:ln/>
                          </pic:spPr>
                        </pic:pic>
                      </a:graphicData>
                    </a:graphic>
                  </wp:inline>
                </w:drawing>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r>
    </w:tbl>
    <w:p w:rsidR="00000000" w:rsidDel="00000000" w:rsidP="00000000" w:rsidRDefault="00000000" w:rsidRPr="00000000" w14:paraId="00000230">
      <w:pPr>
        <w:ind w:left="0" w:right="560.6692913385831" w:firstLine="705"/>
        <w:rPr>
          <w:sz w:val="28"/>
          <w:szCs w:val="28"/>
        </w:rPr>
      </w:pPr>
      <w:r w:rsidDel="00000000" w:rsidR="00000000" w:rsidRPr="00000000">
        <w:rPr>
          <w:rtl w:val="0"/>
        </w:rPr>
      </w:r>
    </w:p>
    <w:p w:rsidR="00000000" w:rsidDel="00000000" w:rsidP="00000000" w:rsidRDefault="00000000" w:rsidRPr="00000000" w14:paraId="00000231">
      <w:pPr>
        <w:ind w:left="0" w:right="560.6692913385831" w:firstLine="705"/>
        <w:rPr>
          <w:sz w:val="28"/>
          <w:szCs w:val="28"/>
        </w:rPr>
      </w:pPr>
      <w:r w:rsidDel="00000000" w:rsidR="00000000" w:rsidRPr="00000000">
        <w:rPr>
          <w:rtl w:val="0"/>
        </w:rPr>
      </w:r>
    </w:p>
    <w:p w:rsidR="00000000" w:rsidDel="00000000" w:rsidP="00000000" w:rsidRDefault="00000000" w:rsidRPr="00000000" w14:paraId="00000232">
      <w:pPr>
        <w:numPr>
          <w:ilvl w:val="0"/>
          <w:numId w:val="1"/>
        </w:numPr>
        <w:ind w:left="0" w:right="560.6692913385831" w:firstLine="705"/>
        <w:jc w:val="both"/>
        <w:rPr>
          <w:b w:val="1"/>
          <w:i w:val="1"/>
          <w:sz w:val="28"/>
          <w:szCs w:val="28"/>
        </w:rPr>
      </w:pPr>
      <w:r w:rsidDel="00000000" w:rsidR="00000000" w:rsidRPr="00000000">
        <w:rPr>
          <w:b w:val="1"/>
          <w:i w:val="1"/>
          <w:sz w:val="28"/>
          <w:szCs w:val="28"/>
          <w:rtl w:val="0"/>
        </w:rPr>
        <w:t xml:space="preserve">Поясните основные способы построения дешифраторов. </w:t>
      </w:r>
    </w:p>
    <w:p w:rsidR="00000000" w:rsidDel="00000000" w:rsidP="00000000" w:rsidRDefault="00000000" w:rsidRPr="00000000" w14:paraId="00000233">
      <w:pPr>
        <w:ind w:left="0" w:right="560.6692913385831" w:firstLine="705"/>
        <w:jc w:val="both"/>
        <w:rPr>
          <w:sz w:val="28"/>
          <w:szCs w:val="28"/>
        </w:rPr>
      </w:pPr>
      <w:r w:rsidDel="00000000" w:rsidR="00000000" w:rsidRPr="00000000">
        <w:rPr>
          <w:sz w:val="28"/>
          <w:szCs w:val="28"/>
          <w:rtl w:val="0"/>
        </w:rPr>
        <w:t xml:space="preserve">Линейный дешифратор строится в соответствии с системой из предыдущего вопроса, и представляет собой </w:t>
      </w:r>
      <w:hyperlink r:id="rId83">
        <w:r w:rsidDel="00000000" w:rsidR="00000000" w:rsidRPr="00000000">
          <w:rPr>
            <w:sz w:val="28"/>
            <w:szCs w:val="28"/>
          </w:rPr>
          <w:drawing>
            <wp:inline distB="19050" distT="19050" distL="19050" distR="19050">
              <wp:extent cx="152400" cy="114300"/>
              <wp:effectExtent b="0" l="0" r="0" t="0"/>
              <wp:docPr id="79"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152400" cy="114300"/>
                      </a:xfrm>
                      <a:prstGeom prst="rect"/>
                      <a:ln/>
                    </pic:spPr>
                  </pic:pic>
                </a:graphicData>
              </a:graphic>
            </wp:inline>
          </w:drawing>
        </w:r>
      </w:hyperlink>
      <w:r w:rsidDel="00000000" w:rsidR="00000000" w:rsidRPr="00000000">
        <w:rPr>
          <w:sz w:val="28"/>
          <w:szCs w:val="28"/>
          <w:rtl w:val="0"/>
        </w:rPr>
        <w:t xml:space="preserve"> конъюнкторов или логических элементов (ЛЭ) ИЛИ-НЕ с </w:t>
      </w:r>
      <w:hyperlink r:id="rId84">
        <w:r w:rsidDel="00000000" w:rsidR="00000000" w:rsidRPr="00000000">
          <w:rPr>
            <w:sz w:val="28"/>
            <w:szCs w:val="28"/>
          </w:rPr>
          <w:drawing>
            <wp:inline distB="19050" distT="19050" distL="19050" distR="19050">
              <wp:extent cx="88900" cy="76200"/>
              <wp:effectExtent b="0" l="0" r="0" t="0"/>
              <wp:docPr id="42" name="image32.png"/>
              <a:graphic>
                <a:graphicData uri="http://schemas.openxmlformats.org/drawingml/2006/picture">
                  <pic:pic>
                    <pic:nvPicPr>
                      <pic:cNvPr id="0" name="image32.png"/>
                      <pic:cNvPicPr preferRelativeResize="0"/>
                    </pic:nvPicPr>
                    <pic:blipFill>
                      <a:blip r:embed="rId85"/>
                      <a:srcRect b="0" l="0" r="0" t="0"/>
                      <a:stretch>
                        <a:fillRect/>
                      </a:stretch>
                    </pic:blipFill>
                    <pic:spPr>
                      <a:xfrm>
                        <a:off x="0" y="0"/>
                        <a:ext cx="88900" cy="76200"/>
                      </a:xfrm>
                      <a:prstGeom prst="rect"/>
                      <a:ln/>
                    </pic:spPr>
                  </pic:pic>
                </a:graphicData>
              </a:graphic>
            </wp:inline>
          </w:drawing>
        </w:r>
      </w:hyperlink>
      <w:r w:rsidDel="00000000" w:rsidR="00000000" w:rsidRPr="00000000">
        <w:rPr>
          <w:sz w:val="28"/>
          <w:szCs w:val="28"/>
          <w:rtl w:val="0"/>
        </w:rPr>
        <w:t xml:space="preserve">-входами каждый при отсутствии стробирования и с </w:t>
      </w:r>
      <w:hyperlink r:id="rId86">
        <w:r w:rsidDel="00000000" w:rsidR="00000000" w:rsidRPr="00000000">
          <w:rPr>
            <w:sz w:val="28"/>
            <w:szCs w:val="28"/>
          </w:rPr>
          <w:drawing>
            <wp:inline distB="19050" distT="19050" distL="19050" distR="19050">
              <wp:extent cx="520700" cy="177800"/>
              <wp:effectExtent b="0" l="0" r="0" t="0"/>
              <wp:docPr id="66" name="image75.png"/>
              <a:graphic>
                <a:graphicData uri="http://schemas.openxmlformats.org/drawingml/2006/picture">
                  <pic:pic>
                    <pic:nvPicPr>
                      <pic:cNvPr id="0" name="image75.png"/>
                      <pic:cNvPicPr preferRelativeResize="0"/>
                    </pic:nvPicPr>
                    <pic:blipFill>
                      <a:blip r:embed="rId87"/>
                      <a:srcRect b="0" l="0" r="0" t="0"/>
                      <a:stretch>
                        <a:fillRect/>
                      </a:stretch>
                    </pic:blipFill>
                    <pic:spPr>
                      <a:xfrm>
                        <a:off x="0" y="0"/>
                        <a:ext cx="520700" cy="177800"/>
                      </a:xfrm>
                      <a:prstGeom prst="rect"/>
                      <a:ln/>
                    </pic:spPr>
                  </pic:pic>
                </a:graphicData>
              </a:graphic>
            </wp:inline>
          </w:drawing>
        </w:r>
      </w:hyperlink>
      <w:r w:rsidDel="00000000" w:rsidR="00000000" w:rsidRPr="00000000">
        <w:rPr>
          <w:sz w:val="28"/>
          <w:szCs w:val="28"/>
          <w:rtl w:val="0"/>
        </w:rPr>
        <w:t xml:space="preserve"> входами - при его наличии. </w:t>
      </w:r>
    </w:p>
    <w:p w:rsidR="00000000" w:rsidDel="00000000" w:rsidP="00000000" w:rsidRDefault="00000000" w:rsidRPr="00000000" w14:paraId="00000234">
      <w:pPr>
        <w:ind w:left="0" w:right="560.6692913385831" w:firstLine="705"/>
        <w:jc w:val="both"/>
        <w:rPr>
          <w:sz w:val="28"/>
          <w:szCs w:val="28"/>
        </w:rPr>
      </w:pPr>
      <w:r w:rsidDel="00000000" w:rsidR="00000000" w:rsidRPr="00000000">
        <w:rPr>
          <w:sz w:val="28"/>
          <w:szCs w:val="28"/>
          <w:rtl w:val="0"/>
        </w:rPr>
        <w:t xml:space="preserve">Пирамидальный дешифратор. Строится на основе последовательной (каскадной) реализации выходных функций. На первом этапе реализуются конъюнкции двух переменных. На втором – все конъюнкции трех переменных путем логического умножения каждой ранее полученной конъюнкции двух переменных на переменную </w:t>
      </w:r>
      <w:r w:rsidDel="00000000" w:rsidR="00000000" w:rsidRPr="00000000">
        <w:rPr>
          <w:sz w:val="28"/>
          <w:szCs w:val="28"/>
        </w:rPr>
        <w:drawing>
          <wp:inline distB="114300" distT="114300" distL="114300" distR="114300">
            <wp:extent cx="581025" cy="295275"/>
            <wp:effectExtent b="0" l="0" r="0" t="0"/>
            <wp:docPr id="2" name="image6.png"/>
            <a:graphic>
              <a:graphicData uri="http://schemas.openxmlformats.org/drawingml/2006/picture">
                <pic:pic>
                  <pic:nvPicPr>
                    <pic:cNvPr id="0" name="image6.png"/>
                    <pic:cNvPicPr preferRelativeResize="0"/>
                  </pic:nvPicPr>
                  <pic:blipFill>
                    <a:blip r:embed="rId88"/>
                    <a:srcRect b="0" l="0" r="0" t="0"/>
                    <a:stretch>
                      <a:fillRect/>
                    </a:stretch>
                  </pic:blipFill>
                  <pic:spPr>
                    <a:xfrm>
                      <a:off x="0" y="0"/>
                      <a:ext cx="581025" cy="295275"/>
                    </a:xfrm>
                    <a:prstGeom prst="rect"/>
                    <a:ln/>
                  </pic:spPr>
                </pic:pic>
              </a:graphicData>
            </a:graphic>
          </wp:inline>
        </w:drawing>
      </w:r>
      <w:r w:rsidDel="00000000" w:rsidR="00000000" w:rsidRPr="00000000">
        <w:rPr>
          <w:sz w:val="28"/>
          <w:szCs w:val="28"/>
          <w:rtl w:val="0"/>
        </w:rPr>
        <w:t xml:space="preserve">.  На третьем этапе каждую из полученных выше конъюнкций трех переменных умножают на </w:t>
      </w:r>
      <w:r w:rsidDel="00000000" w:rsidR="00000000" w:rsidRPr="00000000">
        <w:rPr>
          <w:sz w:val="28"/>
          <w:szCs w:val="28"/>
        </w:rPr>
        <w:drawing>
          <wp:inline distB="114300" distT="114300" distL="114300" distR="114300">
            <wp:extent cx="552450" cy="257175"/>
            <wp:effectExtent b="0" l="0" r="0" t="0"/>
            <wp:docPr id="49" name="image51.png"/>
            <a:graphic>
              <a:graphicData uri="http://schemas.openxmlformats.org/drawingml/2006/picture">
                <pic:pic>
                  <pic:nvPicPr>
                    <pic:cNvPr id="0" name="image51.png"/>
                    <pic:cNvPicPr preferRelativeResize="0"/>
                  </pic:nvPicPr>
                  <pic:blipFill>
                    <a:blip r:embed="rId89"/>
                    <a:srcRect b="0" l="0" r="0" t="0"/>
                    <a:stretch>
                      <a:fillRect/>
                    </a:stretch>
                  </pic:blipFill>
                  <pic:spPr>
                    <a:xfrm>
                      <a:off x="0" y="0"/>
                      <a:ext cx="552450" cy="257175"/>
                    </a:xfrm>
                    <a:prstGeom prst="rect"/>
                    <a:ln/>
                  </pic:spPr>
                </pic:pic>
              </a:graphicData>
            </a:graphic>
          </wp:inline>
        </w:drawing>
      </w:r>
      <w:r w:rsidDel="00000000" w:rsidR="00000000" w:rsidRPr="00000000">
        <w:rPr>
          <w:sz w:val="28"/>
          <w:szCs w:val="28"/>
          <w:rtl w:val="0"/>
        </w:rPr>
        <w:t xml:space="preserve"> и т.д. Таким образом, на каждом следующем этапе получают вдвое больше конъюнкции, чем на предыдущем. Пирамидальные дешифраторы независимо от числа их входов строятся на основе только двухвходовых конъюнкторов. </w:t>
      </w:r>
    </w:p>
    <w:p w:rsidR="00000000" w:rsidDel="00000000" w:rsidP="00000000" w:rsidRDefault="00000000" w:rsidRPr="00000000" w14:paraId="00000235">
      <w:pPr>
        <w:ind w:left="0" w:right="560.6692913385831" w:firstLine="705"/>
        <w:jc w:val="both"/>
        <w:rPr>
          <w:sz w:val="28"/>
          <w:szCs w:val="28"/>
        </w:rPr>
      </w:pPr>
      <w:r w:rsidDel="00000000" w:rsidR="00000000" w:rsidRPr="00000000">
        <w:rPr>
          <w:rtl w:val="0"/>
        </w:rPr>
      </w:r>
    </w:p>
    <w:p w:rsidR="00000000" w:rsidDel="00000000" w:rsidP="00000000" w:rsidRDefault="00000000" w:rsidRPr="00000000" w14:paraId="00000236">
      <w:pPr>
        <w:numPr>
          <w:ilvl w:val="0"/>
          <w:numId w:val="1"/>
        </w:numPr>
        <w:ind w:left="0" w:right="560.6692913385831" w:firstLine="705"/>
        <w:jc w:val="both"/>
        <w:rPr>
          <w:b w:val="1"/>
          <w:i w:val="1"/>
          <w:sz w:val="28"/>
          <w:szCs w:val="28"/>
        </w:rPr>
      </w:pPr>
      <w:r w:rsidDel="00000000" w:rsidR="00000000" w:rsidRPr="00000000">
        <w:rPr>
          <w:b w:val="1"/>
          <w:i w:val="1"/>
          <w:sz w:val="28"/>
          <w:szCs w:val="28"/>
          <w:rtl w:val="0"/>
        </w:rPr>
        <w:t xml:space="preserve">Что называется гонками и как устраняются ложные сигналы, вызванные гонками? </w:t>
      </w:r>
    </w:p>
    <w:p w:rsidR="00000000" w:rsidDel="00000000" w:rsidP="00000000" w:rsidRDefault="00000000" w:rsidRPr="00000000" w14:paraId="00000237">
      <w:pPr>
        <w:ind w:left="0" w:right="560.6692913385831" w:firstLine="705"/>
        <w:jc w:val="both"/>
        <w:rPr>
          <w:sz w:val="28"/>
          <w:szCs w:val="28"/>
        </w:rPr>
      </w:pPr>
      <w:r w:rsidDel="00000000" w:rsidR="00000000" w:rsidRPr="00000000">
        <w:rPr>
          <w:sz w:val="28"/>
          <w:szCs w:val="28"/>
          <w:rtl w:val="0"/>
        </w:rPr>
        <w:t xml:space="preserve">Вследствие переходных процессов и временных задержек сигналов в цепях логических элементов могут возникнуть так называемые гонки (состязания), приводящие к появлению ложных сигналов на выходах схемы. Основным средством, позволяющим исключить гонки, является стробирование (выделение из информационного сигнала той части, которая свободна от искажений, вызываемых гонками). Стробирующий сигнал на этом входе не должен быть активным во время переходных процессов в дешифраторе.</w:t>
      </w:r>
    </w:p>
    <w:p w:rsidR="00000000" w:rsidDel="00000000" w:rsidP="00000000" w:rsidRDefault="00000000" w:rsidRPr="00000000" w14:paraId="00000238">
      <w:pPr>
        <w:ind w:left="0" w:right="560.6692913385831" w:firstLine="705"/>
        <w:jc w:val="both"/>
        <w:rPr>
          <w:sz w:val="28"/>
          <w:szCs w:val="28"/>
        </w:rPr>
      </w:pPr>
      <w:r w:rsidDel="00000000" w:rsidR="00000000" w:rsidRPr="00000000">
        <w:rPr>
          <w:rtl w:val="0"/>
        </w:rPr>
      </w:r>
    </w:p>
    <w:p w:rsidR="00000000" w:rsidDel="00000000" w:rsidP="00000000" w:rsidRDefault="00000000" w:rsidRPr="00000000" w14:paraId="00000239">
      <w:pPr>
        <w:numPr>
          <w:ilvl w:val="0"/>
          <w:numId w:val="1"/>
        </w:numPr>
        <w:ind w:left="0" w:right="560.6692913385831" w:firstLine="705"/>
        <w:jc w:val="both"/>
        <w:rPr>
          <w:b w:val="1"/>
          <w:i w:val="1"/>
          <w:sz w:val="28"/>
          <w:szCs w:val="28"/>
        </w:rPr>
      </w:pPr>
      <w:r w:rsidDel="00000000" w:rsidR="00000000" w:rsidRPr="00000000">
        <w:rPr>
          <w:b w:val="1"/>
          <w:i w:val="1"/>
          <w:sz w:val="28"/>
          <w:szCs w:val="28"/>
          <w:rtl w:val="0"/>
        </w:rPr>
        <w:t xml:space="preserve">Каковы способы наращивания дешифраторов по количеству входов и выходов и как они реализуются схемотехнически?</w:t>
      </w:r>
    </w:p>
    <w:p w:rsidR="00000000" w:rsidDel="00000000" w:rsidP="00000000" w:rsidRDefault="00000000" w:rsidRPr="00000000" w14:paraId="0000023A">
      <w:pPr>
        <w:ind w:left="0" w:right="560.6692913385831" w:firstLine="705"/>
        <w:jc w:val="both"/>
        <w:rPr>
          <w:sz w:val="28"/>
          <w:szCs w:val="28"/>
        </w:rPr>
      </w:pPr>
      <w:r w:rsidDel="00000000" w:rsidR="00000000" w:rsidRPr="00000000">
        <w:rPr>
          <w:sz w:val="28"/>
          <w:szCs w:val="28"/>
          <w:rtl w:val="0"/>
        </w:rPr>
        <w:t xml:space="preserve">Пусть для построения сложного дешифратора </w:t>
      </w:r>
      <w:hyperlink r:id="rId90">
        <w:r w:rsidDel="00000000" w:rsidR="00000000" w:rsidRPr="00000000">
          <w:rPr>
            <w:sz w:val="28"/>
            <w:szCs w:val="28"/>
          </w:rPr>
          <w:drawing>
            <wp:inline distB="19050" distT="19050" distL="19050" distR="19050">
              <wp:extent cx="279400" cy="127000"/>
              <wp:effectExtent b="0" l="0" r="0" t="0"/>
              <wp:docPr id="64" name="image53.png"/>
              <a:graphic>
                <a:graphicData uri="http://schemas.openxmlformats.org/drawingml/2006/picture">
                  <pic:pic>
                    <pic:nvPicPr>
                      <pic:cNvPr id="0" name="image53.png"/>
                      <pic:cNvPicPr preferRelativeResize="0"/>
                    </pic:nvPicPr>
                    <pic:blipFill>
                      <a:blip r:embed="rId91"/>
                      <a:srcRect b="0" l="0" r="0" t="0"/>
                      <a:stretch>
                        <a:fillRect/>
                      </a:stretch>
                    </pic:blipFill>
                    <pic:spPr>
                      <a:xfrm>
                        <a:off x="0" y="0"/>
                        <a:ext cx="279400" cy="127000"/>
                      </a:xfrm>
                      <a:prstGeom prst="rect"/>
                      <a:ln/>
                    </pic:spPr>
                  </pic:pic>
                </a:graphicData>
              </a:graphic>
            </wp:inline>
          </w:drawing>
        </w:r>
      </w:hyperlink>
      <w:r w:rsidDel="00000000" w:rsidR="00000000" w:rsidRPr="00000000">
        <w:rPr>
          <w:sz w:val="28"/>
          <w:szCs w:val="28"/>
          <w:rtl w:val="0"/>
        </w:rPr>
        <w:t xml:space="preserve"> </w:t>
      </w:r>
      <w:hyperlink r:id="rId92">
        <w:r w:rsidDel="00000000" w:rsidR="00000000" w:rsidRPr="00000000">
          <w:rPr>
            <w:sz w:val="28"/>
            <w:szCs w:val="28"/>
          </w:rPr>
          <w:drawing>
            <wp:inline distB="19050" distT="19050" distL="19050" distR="19050">
              <wp:extent cx="482600" cy="114300"/>
              <wp:effectExtent b="0" l="0" r="0" t="0"/>
              <wp:docPr id="33" name="image29.png"/>
              <a:graphic>
                <a:graphicData uri="http://schemas.openxmlformats.org/drawingml/2006/picture">
                  <pic:pic>
                    <pic:nvPicPr>
                      <pic:cNvPr id="0" name="image29.png"/>
                      <pic:cNvPicPr preferRelativeResize="0"/>
                    </pic:nvPicPr>
                    <pic:blipFill>
                      <a:blip r:embed="rId93"/>
                      <a:srcRect b="0" l="0" r="0" t="0"/>
                      <a:stretch>
                        <a:fillRect/>
                      </a:stretch>
                    </pic:blipFill>
                    <pic:spPr>
                      <a:xfrm>
                        <a:off x="0" y="0"/>
                        <a:ext cx="482600" cy="114300"/>
                      </a:xfrm>
                      <a:prstGeom prst="rect"/>
                      <a:ln/>
                    </pic:spPr>
                  </pic:pic>
                </a:graphicData>
              </a:graphic>
            </wp:inline>
          </w:drawing>
        </w:r>
      </w:hyperlink>
      <w:r w:rsidDel="00000000" w:rsidR="00000000" w:rsidRPr="00000000">
        <w:rPr>
          <w:sz w:val="28"/>
          <w:szCs w:val="28"/>
          <w:rtl w:val="0"/>
        </w:rPr>
        <w:t xml:space="preserve"> используются простые дешифраторы </w:t>
      </w:r>
      <w:hyperlink r:id="rId94">
        <w:r w:rsidDel="00000000" w:rsidR="00000000" w:rsidRPr="00000000">
          <w:rPr>
            <w:sz w:val="28"/>
            <w:szCs w:val="28"/>
          </w:rPr>
          <w:drawing>
            <wp:inline distB="19050" distT="19050" distL="19050" distR="19050">
              <wp:extent cx="279400" cy="127000"/>
              <wp:effectExtent b="0" l="0" r="0" t="0"/>
              <wp:docPr id="39" name="image37.png"/>
              <a:graphic>
                <a:graphicData uri="http://schemas.openxmlformats.org/drawingml/2006/picture">
                  <pic:pic>
                    <pic:nvPicPr>
                      <pic:cNvPr id="0" name="image37.png"/>
                      <pic:cNvPicPr preferRelativeResize="0"/>
                    </pic:nvPicPr>
                    <pic:blipFill>
                      <a:blip r:embed="rId95"/>
                      <a:srcRect b="0" l="0" r="0" t="0"/>
                      <a:stretch>
                        <a:fillRect/>
                      </a:stretch>
                    </pic:blipFill>
                    <pic:spPr>
                      <a:xfrm>
                        <a:off x="0" y="0"/>
                        <a:ext cx="279400" cy="127000"/>
                      </a:xfrm>
                      <a:prstGeom prst="rect"/>
                      <a:ln/>
                    </pic:spPr>
                  </pic:pic>
                </a:graphicData>
              </a:graphic>
            </wp:inline>
          </w:drawing>
        </w:r>
      </w:hyperlink>
      <w:r w:rsidDel="00000000" w:rsidR="00000000" w:rsidRPr="00000000">
        <w:rPr>
          <w:sz w:val="28"/>
          <w:szCs w:val="28"/>
          <w:rtl w:val="0"/>
        </w:rPr>
        <w:t xml:space="preserve"> </w:t>
      </w:r>
      <w:hyperlink r:id="rId96">
        <w:r w:rsidDel="00000000" w:rsidR="00000000" w:rsidRPr="00000000">
          <w:rPr>
            <w:sz w:val="28"/>
            <w:szCs w:val="28"/>
          </w:rPr>
          <w:drawing>
            <wp:inline distB="19050" distT="19050" distL="19050" distR="19050">
              <wp:extent cx="609600" cy="152400"/>
              <wp:effectExtent b="0" l="0" r="0" t="0"/>
              <wp:docPr id="57" name="image42.png"/>
              <a:graphic>
                <a:graphicData uri="http://schemas.openxmlformats.org/drawingml/2006/picture">
                  <pic:pic>
                    <pic:nvPicPr>
                      <pic:cNvPr id="0" name="image42.png"/>
                      <pic:cNvPicPr preferRelativeResize="0"/>
                    </pic:nvPicPr>
                    <pic:blipFill>
                      <a:blip r:embed="rId97"/>
                      <a:srcRect b="0" l="0" r="0" t="0"/>
                      <a:stretch>
                        <a:fillRect/>
                      </a:stretch>
                    </pic:blipFill>
                    <pic:spPr>
                      <a:xfrm>
                        <a:off x="0" y="0"/>
                        <a:ext cx="609600" cy="152400"/>
                      </a:xfrm>
                      <a:prstGeom prst="rect"/>
                      <a:ln/>
                    </pic:spPr>
                  </pic:pic>
                </a:graphicData>
              </a:graphic>
            </wp:inline>
          </w:drawing>
        </w:r>
      </w:hyperlink>
      <w:r w:rsidDel="00000000" w:rsidR="00000000" w:rsidRPr="00000000">
        <w:rPr>
          <w:sz w:val="28"/>
          <w:szCs w:val="28"/>
          <w:rtl w:val="0"/>
        </w:rPr>
        <w:t xml:space="preserve">, причем </w:t>
      </w:r>
      <w:hyperlink r:id="rId98">
        <w:r w:rsidDel="00000000" w:rsidR="00000000" w:rsidRPr="00000000">
          <w:rPr>
            <w:sz w:val="28"/>
            <w:szCs w:val="28"/>
          </w:rPr>
          <w:drawing>
            <wp:inline distB="19050" distT="19050" distL="19050" distR="19050">
              <wp:extent cx="673100" cy="114300"/>
              <wp:effectExtent b="0" l="0" r="0" t="0"/>
              <wp:docPr id="46" name="image48.png"/>
              <a:graphic>
                <a:graphicData uri="http://schemas.openxmlformats.org/drawingml/2006/picture">
                  <pic:pic>
                    <pic:nvPicPr>
                      <pic:cNvPr id="0" name="image48.png"/>
                      <pic:cNvPicPr preferRelativeResize="0"/>
                    </pic:nvPicPr>
                    <pic:blipFill>
                      <a:blip r:embed="rId99"/>
                      <a:srcRect b="0" l="0" r="0" t="0"/>
                      <a:stretch>
                        <a:fillRect/>
                      </a:stretch>
                    </pic:blipFill>
                    <pic:spPr>
                      <a:xfrm>
                        <a:off x="0" y="0"/>
                        <a:ext cx="673100" cy="114300"/>
                      </a:xfrm>
                      <a:prstGeom prst="rect"/>
                      <a:ln/>
                    </pic:spPr>
                  </pic:pic>
                </a:graphicData>
              </a:graphic>
            </wp:inline>
          </w:drawing>
        </w:r>
      </w:hyperlink>
      <w:r w:rsidDel="00000000" w:rsidR="00000000" w:rsidRPr="00000000">
        <w:rPr>
          <w:sz w:val="28"/>
          <w:szCs w:val="28"/>
          <w:rtl w:val="0"/>
        </w:rPr>
        <w:t xml:space="preserve">, следовательно и </w:t>
      </w:r>
      <w:hyperlink r:id="rId100">
        <w:r w:rsidDel="00000000" w:rsidR="00000000" w:rsidRPr="00000000">
          <w:rPr>
            <w:sz w:val="28"/>
            <w:szCs w:val="28"/>
          </w:rPr>
          <w:drawing>
            <wp:inline distB="19050" distT="19050" distL="19050" distR="19050">
              <wp:extent cx="762000" cy="152400"/>
              <wp:effectExtent b="0" l="0" r="0" t="0"/>
              <wp:docPr id="82" name="image69.png"/>
              <a:graphic>
                <a:graphicData uri="http://schemas.openxmlformats.org/drawingml/2006/picture">
                  <pic:pic>
                    <pic:nvPicPr>
                      <pic:cNvPr id="0" name="image69.png"/>
                      <pic:cNvPicPr preferRelativeResize="0"/>
                    </pic:nvPicPr>
                    <pic:blipFill>
                      <a:blip r:embed="rId101"/>
                      <a:srcRect b="0" l="0" r="0" t="0"/>
                      <a:stretch>
                        <a:fillRect/>
                      </a:stretch>
                    </pic:blipFill>
                    <pic:spPr>
                      <a:xfrm>
                        <a:off x="0" y="0"/>
                        <a:ext cx="762000" cy="152400"/>
                      </a:xfrm>
                      <a:prstGeom prst="rect"/>
                      <a:ln/>
                    </pic:spPr>
                  </pic:pic>
                </a:graphicData>
              </a:graphic>
            </wp:inline>
          </w:drawing>
        </w:r>
      </w:hyperlink>
      <w:r w:rsidDel="00000000" w:rsidR="00000000" w:rsidRPr="00000000">
        <w:rPr>
          <w:sz w:val="28"/>
          <w:szCs w:val="28"/>
          <w:rtl w:val="0"/>
        </w:rPr>
        <w:t xml:space="preserve">. </w:t>
      </w:r>
    </w:p>
    <w:p w:rsidR="00000000" w:rsidDel="00000000" w:rsidP="00000000" w:rsidRDefault="00000000" w:rsidRPr="00000000" w14:paraId="0000023B">
      <w:pPr>
        <w:ind w:left="0" w:right="560.6692913385831" w:firstLine="705"/>
        <w:jc w:val="both"/>
        <w:rPr>
          <w:sz w:val="28"/>
          <w:szCs w:val="28"/>
        </w:rPr>
      </w:pPr>
      <w:r w:rsidDel="00000000" w:rsidR="00000000" w:rsidRPr="00000000">
        <w:rPr>
          <w:sz w:val="28"/>
          <w:szCs w:val="28"/>
          <w:rtl w:val="0"/>
        </w:rPr>
        <w:t xml:space="preserve">1. Число каскадов равно </w:t>
      </w:r>
      <w:hyperlink r:id="rId102">
        <w:r w:rsidDel="00000000" w:rsidR="00000000" w:rsidRPr="00000000">
          <w:rPr>
            <w:sz w:val="28"/>
            <w:szCs w:val="28"/>
          </w:rPr>
          <w:drawing>
            <wp:inline distB="19050" distT="19050" distL="19050" distR="19050">
              <wp:extent cx="355600" cy="203200"/>
              <wp:effectExtent b="0" l="0" r="0" t="0"/>
              <wp:docPr id="12" name="image5.png"/>
              <a:graphic>
                <a:graphicData uri="http://schemas.openxmlformats.org/drawingml/2006/picture">
                  <pic:pic>
                    <pic:nvPicPr>
                      <pic:cNvPr id="0" name="image5.png"/>
                      <pic:cNvPicPr preferRelativeResize="0"/>
                    </pic:nvPicPr>
                    <pic:blipFill>
                      <a:blip r:embed="rId103"/>
                      <a:srcRect b="0" l="0" r="0" t="0"/>
                      <a:stretch>
                        <a:fillRect/>
                      </a:stretch>
                    </pic:blipFill>
                    <pic:spPr>
                      <a:xfrm>
                        <a:off x="0" y="0"/>
                        <a:ext cx="355600" cy="203200"/>
                      </a:xfrm>
                      <a:prstGeom prst="rect"/>
                      <a:ln/>
                    </pic:spPr>
                  </pic:pic>
                </a:graphicData>
              </a:graphic>
            </wp:inline>
          </w:drawing>
        </w:r>
      </w:hyperlink>
      <w:r w:rsidDel="00000000" w:rsidR="00000000" w:rsidRPr="00000000">
        <w:rPr>
          <w:sz w:val="28"/>
          <w:szCs w:val="28"/>
          <w:rtl w:val="0"/>
        </w:rPr>
        <w:t xml:space="preserve">. Если </w:t>
      </w:r>
      <w:hyperlink r:id="rId104">
        <w:r w:rsidDel="00000000" w:rsidR="00000000" w:rsidRPr="00000000">
          <w:rPr>
            <w:sz w:val="28"/>
            <w:szCs w:val="28"/>
          </w:rPr>
          <w:drawing>
            <wp:inline distB="19050" distT="19050" distL="19050" distR="19050">
              <wp:extent cx="152400" cy="114300"/>
              <wp:effectExtent b="0" l="0" r="0" t="0"/>
              <wp:docPr id="84" name="image77.png"/>
              <a:graphic>
                <a:graphicData uri="http://schemas.openxmlformats.org/drawingml/2006/picture">
                  <pic:pic>
                    <pic:nvPicPr>
                      <pic:cNvPr id="0" name="image77.png"/>
                      <pic:cNvPicPr preferRelativeResize="0"/>
                    </pic:nvPicPr>
                    <pic:blipFill>
                      <a:blip r:embed="rId105"/>
                      <a:srcRect b="0" l="0" r="0" t="0"/>
                      <a:stretch>
                        <a:fillRect/>
                      </a:stretch>
                    </pic:blipFill>
                    <pic:spPr>
                      <a:xfrm>
                        <a:off x="0" y="0"/>
                        <a:ext cx="152400" cy="114300"/>
                      </a:xfrm>
                      <a:prstGeom prst="rect"/>
                      <a:ln/>
                    </pic:spPr>
                  </pic:pic>
                </a:graphicData>
              </a:graphic>
            </wp:inline>
          </w:drawing>
        </w:r>
      </w:hyperlink>
      <w:r w:rsidDel="00000000" w:rsidR="00000000" w:rsidRPr="00000000">
        <w:rPr>
          <w:sz w:val="28"/>
          <w:szCs w:val="28"/>
          <w:rtl w:val="0"/>
        </w:rPr>
        <w:t xml:space="preserve"> – целое число, то во всех каскадах используются полные дешифраторы  </w:t>
      </w:r>
      <w:hyperlink r:id="rId106">
        <w:r w:rsidDel="00000000" w:rsidR="00000000" w:rsidRPr="00000000">
          <w:rPr>
            <w:sz w:val="28"/>
            <w:szCs w:val="28"/>
          </w:rPr>
          <w:drawing>
            <wp:inline distB="19050" distT="19050" distL="19050" distR="19050">
              <wp:extent cx="279400" cy="127000"/>
              <wp:effectExtent b="0" l="0" r="0" t="0"/>
              <wp:docPr id="8" name="image18.png"/>
              <a:graphic>
                <a:graphicData uri="http://schemas.openxmlformats.org/drawingml/2006/picture">
                  <pic:pic>
                    <pic:nvPicPr>
                      <pic:cNvPr id="0" name="image18.png"/>
                      <pic:cNvPicPr preferRelativeResize="0"/>
                    </pic:nvPicPr>
                    <pic:blipFill>
                      <a:blip r:embed="rId107"/>
                      <a:srcRect b="0" l="0" r="0" t="0"/>
                      <a:stretch>
                        <a:fillRect/>
                      </a:stretch>
                    </pic:blipFill>
                    <pic:spPr>
                      <a:xfrm>
                        <a:off x="0" y="0"/>
                        <a:ext cx="279400" cy="127000"/>
                      </a:xfrm>
                      <a:prstGeom prst="rect"/>
                      <a:ln/>
                    </pic:spPr>
                  </pic:pic>
                </a:graphicData>
              </a:graphic>
            </wp:inline>
          </w:drawing>
        </w:r>
      </w:hyperlink>
      <w:r w:rsidDel="00000000" w:rsidR="00000000" w:rsidRPr="00000000">
        <w:rPr>
          <w:sz w:val="28"/>
          <w:szCs w:val="28"/>
          <w:rtl w:val="0"/>
        </w:rPr>
        <w:t xml:space="preserve"> </w:t>
      </w:r>
      <w:hyperlink r:id="rId108">
        <w:r w:rsidDel="00000000" w:rsidR="00000000" w:rsidRPr="00000000">
          <w:rPr>
            <w:sz w:val="28"/>
            <w:szCs w:val="28"/>
          </w:rPr>
          <w:drawing>
            <wp:inline distB="19050" distT="19050" distL="19050" distR="19050">
              <wp:extent cx="609600" cy="152400"/>
              <wp:effectExtent b="0" l="0" r="0" t="0"/>
              <wp:docPr id="74" name="image63.png"/>
              <a:graphic>
                <a:graphicData uri="http://schemas.openxmlformats.org/drawingml/2006/picture">
                  <pic:pic>
                    <pic:nvPicPr>
                      <pic:cNvPr id="0" name="image63.png"/>
                      <pic:cNvPicPr preferRelativeResize="0"/>
                    </pic:nvPicPr>
                    <pic:blipFill>
                      <a:blip r:embed="rId109"/>
                      <a:srcRect b="0" l="0" r="0" t="0"/>
                      <a:stretch>
                        <a:fillRect/>
                      </a:stretch>
                    </pic:blipFill>
                    <pic:spPr>
                      <a:xfrm>
                        <a:off x="0" y="0"/>
                        <a:ext cx="609600" cy="152400"/>
                      </a:xfrm>
                      <a:prstGeom prst="rect"/>
                      <a:ln/>
                    </pic:spPr>
                  </pic:pic>
                </a:graphicData>
              </a:graphic>
            </wp:inline>
          </w:drawing>
        </w:r>
      </w:hyperlink>
      <w:r w:rsidDel="00000000" w:rsidR="00000000" w:rsidRPr="00000000">
        <w:rPr>
          <w:sz w:val="28"/>
          <w:szCs w:val="28"/>
          <w:rtl w:val="0"/>
        </w:rPr>
        <w:t xml:space="preserve">. Если </w:t>
      </w:r>
      <w:hyperlink r:id="rId110">
        <w:r w:rsidDel="00000000" w:rsidR="00000000" w:rsidRPr="00000000">
          <w:rPr>
            <w:sz w:val="28"/>
            <w:szCs w:val="28"/>
          </w:rPr>
          <w:drawing>
            <wp:inline distB="19050" distT="19050" distL="19050" distR="19050">
              <wp:extent cx="152400" cy="114300"/>
              <wp:effectExtent b="0" l="0" r="0" t="0"/>
              <wp:docPr id="86" name="image74.png"/>
              <a:graphic>
                <a:graphicData uri="http://schemas.openxmlformats.org/drawingml/2006/picture">
                  <pic:pic>
                    <pic:nvPicPr>
                      <pic:cNvPr id="0" name="image74.png"/>
                      <pic:cNvPicPr preferRelativeResize="0"/>
                    </pic:nvPicPr>
                    <pic:blipFill>
                      <a:blip r:embed="rId111"/>
                      <a:srcRect b="0" l="0" r="0" t="0"/>
                      <a:stretch>
                        <a:fillRect/>
                      </a:stretch>
                    </pic:blipFill>
                    <pic:spPr>
                      <a:xfrm>
                        <a:off x="0" y="0"/>
                        <a:ext cx="152400" cy="114300"/>
                      </a:xfrm>
                      <a:prstGeom prst="rect"/>
                      <a:ln/>
                    </pic:spPr>
                  </pic:pic>
                </a:graphicData>
              </a:graphic>
            </wp:inline>
          </w:drawing>
        </w:r>
      </w:hyperlink>
      <w:r w:rsidDel="00000000" w:rsidR="00000000" w:rsidRPr="00000000">
        <w:rPr>
          <w:sz w:val="28"/>
          <w:szCs w:val="28"/>
          <w:rtl w:val="0"/>
        </w:rPr>
        <w:t xml:space="preserve"> – правильная или смешанная дробь, то во входном каскаде используется неполный дешифратор </w:t>
      </w:r>
      <w:hyperlink r:id="rId112">
        <w:r w:rsidDel="00000000" w:rsidR="00000000" w:rsidRPr="00000000">
          <w:rPr>
            <w:sz w:val="28"/>
            <w:szCs w:val="28"/>
          </w:rPr>
          <w:drawing>
            <wp:inline distB="19050" distT="19050" distL="19050" distR="19050">
              <wp:extent cx="279400" cy="127000"/>
              <wp:effectExtent b="0" l="0" r="0" t="0"/>
              <wp:docPr id="10" name="image17.png"/>
              <a:graphic>
                <a:graphicData uri="http://schemas.openxmlformats.org/drawingml/2006/picture">
                  <pic:pic>
                    <pic:nvPicPr>
                      <pic:cNvPr id="0" name="image17.png"/>
                      <pic:cNvPicPr preferRelativeResize="0"/>
                    </pic:nvPicPr>
                    <pic:blipFill>
                      <a:blip r:embed="rId113"/>
                      <a:srcRect b="0" l="0" r="0" t="0"/>
                      <a:stretch>
                        <a:fillRect/>
                      </a:stretch>
                    </pic:blipFill>
                    <pic:spPr>
                      <a:xfrm>
                        <a:off x="0" y="0"/>
                        <a:ext cx="279400" cy="127000"/>
                      </a:xfrm>
                      <a:prstGeom prst="rect"/>
                      <a:ln/>
                    </pic:spPr>
                  </pic:pic>
                </a:graphicData>
              </a:graphic>
            </wp:inline>
          </w:drawing>
        </w:r>
      </w:hyperlink>
      <w:r w:rsidDel="00000000" w:rsidR="00000000" w:rsidRPr="00000000">
        <w:rPr>
          <w:sz w:val="28"/>
          <w:szCs w:val="28"/>
          <w:rtl w:val="0"/>
        </w:rPr>
        <w:t xml:space="preserve"> </w:t>
      </w:r>
      <w:hyperlink r:id="rId114">
        <w:r w:rsidDel="00000000" w:rsidR="00000000" w:rsidRPr="00000000">
          <w:rPr>
            <w:sz w:val="28"/>
            <w:szCs w:val="28"/>
          </w:rPr>
          <w:drawing>
            <wp:inline distB="19050" distT="19050" distL="19050" distR="19050">
              <wp:extent cx="609600" cy="152400"/>
              <wp:effectExtent b="0" l="0" r="0" t="0"/>
              <wp:docPr id="85" name="image67.png"/>
              <a:graphic>
                <a:graphicData uri="http://schemas.openxmlformats.org/drawingml/2006/picture">
                  <pic:pic>
                    <pic:nvPicPr>
                      <pic:cNvPr id="0" name="image67.png"/>
                      <pic:cNvPicPr preferRelativeResize="0"/>
                    </pic:nvPicPr>
                    <pic:blipFill>
                      <a:blip r:embed="rId115"/>
                      <a:srcRect b="0" l="0" r="0" t="0"/>
                      <a:stretch>
                        <a:fillRect/>
                      </a:stretch>
                    </pic:blipFill>
                    <pic:spPr>
                      <a:xfrm>
                        <a:off x="0" y="0"/>
                        <a:ext cx="609600" cy="152400"/>
                      </a:xfrm>
                      <a:prstGeom prst="rect"/>
                      <a:ln/>
                    </pic:spPr>
                  </pic:pic>
                </a:graphicData>
              </a:graphic>
            </wp:inline>
          </w:drawing>
        </w:r>
      </w:hyperlink>
      <w:r w:rsidDel="00000000" w:rsidR="00000000" w:rsidRPr="00000000">
        <w:rPr>
          <w:sz w:val="28"/>
          <w:szCs w:val="28"/>
          <w:rtl w:val="0"/>
        </w:rPr>
        <w:t xml:space="preserve">.</w:t>
      </w:r>
    </w:p>
    <w:p w:rsidR="00000000" w:rsidDel="00000000" w:rsidP="00000000" w:rsidRDefault="00000000" w:rsidRPr="00000000" w14:paraId="0000023C">
      <w:pPr>
        <w:ind w:left="0" w:right="560.6692913385831" w:firstLine="705"/>
        <w:jc w:val="both"/>
        <w:rPr>
          <w:sz w:val="28"/>
          <w:szCs w:val="28"/>
        </w:rPr>
      </w:pPr>
      <w:r w:rsidDel="00000000" w:rsidR="00000000" w:rsidRPr="00000000">
        <w:rPr>
          <w:sz w:val="28"/>
          <w:szCs w:val="28"/>
          <w:rtl w:val="0"/>
        </w:rPr>
        <w:t xml:space="preserve">2. Количество простых дешифраторов </w:t>
      </w:r>
      <w:hyperlink r:id="rId116">
        <w:r w:rsidDel="00000000" w:rsidR="00000000" w:rsidRPr="00000000">
          <w:rPr>
            <w:sz w:val="28"/>
            <w:szCs w:val="28"/>
          </w:rPr>
          <w:drawing>
            <wp:inline distB="19050" distT="19050" distL="19050" distR="19050">
              <wp:extent cx="279400" cy="127000"/>
              <wp:effectExtent b="0" l="0" r="0" t="0"/>
              <wp:docPr id="52" name="image39.png"/>
              <a:graphic>
                <a:graphicData uri="http://schemas.openxmlformats.org/drawingml/2006/picture">
                  <pic:pic>
                    <pic:nvPicPr>
                      <pic:cNvPr id="0" name="image39.png"/>
                      <pic:cNvPicPr preferRelativeResize="0"/>
                    </pic:nvPicPr>
                    <pic:blipFill>
                      <a:blip r:embed="rId117"/>
                      <a:srcRect b="0" l="0" r="0" t="0"/>
                      <a:stretch>
                        <a:fillRect/>
                      </a:stretch>
                    </pic:blipFill>
                    <pic:spPr>
                      <a:xfrm>
                        <a:off x="0" y="0"/>
                        <a:ext cx="279400" cy="127000"/>
                      </a:xfrm>
                      <a:prstGeom prst="rect"/>
                      <a:ln/>
                    </pic:spPr>
                  </pic:pic>
                </a:graphicData>
              </a:graphic>
            </wp:inline>
          </w:drawing>
        </w:r>
      </w:hyperlink>
      <w:r w:rsidDel="00000000" w:rsidR="00000000" w:rsidRPr="00000000">
        <w:rPr>
          <w:sz w:val="28"/>
          <w:szCs w:val="28"/>
          <w:rtl w:val="0"/>
        </w:rPr>
        <w:t xml:space="preserve"> </w:t>
      </w:r>
      <w:hyperlink r:id="rId118">
        <w:r w:rsidDel="00000000" w:rsidR="00000000" w:rsidRPr="00000000">
          <w:rPr>
            <w:sz w:val="28"/>
            <w:szCs w:val="28"/>
          </w:rPr>
          <w:drawing>
            <wp:inline distB="19050" distT="19050" distL="19050" distR="19050">
              <wp:extent cx="609600" cy="152400"/>
              <wp:effectExtent b="0" l="0" r="0" t="0"/>
              <wp:docPr id="6" name="image2.png"/>
              <a:graphic>
                <a:graphicData uri="http://schemas.openxmlformats.org/drawingml/2006/picture">
                  <pic:pic>
                    <pic:nvPicPr>
                      <pic:cNvPr id="0" name="image2.png"/>
                      <pic:cNvPicPr preferRelativeResize="0"/>
                    </pic:nvPicPr>
                    <pic:blipFill>
                      <a:blip r:embed="rId119"/>
                      <a:srcRect b="0" l="0" r="0" t="0"/>
                      <a:stretch>
                        <a:fillRect/>
                      </a:stretch>
                    </pic:blipFill>
                    <pic:spPr>
                      <a:xfrm>
                        <a:off x="0" y="0"/>
                        <a:ext cx="609600" cy="152400"/>
                      </a:xfrm>
                      <a:prstGeom prst="rect"/>
                      <a:ln/>
                    </pic:spPr>
                  </pic:pic>
                </a:graphicData>
              </a:graphic>
            </wp:inline>
          </w:drawing>
        </w:r>
      </w:hyperlink>
      <w:r w:rsidDel="00000000" w:rsidR="00000000" w:rsidRPr="00000000">
        <w:rPr>
          <w:sz w:val="28"/>
          <w:szCs w:val="28"/>
          <w:rtl w:val="0"/>
        </w:rPr>
        <w:t xml:space="preserve"> в выходном каскаде равно </w:t>
      </w:r>
      <w:hyperlink r:id="rId120">
        <w:r w:rsidDel="00000000" w:rsidR="00000000" w:rsidRPr="00000000">
          <w:rPr>
            <w:sz w:val="28"/>
            <w:szCs w:val="28"/>
          </w:rPr>
          <w:drawing>
            <wp:inline distB="19050" distT="19050" distL="19050" distR="19050">
              <wp:extent cx="177800" cy="228600"/>
              <wp:effectExtent b="0" l="0" r="0" t="0"/>
              <wp:docPr id="87" name="image46.png"/>
              <a:graphic>
                <a:graphicData uri="http://schemas.openxmlformats.org/drawingml/2006/picture">
                  <pic:pic>
                    <pic:nvPicPr>
                      <pic:cNvPr id="0" name="image46.png"/>
                      <pic:cNvPicPr preferRelativeResize="0"/>
                    </pic:nvPicPr>
                    <pic:blipFill>
                      <a:blip r:embed="rId121"/>
                      <a:srcRect b="0" l="0" r="0" t="0"/>
                      <a:stretch>
                        <a:fillRect/>
                      </a:stretch>
                    </pic:blipFill>
                    <pic:spPr>
                      <a:xfrm>
                        <a:off x="0" y="0"/>
                        <a:ext cx="177800" cy="228600"/>
                      </a:xfrm>
                      <a:prstGeom prst="rect"/>
                      <a:ln/>
                    </pic:spPr>
                  </pic:pic>
                </a:graphicData>
              </a:graphic>
            </wp:inline>
          </w:drawing>
        </w:r>
      </w:hyperlink>
      <w:r w:rsidDel="00000000" w:rsidR="00000000" w:rsidRPr="00000000">
        <w:rPr>
          <w:sz w:val="28"/>
          <w:szCs w:val="28"/>
          <w:rtl w:val="0"/>
        </w:rPr>
        <w:t xml:space="preserve">, в предвыходном - </w:t>
      </w:r>
      <w:hyperlink r:id="rId122">
        <w:r w:rsidDel="00000000" w:rsidR="00000000" w:rsidRPr="00000000">
          <w:rPr>
            <w:sz w:val="28"/>
            <w:szCs w:val="28"/>
          </w:rPr>
          <w:drawing>
            <wp:inline distB="19050" distT="19050" distL="19050" distR="19050">
              <wp:extent cx="190500" cy="266700"/>
              <wp:effectExtent b="0" l="0" r="0" t="0"/>
              <wp:docPr id="37" name="image43.png"/>
              <a:graphic>
                <a:graphicData uri="http://schemas.openxmlformats.org/drawingml/2006/picture">
                  <pic:pic>
                    <pic:nvPicPr>
                      <pic:cNvPr id="0" name="image43.png"/>
                      <pic:cNvPicPr preferRelativeResize="0"/>
                    </pic:nvPicPr>
                    <pic:blipFill>
                      <a:blip r:embed="rId123"/>
                      <a:srcRect b="0" l="0" r="0" t="0"/>
                      <a:stretch>
                        <a:fillRect/>
                      </a:stretch>
                    </pic:blipFill>
                    <pic:spPr>
                      <a:xfrm>
                        <a:off x="0" y="0"/>
                        <a:ext cx="190500" cy="266700"/>
                      </a:xfrm>
                      <a:prstGeom prst="rect"/>
                      <a:ln/>
                    </pic:spPr>
                  </pic:pic>
                </a:graphicData>
              </a:graphic>
            </wp:inline>
          </w:drawing>
        </w:r>
      </w:hyperlink>
      <w:r w:rsidDel="00000000" w:rsidR="00000000" w:rsidRPr="00000000">
        <w:rPr>
          <w:sz w:val="28"/>
          <w:szCs w:val="28"/>
          <w:rtl w:val="0"/>
        </w:rPr>
        <w:t xml:space="preserve"> , в предпредвыходном - </w:t>
      </w:r>
      <w:hyperlink r:id="rId124">
        <w:r w:rsidDel="00000000" w:rsidR="00000000" w:rsidRPr="00000000">
          <w:rPr>
            <w:sz w:val="28"/>
            <w:szCs w:val="28"/>
          </w:rPr>
          <w:drawing>
            <wp:inline distB="19050" distT="19050" distL="19050" distR="19050">
              <wp:extent cx="190500" cy="266700"/>
              <wp:effectExtent b="0" l="0" r="0" t="0"/>
              <wp:docPr id="30" name="image31.png"/>
              <a:graphic>
                <a:graphicData uri="http://schemas.openxmlformats.org/drawingml/2006/picture">
                  <pic:pic>
                    <pic:nvPicPr>
                      <pic:cNvPr id="0" name="image31.png"/>
                      <pic:cNvPicPr preferRelativeResize="0"/>
                    </pic:nvPicPr>
                    <pic:blipFill>
                      <a:blip r:embed="rId125"/>
                      <a:srcRect b="0" l="0" r="0" t="0"/>
                      <a:stretch>
                        <a:fillRect/>
                      </a:stretch>
                    </pic:blipFill>
                    <pic:spPr>
                      <a:xfrm>
                        <a:off x="0" y="0"/>
                        <a:ext cx="190500" cy="266700"/>
                      </a:xfrm>
                      <a:prstGeom prst="rect"/>
                      <a:ln/>
                    </pic:spPr>
                  </pic:pic>
                </a:graphicData>
              </a:graphic>
            </wp:inline>
          </w:drawing>
        </w:r>
      </w:hyperlink>
      <w:r w:rsidDel="00000000" w:rsidR="00000000" w:rsidRPr="00000000">
        <w:rPr>
          <w:sz w:val="28"/>
          <w:szCs w:val="28"/>
          <w:rtl w:val="0"/>
        </w:rPr>
        <w:t xml:space="preserve"> и т.д.; во входном каскаде - </w:t>
      </w:r>
      <w:hyperlink r:id="rId126">
        <w:r w:rsidDel="00000000" w:rsidR="00000000" w:rsidRPr="00000000">
          <w:rPr>
            <w:sz w:val="28"/>
            <w:szCs w:val="28"/>
          </w:rPr>
          <w:drawing>
            <wp:inline distB="19050" distT="19050" distL="19050" distR="19050">
              <wp:extent cx="177800" cy="228600"/>
              <wp:effectExtent b="0" l="0" r="0" t="0"/>
              <wp:docPr id="73" name="image46.png"/>
              <a:graphic>
                <a:graphicData uri="http://schemas.openxmlformats.org/drawingml/2006/picture">
                  <pic:pic>
                    <pic:nvPicPr>
                      <pic:cNvPr id="0" name="image46.png"/>
                      <pic:cNvPicPr preferRelativeResize="0"/>
                    </pic:nvPicPr>
                    <pic:blipFill>
                      <a:blip r:embed="rId121"/>
                      <a:srcRect b="0" l="0" r="0" t="0"/>
                      <a:stretch>
                        <a:fillRect/>
                      </a:stretch>
                    </pic:blipFill>
                    <pic:spPr>
                      <a:xfrm>
                        <a:off x="0" y="0"/>
                        <a:ext cx="177800" cy="228600"/>
                      </a:xfrm>
                      <a:prstGeom prst="rect"/>
                      <a:ln/>
                    </pic:spPr>
                  </pic:pic>
                </a:graphicData>
              </a:graphic>
            </wp:inline>
          </w:drawing>
        </w:r>
      </w:hyperlink>
      <w:r w:rsidDel="00000000" w:rsidR="00000000" w:rsidRPr="00000000">
        <w:rPr>
          <w:sz w:val="28"/>
          <w:szCs w:val="28"/>
          <w:rtl w:val="0"/>
        </w:rPr>
        <w:t xml:space="preserve"> к . Если </w:t>
      </w:r>
      <w:hyperlink r:id="rId127">
        <w:r w:rsidDel="00000000" w:rsidR="00000000" w:rsidRPr="00000000">
          <w:rPr>
            <w:sz w:val="28"/>
            <w:szCs w:val="28"/>
          </w:rPr>
          <w:drawing>
            <wp:inline distB="19050" distT="19050" distL="19050" distR="19050">
              <wp:extent cx="177800" cy="228600"/>
              <wp:effectExtent b="0" l="0" r="0" t="0"/>
              <wp:docPr id="59" name="image46.png"/>
              <a:graphic>
                <a:graphicData uri="http://schemas.openxmlformats.org/drawingml/2006/picture">
                  <pic:pic>
                    <pic:nvPicPr>
                      <pic:cNvPr id="0" name="image46.png"/>
                      <pic:cNvPicPr preferRelativeResize="0"/>
                    </pic:nvPicPr>
                    <pic:blipFill>
                      <a:blip r:embed="rId121"/>
                      <a:srcRect b="0" l="0" r="0" t="0"/>
                      <a:stretch>
                        <a:fillRect/>
                      </a:stretch>
                    </pic:blipFill>
                    <pic:spPr>
                      <a:xfrm>
                        <a:off x="0" y="0"/>
                        <a:ext cx="177800" cy="228600"/>
                      </a:xfrm>
                      <a:prstGeom prst="rect"/>
                      <a:ln/>
                    </pic:spPr>
                  </pic:pic>
                </a:graphicData>
              </a:graphic>
            </wp:inline>
          </w:drawing>
        </w:r>
      </w:hyperlink>
      <w:r w:rsidDel="00000000" w:rsidR="00000000" w:rsidRPr="00000000">
        <w:rPr>
          <w:sz w:val="28"/>
          <w:szCs w:val="28"/>
          <w:rtl w:val="0"/>
        </w:rPr>
        <w:t xml:space="preserve"> к – правильная дробь, то это означает, что во входном каскаде используется неполный простой дешифратор. </w:t>
      </w:r>
    </w:p>
    <w:p w:rsidR="00000000" w:rsidDel="00000000" w:rsidP="00000000" w:rsidRDefault="00000000" w:rsidRPr="00000000" w14:paraId="0000023D">
      <w:pPr>
        <w:ind w:left="0" w:right="560.6692913385831" w:firstLine="705"/>
        <w:jc w:val="both"/>
        <w:rPr>
          <w:sz w:val="28"/>
          <w:szCs w:val="28"/>
        </w:rPr>
      </w:pPr>
      <w:r w:rsidDel="00000000" w:rsidR="00000000" w:rsidRPr="00000000">
        <w:rPr>
          <w:sz w:val="28"/>
          <w:szCs w:val="28"/>
          <w:rtl w:val="0"/>
        </w:rPr>
        <w:t xml:space="preserve">3. В выходном каскаде дешифрируются </w:t>
      </w:r>
      <w:hyperlink r:id="rId128">
        <w:r w:rsidDel="00000000" w:rsidR="00000000" w:rsidRPr="00000000">
          <w:rPr>
            <w:sz w:val="28"/>
            <w:szCs w:val="28"/>
          </w:rPr>
          <w:drawing>
            <wp:inline distB="19050" distT="19050" distL="19050" distR="19050">
              <wp:extent cx="152400" cy="101600"/>
              <wp:effectExtent b="0" l="0" r="0" t="0"/>
              <wp:docPr id="51" name="image47.png"/>
              <a:graphic>
                <a:graphicData uri="http://schemas.openxmlformats.org/drawingml/2006/picture">
                  <pic:pic>
                    <pic:nvPicPr>
                      <pic:cNvPr id="0" name="image47.png"/>
                      <pic:cNvPicPr preferRelativeResize="0"/>
                    </pic:nvPicPr>
                    <pic:blipFill>
                      <a:blip r:embed="rId129"/>
                      <a:srcRect b="0" l="0" r="0" t="0"/>
                      <a:stretch>
                        <a:fillRect/>
                      </a:stretch>
                    </pic:blipFill>
                    <pic:spPr>
                      <a:xfrm>
                        <a:off x="0" y="0"/>
                        <a:ext cx="152400" cy="101600"/>
                      </a:xfrm>
                      <a:prstGeom prst="rect"/>
                      <a:ln/>
                    </pic:spPr>
                  </pic:pic>
                </a:graphicData>
              </a:graphic>
            </wp:inline>
          </w:drawing>
        </w:r>
      </w:hyperlink>
      <w:r w:rsidDel="00000000" w:rsidR="00000000" w:rsidRPr="00000000">
        <w:rPr>
          <w:sz w:val="28"/>
          <w:szCs w:val="28"/>
          <w:rtl w:val="0"/>
        </w:rPr>
        <w:t xml:space="preserve"> младших разрядов адреса сложного дешифратора, в предвыходном – следующие </w:t>
      </w:r>
      <w:hyperlink r:id="rId130">
        <w:r w:rsidDel="00000000" w:rsidR="00000000" w:rsidRPr="00000000">
          <w:rPr>
            <w:sz w:val="28"/>
            <w:szCs w:val="28"/>
          </w:rPr>
          <w:drawing>
            <wp:inline distB="19050" distT="19050" distL="19050" distR="19050">
              <wp:extent cx="152400" cy="101600"/>
              <wp:effectExtent b="0" l="0" r="0" t="0"/>
              <wp:docPr id="81" name="image47.png"/>
              <a:graphic>
                <a:graphicData uri="http://schemas.openxmlformats.org/drawingml/2006/picture">
                  <pic:pic>
                    <pic:nvPicPr>
                      <pic:cNvPr id="0" name="image47.png"/>
                      <pic:cNvPicPr preferRelativeResize="0"/>
                    </pic:nvPicPr>
                    <pic:blipFill>
                      <a:blip r:embed="rId129"/>
                      <a:srcRect b="0" l="0" r="0" t="0"/>
                      <a:stretch>
                        <a:fillRect/>
                      </a:stretch>
                    </pic:blipFill>
                    <pic:spPr>
                      <a:xfrm>
                        <a:off x="0" y="0"/>
                        <a:ext cx="152400" cy="101600"/>
                      </a:xfrm>
                      <a:prstGeom prst="rect"/>
                      <a:ln/>
                    </pic:spPr>
                  </pic:pic>
                </a:graphicData>
              </a:graphic>
            </wp:inline>
          </w:drawing>
        </w:r>
      </w:hyperlink>
      <w:r w:rsidDel="00000000" w:rsidR="00000000" w:rsidRPr="00000000">
        <w:rPr>
          <w:sz w:val="28"/>
          <w:szCs w:val="28"/>
          <w:rtl w:val="0"/>
        </w:rPr>
        <w:t xml:space="preserve"> младших разрядов адреса сложного дешифратора и т.д. Во входном каскаде дешифрируется полная или неполная группа старших разрядов адреса. Поэтому </w:t>
      </w:r>
      <w:hyperlink r:id="rId131">
        <w:r w:rsidDel="00000000" w:rsidR="00000000" w:rsidRPr="00000000">
          <w:rPr>
            <w:sz w:val="28"/>
            <w:szCs w:val="28"/>
          </w:rPr>
          <w:drawing>
            <wp:inline distB="19050" distT="19050" distL="19050" distR="19050">
              <wp:extent cx="152400" cy="101600"/>
              <wp:effectExtent b="0" l="0" r="0" t="0"/>
              <wp:docPr id="67" name="image47.png"/>
              <a:graphic>
                <a:graphicData uri="http://schemas.openxmlformats.org/drawingml/2006/picture">
                  <pic:pic>
                    <pic:nvPicPr>
                      <pic:cNvPr id="0" name="image47.png"/>
                      <pic:cNvPicPr preferRelativeResize="0"/>
                    </pic:nvPicPr>
                    <pic:blipFill>
                      <a:blip r:embed="rId129"/>
                      <a:srcRect b="0" l="0" r="0" t="0"/>
                      <a:stretch>
                        <a:fillRect/>
                      </a:stretch>
                    </pic:blipFill>
                    <pic:spPr>
                      <a:xfrm>
                        <a:off x="0" y="0"/>
                        <a:ext cx="152400" cy="101600"/>
                      </a:xfrm>
                      <a:prstGeom prst="rect"/>
                      <a:ln/>
                    </pic:spPr>
                  </pic:pic>
                </a:graphicData>
              </a:graphic>
            </wp:inline>
          </w:drawing>
        </w:r>
      </w:hyperlink>
      <w:r w:rsidDel="00000000" w:rsidR="00000000" w:rsidRPr="00000000">
        <w:rPr>
          <w:sz w:val="28"/>
          <w:szCs w:val="28"/>
          <w:rtl w:val="0"/>
        </w:rPr>
        <w:t xml:space="preserve"> младших разрядов адреса сложного дешифратора подаются параллельно на адресные входы всех дешифраторов выходного каскада, следующие </w:t>
      </w:r>
      <w:hyperlink r:id="rId132">
        <w:r w:rsidDel="00000000" w:rsidR="00000000" w:rsidRPr="00000000">
          <w:rPr>
            <w:sz w:val="28"/>
            <w:szCs w:val="28"/>
          </w:rPr>
          <w:drawing>
            <wp:inline distB="19050" distT="19050" distL="19050" distR="19050">
              <wp:extent cx="152400" cy="101600"/>
              <wp:effectExtent b="0" l="0" r="0" t="0"/>
              <wp:docPr id="44" name="image47.png"/>
              <a:graphic>
                <a:graphicData uri="http://schemas.openxmlformats.org/drawingml/2006/picture">
                  <pic:pic>
                    <pic:nvPicPr>
                      <pic:cNvPr id="0" name="image47.png"/>
                      <pic:cNvPicPr preferRelativeResize="0"/>
                    </pic:nvPicPr>
                    <pic:blipFill>
                      <a:blip r:embed="rId129"/>
                      <a:srcRect b="0" l="0" r="0" t="0"/>
                      <a:stretch>
                        <a:fillRect/>
                      </a:stretch>
                    </pic:blipFill>
                    <pic:spPr>
                      <a:xfrm>
                        <a:off x="0" y="0"/>
                        <a:ext cx="152400" cy="101600"/>
                      </a:xfrm>
                      <a:prstGeom prst="rect"/>
                      <a:ln/>
                    </pic:spPr>
                  </pic:pic>
                </a:graphicData>
              </a:graphic>
            </wp:inline>
          </w:drawing>
        </w:r>
      </w:hyperlink>
      <w:r w:rsidDel="00000000" w:rsidR="00000000" w:rsidRPr="00000000">
        <w:rPr>
          <w:sz w:val="28"/>
          <w:szCs w:val="28"/>
          <w:rtl w:val="0"/>
        </w:rPr>
        <w:t xml:space="preserve"> младших разрядов адреса – на адресные входы всех дешифраторов предвыходного каскада и т.д.; группа старших разрядов адреса подается на адресные входы дешифратора. </w:t>
      </w:r>
    </w:p>
    <w:p w:rsidR="00000000" w:rsidDel="00000000" w:rsidP="00000000" w:rsidRDefault="00000000" w:rsidRPr="00000000" w14:paraId="0000023E">
      <w:pPr>
        <w:ind w:left="0" w:right="560.6692913385831" w:firstLine="705"/>
        <w:jc w:val="both"/>
        <w:rPr>
          <w:sz w:val="28"/>
          <w:szCs w:val="28"/>
        </w:rPr>
      </w:pPr>
      <w:r w:rsidDel="00000000" w:rsidR="00000000" w:rsidRPr="00000000">
        <w:rPr>
          <w:sz w:val="28"/>
          <w:szCs w:val="28"/>
          <w:rtl w:val="0"/>
        </w:rPr>
        <w:t xml:space="preserve">4. Выходы дешифраторов предвыходного каскада соединяются с входами разрешения простых дешифраторов выходного каскада, выходы дешифраторов предпредвыходного каскада – с входами разрешения простых дешифраторов предвыходного каскада и тд. </w:t>
      </w:r>
    </w:p>
    <w:sectPr>
      <w:headerReference r:id="rId133" w:type="default"/>
      <w:headerReference r:id="rId134" w:type="first"/>
      <w:footerReference r:id="rId135" w:type="default"/>
      <w:footerReference r:id="rId136" w:type="first"/>
      <w:pgSz w:h="16838" w:w="11906" w:orient="portrait"/>
      <w:pgMar w:bottom="966.3779527559075" w:top="851" w:left="1700.7874015748032" w:right="577.2047244094489"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36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ru-RU"/>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i w:val="1"/>
      <w:sz w:val="26"/>
      <w:szCs w:val="2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68.png"/><Relationship Id="rId41" Type="http://schemas.openxmlformats.org/officeDocument/2006/relationships/image" Target="media/image8.png"/><Relationship Id="rId44" Type="http://schemas.openxmlformats.org/officeDocument/2006/relationships/image" Target="media/image65.png"/><Relationship Id="rId43" Type="http://schemas.openxmlformats.org/officeDocument/2006/relationships/hyperlink" Target="https://www.codecogs.com/eqnedit.php?latex=%5Coverline%7BEN_%7B1%7D%7D%2C%20%5Coverline%7BEN_%7B2%7D%7D#0" TargetMode="External"/><Relationship Id="rId46" Type="http://schemas.openxmlformats.org/officeDocument/2006/relationships/image" Target="media/image76.png"/><Relationship Id="rId45" Type="http://schemas.openxmlformats.org/officeDocument/2006/relationships/image" Target="media/image41.png"/><Relationship Id="rId107" Type="http://schemas.openxmlformats.org/officeDocument/2006/relationships/image" Target="media/image18.png"/><Relationship Id="rId106" Type="http://schemas.openxmlformats.org/officeDocument/2006/relationships/hyperlink" Target="https://www.codecogs.com/eqnedit.php?latex=DC#0" TargetMode="External"/><Relationship Id="rId105" Type="http://schemas.openxmlformats.org/officeDocument/2006/relationships/image" Target="media/image77.png"/><Relationship Id="rId104" Type="http://schemas.openxmlformats.org/officeDocument/2006/relationships/hyperlink" Target="https://www.codecogs.com/eqnedit.php?latex=K#0" TargetMode="External"/><Relationship Id="rId109" Type="http://schemas.openxmlformats.org/officeDocument/2006/relationships/image" Target="media/image63.png"/><Relationship Id="rId108" Type="http://schemas.openxmlformats.org/officeDocument/2006/relationships/hyperlink" Target="https://www.codecogs.com/eqnedit.php?latex=n_%7B1%7D%20-%20N_%7B1%7D#0" TargetMode="External"/><Relationship Id="rId48" Type="http://schemas.openxmlformats.org/officeDocument/2006/relationships/hyperlink" Target="https://www.codecogs.com/eqnedit.php?latex=Q_%7B0%7D%2C%20Q_%7B1%7D%2C%20Q_%7B2%7D#0" TargetMode="External"/><Relationship Id="rId47" Type="http://schemas.openxmlformats.org/officeDocument/2006/relationships/image" Target="media/image52.png"/><Relationship Id="rId49" Type="http://schemas.openxmlformats.org/officeDocument/2006/relationships/image" Target="media/image20.png"/><Relationship Id="rId103" Type="http://schemas.openxmlformats.org/officeDocument/2006/relationships/image" Target="media/image5.png"/><Relationship Id="rId102" Type="http://schemas.openxmlformats.org/officeDocument/2006/relationships/hyperlink" Target="https://www.codecogs.com/eqnedit.php?latex=%D0%9A%20%3D%20%5Cfrac%7Bn%7D%7Bn_%7B1%7D%7D#0" TargetMode="External"/><Relationship Id="rId101" Type="http://schemas.openxmlformats.org/officeDocument/2006/relationships/image" Target="media/image69.png"/><Relationship Id="rId100" Type="http://schemas.openxmlformats.org/officeDocument/2006/relationships/hyperlink" Target="https://www.codecogs.com/eqnedit.php?latex=N_%7B1%7D%20%3C%3C%20N#0" TargetMode="External"/><Relationship Id="rId31" Type="http://schemas.openxmlformats.org/officeDocument/2006/relationships/image" Target="media/image59.png"/><Relationship Id="rId30" Type="http://schemas.openxmlformats.org/officeDocument/2006/relationships/image" Target="media/image56.png"/><Relationship Id="rId33" Type="http://schemas.openxmlformats.org/officeDocument/2006/relationships/image" Target="media/image4.png"/><Relationship Id="rId32" Type="http://schemas.openxmlformats.org/officeDocument/2006/relationships/image" Target="media/image57.png"/><Relationship Id="rId35" Type="http://schemas.openxmlformats.org/officeDocument/2006/relationships/image" Target="media/image64.png"/><Relationship Id="rId34" Type="http://schemas.openxmlformats.org/officeDocument/2006/relationships/image" Target="media/image34.png"/><Relationship Id="rId37" Type="http://schemas.openxmlformats.org/officeDocument/2006/relationships/hyperlink" Target="https://www.codecogs.com/eqnedit.php?latex=A_%7B0%7D%2C%20A_%7B1%7D%2C%20A_%7B2%7D#0" TargetMode="External"/><Relationship Id="rId36" Type="http://schemas.openxmlformats.org/officeDocument/2006/relationships/image" Target="media/image16.png"/><Relationship Id="rId39" Type="http://schemas.openxmlformats.org/officeDocument/2006/relationships/hyperlink" Target="https://www.codecogs.com/eqnedit.php?latex=Q_%7B0%7D%2C%20Q_%7B1%7D%2C%20Q_%7B2%7D#0" TargetMode="External"/><Relationship Id="rId38" Type="http://schemas.openxmlformats.org/officeDocument/2006/relationships/image" Target="media/image61.png"/><Relationship Id="rId20" Type="http://schemas.openxmlformats.org/officeDocument/2006/relationships/image" Target="media/image45.png"/><Relationship Id="rId22" Type="http://schemas.openxmlformats.org/officeDocument/2006/relationships/image" Target="media/image70.png"/><Relationship Id="rId21" Type="http://schemas.openxmlformats.org/officeDocument/2006/relationships/image" Target="media/image38.png"/><Relationship Id="rId24" Type="http://schemas.openxmlformats.org/officeDocument/2006/relationships/hyperlink" Target="https://www.codecogs.com/eqnedit.php?latex=Q_%7B0%7D#0" TargetMode="External"/><Relationship Id="rId23" Type="http://schemas.openxmlformats.org/officeDocument/2006/relationships/image" Target="media/image24.png"/><Relationship Id="rId129" Type="http://schemas.openxmlformats.org/officeDocument/2006/relationships/image" Target="media/image47.png"/><Relationship Id="rId128" Type="http://schemas.openxmlformats.org/officeDocument/2006/relationships/hyperlink" Target="https://www.codecogs.com/eqnedit.php?latex=n_%7B1%7D#0" TargetMode="External"/><Relationship Id="rId127" Type="http://schemas.openxmlformats.org/officeDocument/2006/relationships/hyperlink" Target="https://www.codecogs.com/eqnedit.php?latex=%5Cfrac%7BN%7D%7BN_%7B1%7D%7D#0" TargetMode="External"/><Relationship Id="rId126" Type="http://schemas.openxmlformats.org/officeDocument/2006/relationships/hyperlink" Target="https://www.codecogs.com/eqnedit.php?latex=%5Cfrac%7BN%7D%7BN_%7B1%7D%7D#0" TargetMode="External"/><Relationship Id="rId26" Type="http://schemas.openxmlformats.org/officeDocument/2006/relationships/hyperlink" Target="https://www.codecogs.com/eqnedit.php?latex=Q_%7B1%7D#0" TargetMode="External"/><Relationship Id="rId121" Type="http://schemas.openxmlformats.org/officeDocument/2006/relationships/image" Target="media/image46.png"/><Relationship Id="rId25" Type="http://schemas.openxmlformats.org/officeDocument/2006/relationships/image" Target="media/image23.png"/><Relationship Id="rId120" Type="http://schemas.openxmlformats.org/officeDocument/2006/relationships/hyperlink" Target="https://www.codecogs.com/eqnedit.php?latex=%5Cfrac%7BN%7D%7BN_%7B1%7D%7D#0" TargetMode="External"/><Relationship Id="rId28" Type="http://schemas.openxmlformats.org/officeDocument/2006/relationships/image" Target="media/image30.png"/><Relationship Id="rId27" Type="http://schemas.openxmlformats.org/officeDocument/2006/relationships/image" Target="media/image40.png"/><Relationship Id="rId125" Type="http://schemas.openxmlformats.org/officeDocument/2006/relationships/image" Target="media/image31.png"/><Relationship Id="rId29" Type="http://schemas.openxmlformats.org/officeDocument/2006/relationships/image" Target="media/image3.png"/><Relationship Id="rId124" Type="http://schemas.openxmlformats.org/officeDocument/2006/relationships/hyperlink" Target="https://www.codecogs.com/eqnedit.php?latex=%5Cfrac%7BN%7D%7BN_%7B1%7D%5E%7B3%7D%7D#0" TargetMode="External"/><Relationship Id="rId123" Type="http://schemas.openxmlformats.org/officeDocument/2006/relationships/image" Target="media/image43.png"/><Relationship Id="rId122" Type="http://schemas.openxmlformats.org/officeDocument/2006/relationships/hyperlink" Target="https://www.codecogs.com/eqnedit.php?latex=%5Cfrac%7BN%7D%7BN_%7B1%7D%5E%7B2%7D%7D#0" TargetMode="External"/><Relationship Id="rId95" Type="http://schemas.openxmlformats.org/officeDocument/2006/relationships/image" Target="media/image37.png"/><Relationship Id="rId94" Type="http://schemas.openxmlformats.org/officeDocument/2006/relationships/hyperlink" Target="https://www.codecogs.com/eqnedit.php?latex=DC#0" TargetMode="External"/><Relationship Id="rId97" Type="http://schemas.openxmlformats.org/officeDocument/2006/relationships/image" Target="media/image42.png"/><Relationship Id="rId96" Type="http://schemas.openxmlformats.org/officeDocument/2006/relationships/hyperlink" Target="https://www.codecogs.com/eqnedit.php?latex=n_%7B1%7D%20-%20N_%7B1%7D#0" TargetMode="External"/><Relationship Id="rId11" Type="http://schemas.openxmlformats.org/officeDocument/2006/relationships/image" Target="media/image35.png"/><Relationship Id="rId99" Type="http://schemas.openxmlformats.org/officeDocument/2006/relationships/image" Target="media/image48.png"/><Relationship Id="rId10" Type="http://schemas.openxmlformats.org/officeDocument/2006/relationships/hyperlink" Target="https://www.codecogs.com/eqnedit.php?latex=Q_%7B0%7D%2C%20Q_%7B1%7D#0" TargetMode="External"/><Relationship Id="rId98" Type="http://schemas.openxmlformats.org/officeDocument/2006/relationships/hyperlink" Target="https://www.codecogs.com/eqnedit.php?latex=n_%7B1%7D%20%3C%3C%20n#0" TargetMode="External"/><Relationship Id="rId13" Type="http://schemas.openxmlformats.org/officeDocument/2006/relationships/image" Target="media/image12.png"/><Relationship Id="rId12" Type="http://schemas.openxmlformats.org/officeDocument/2006/relationships/image" Target="media/image58.png"/><Relationship Id="rId91" Type="http://schemas.openxmlformats.org/officeDocument/2006/relationships/image" Target="media/image53.png"/><Relationship Id="rId90" Type="http://schemas.openxmlformats.org/officeDocument/2006/relationships/hyperlink" Target="https://www.codecogs.com/eqnedit.php?latex=DC#0" TargetMode="External"/><Relationship Id="rId93" Type="http://schemas.openxmlformats.org/officeDocument/2006/relationships/image" Target="media/image29.png"/><Relationship Id="rId92" Type="http://schemas.openxmlformats.org/officeDocument/2006/relationships/hyperlink" Target="https://www.codecogs.com/eqnedit.php?latex=n%20-%20N#0" TargetMode="External"/><Relationship Id="rId118" Type="http://schemas.openxmlformats.org/officeDocument/2006/relationships/hyperlink" Target="https://www.codecogs.com/eqnedit.php?latex=n_%7B1%7D%20-%20N_%7B1%7D#0" TargetMode="External"/><Relationship Id="rId117" Type="http://schemas.openxmlformats.org/officeDocument/2006/relationships/image" Target="media/image39.png"/><Relationship Id="rId116" Type="http://schemas.openxmlformats.org/officeDocument/2006/relationships/hyperlink" Target="https://www.codecogs.com/eqnedit.php?latex=DC#0" TargetMode="External"/><Relationship Id="rId115" Type="http://schemas.openxmlformats.org/officeDocument/2006/relationships/image" Target="media/image67.png"/><Relationship Id="rId119" Type="http://schemas.openxmlformats.org/officeDocument/2006/relationships/image" Target="media/image2.png"/><Relationship Id="rId15" Type="http://schemas.openxmlformats.org/officeDocument/2006/relationships/image" Target="media/image26.png"/><Relationship Id="rId110" Type="http://schemas.openxmlformats.org/officeDocument/2006/relationships/hyperlink" Target="https://www.codecogs.com/eqnedit.php?latex=K#0" TargetMode="External"/><Relationship Id="rId14" Type="http://schemas.openxmlformats.org/officeDocument/2006/relationships/image" Target="media/image7.png"/><Relationship Id="rId17" Type="http://schemas.openxmlformats.org/officeDocument/2006/relationships/image" Target="media/image55.png"/><Relationship Id="rId16" Type="http://schemas.openxmlformats.org/officeDocument/2006/relationships/image" Target="media/image54.png"/><Relationship Id="rId19" Type="http://schemas.openxmlformats.org/officeDocument/2006/relationships/image" Target="media/image21.png"/><Relationship Id="rId114" Type="http://schemas.openxmlformats.org/officeDocument/2006/relationships/hyperlink" Target="https://www.codecogs.com/eqnedit.php?latex=n_%7B1%7D%20-%20N_%7B1%7D#0" TargetMode="External"/><Relationship Id="rId18" Type="http://schemas.openxmlformats.org/officeDocument/2006/relationships/image" Target="media/image15.png"/><Relationship Id="rId113" Type="http://schemas.openxmlformats.org/officeDocument/2006/relationships/image" Target="media/image17.png"/><Relationship Id="rId112" Type="http://schemas.openxmlformats.org/officeDocument/2006/relationships/hyperlink" Target="https://www.codecogs.com/eqnedit.php?latex=DC#0" TargetMode="External"/><Relationship Id="rId111" Type="http://schemas.openxmlformats.org/officeDocument/2006/relationships/image" Target="media/image74.png"/><Relationship Id="rId84" Type="http://schemas.openxmlformats.org/officeDocument/2006/relationships/hyperlink" Target="https://www.codecogs.com/eqnedit.php?latex=n#0" TargetMode="External"/><Relationship Id="rId83" Type="http://schemas.openxmlformats.org/officeDocument/2006/relationships/hyperlink" Target="https://www.codecogs.com/eqnedit.php?latex=2%5E%7Bn%7D#0" TargetMode="External"/><Relationship Id="rId86" Type="http://schemas.openxmlformats.org/officeDocument/2006/relationships/hyperlink" Target="https://www.codecogs.com/eqnedit.php?latex=(n%2B1)#0" TargetMode="External"/><Relationship Id="rId85" Type="http://schemas.openxmlformats.org/officeDocument/2006/relationships/image" Target="media/image32.png"/><Relationship Id="rId88" Type="http://schemas.openxmlformats.org/officeDocument/2006/relationships/image" Target="media/image6.png"/><Relationship Id="rId87" Type="http://schemas.openxmlformats.org/officeDocument/2006/relationships/image" Target="media/image75.png"/><Relationship Id="rId89" Type="http://schemas.openxmlformats.org/officeDocument/2006/relationships/image" Target="media/image51.png"/><Relationship Id="rId80" Type="http://schemas.openxmlformats.org/officeDocument/2006/relationships/image" Target="media/image13.png"/><Relationship Id="rId82" Type="http://schemas.openxmlformats.org/officeDocument/2006/relationships/image" Target="media/image9.png"/><Relationship Id="rId81" Type="http://schemas.openxmlformats.org/officeDocument/2006/relationships/hyperlink" Target="https://www.codecogs.com/eqnedit.php?latex=F_%7BN-1%7D#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png"/><Relationship Id="rId5" Type="http://schemas.openxmlformats.org/officeDocument/2006/relationships/styles" Target="styles.xml"/><Relationship Id="rId6" Type="http://schemas.openxmlformats.org/officeDocument/2006/relationships/image" Target="media/image49.jpg"/><Relationship Id="rId7" Type="http://schemas.openxmlformats.org/officeDocument/2006/relationships/image" Target="media/image1.png"/><Relationship Id="rId8" Type="http://schemas.openxmlformats.org/officeDocument/2006/relationships/hyperlink" Target="https://www.codecogs.com/eqnedit.php?latex=A_%7B0%7D%2C%20A_%7B1%7D#0" TargetMode="External"/><Relationship Id="rId73" Type="http://schemas.openxmlformats.org/officeDocument/2006/relationships/hyperlink" Target="https://www.codecogs.com/eqnedit.php?latex=F_%7B0%7D#0" TargetMode="External"/><Relationship Id="rId72" Type="http://schemas.openxmlformats.org/officeDocument/2006/relationships/image" Target="media/image66.png"/><Relationship Id="rId75" Type="http://schemas.openxmlformats.org/officeDocument/2006/relationships/hyperlink" Target="https://www.codecogs.com/eqnedit.php?latex=F_%7B1%7D#0" TargetMode="External"/><Relationship Id="rId74" Type="http://schemas.openxmlformats.org/officeDocument/2006/relationships/image" Target="media/image36.png"/><Relationship Id="rId77" Type="http://schemas.openxmlformats.org/officeDocument/2006/relationships/hyperlink" Target="https://www.codecogs.com/eqnedit.php?latex=F_%7B2%7D#0" TargetMode="External"/><Relationship Id="rId76" Type="http://schemas.openxmlformats.org/officeDocument/2006/relationships/image" Target="media/image19.png"/><Relationship Id="rId79" Type="http://schemas.openxmlformats.org/officeDocument/2006/relationships/hyperlink" Target="https://www.codecogs.com/eqnedit.php?latex=F_%7BN-2%7D#0" TargetMode="External"/><Relationship Id="rId78" Type="http://schemas.openxmlformats.org/officeDocument/2006/relationships/image" Target="media/image71.png"/><Relationship Id="rId71" Type="http://schemas.openxmlformats.org/officeDocument/2006/relationships/hyperlink" Target="https://www.codecogs.com/eqnedit.php?latex=A_%7B0%7D#0" TargetMode="External"/><Relationship Id="rId70" Type="http://schemas.openxmlformats.org/officeDocument/2006/relationships/image" Target="media/image60.png"/><Relationship Id="rId132" Type="http://schemas.openxmlformats.org/officeDocument/2006/relationships/hyperlink" Target="https://www.codecogs.com/eqnedit.php?latex=n_%7B1%7D#0" TargetMode="External"/><Relationship Id="rId131" Type="http://schemas.openxmlformats.org/officeDocument/2006/relationships/hyperlink" Target="https://www.codecogs.com/eqnedit.php?latex=n_%7B1%7D#0" TargetMode="External"/><Relationship Id="rId130" Type="http://schemas.openxmlformats.org/officeDocument/2006/relationships/hyperlink" Target="https://www.codecogs.com/eqnedit.php?latex=n_%7B1%7D#0" TargetMode="External"/><Relationship Id="rId136" Type="http://schemas.openxmlformats.org/officeDocument/2006/relationships/footer" Target="footer1.xml"/><Relationship Id="rId135" Type="http://schemas.openxmlformats.org/officeDocument/2006/relationships/footer" Target="footer2.xml"/><Relationship Id="rId134" Type="http://schemas.openxmlformats.org/officeDocument/2006/relationships/header" Target="header1.xml"/><Relationship Id="rId133" Type="http://schemas.openxmlformats.org/officeDocument/2006/relationships/header" Target="header2.xml"/><Relationship Id="rId62" Type="http://schemas.openxmlformats.org/officeDocument/2006/relationships/image" Target="media/image28.png"/><Relationship Id="rId61" Type="http://schemas.openxmlformats.org/officeDocument/2006/relationships/hyperlink" Target="https://www.codecogs.com/eqnedit.php?latex=n%20-%20N#0" TargetMode="External"/><Relationship Id="rId64" Type="http://schemas.openxmlformats.org/officeDocument/2006/relationships/image" Target="media/image78.png"/><Relationship Id="rId63" Type="http://schemas.openxmlformats.org/officeDocument/2006/relationships/hyperlink" Target="https://www.codecogs.com/eqnedit.php?latex=A_%7Bn-1%7D#0" TargetMode="External"/><Relationship Id="rId66" Type="http://schemas.openxmlformats.org/officeDocument/2006/relationships/image" Target="media/image72.png"/><Relationship Id="rId65" Type="http://schemas.openxmlformats.org/officeDocument/2006/relationships/hyperlink" Target="https://www.codecogs.com/eqnedit.php?latex=A_%7Bn-2%7D#0" TargetMode="External"/><Relationship Id="rId68" Type="http://schemas.openxmlformats.org/officeDocument/2006/relationships/image" Target="media/image62.png"/><Relationship Id="rId67" Type="http://schemas.openxmlformats.org/officeDocument/2006/relationships/hyperlink" Target="https://www.codecogs.com/eqnedit.php?latex=A_%7Bn-3%7D#0" TargetMode="External"/><Relationship Id="rId60" Type="http://schemas.openxmlformats.org/officeDocument/2006/relationships/image" Target="media/image44.png"/><Relationship Id="rId69" Type="http://schemas.openxmlformats.org/officeDocument/2006/relationships/hyperlink" Target="https://www.codecogs.com/eqnedit.php?latex=A_%7B1%7D#0" TargetMode="External"/><Relationship Id="rId51" Type="http://schemas.openxmlformats.org/officeDocument/2006/relationships/image" Target="media/image25.png"/><Relationship Id="rId50" Type="http://schemas.openxmlformats.org/officeDocument/2006/relationships/image" Target="media/image27.png"/><Relationship Id="rId53" Type="http://schemas.openxmlformats.org/officeDocument/2006/relationships/image" Target="media/image22.png"/><Relationship Id="rId52" Type="http://schemas.openxmlformats.org/officeDocument/2006/relationships/hyperlink" Target="https://www.codecogs.com/eqnedit.php?latex=Q_%7B0%7D%2C%20Q_%7B1%7D%2C%20Q_%7B2%7D%2C%20Q_%7B3%7D%2C%20Q_%7B4%7D#0" TargetMode="External"/><Relationship Id="rId55" Type="http://schemas.openxmlformats.org/officeDocument/2006/relationships/image" Target="media/image33.png"/><Relationship Id="rId54" Type="http://schemas.openxmlformats.org/officeDocument/2006/relationships/image" Target="media/image10.png"/><Relationship Id="rId57" Type="http://schemas.openxmlformats.org/officeDocument/2006/relationships/hyperlink" Target="https://www.codecogs.com/eqnedit.php?latex=2%5E%7Bn%7D#0" TargetMode="External"/><Relationship Id="rId56" Type="http://schemas.openxmlformats.org/officeDocument/2006/relationships/image" Target="media/image73.png"/><Relationship Id="rId59" Type="http://schemas.openxmlformats.org/officeDocument/2006/relationships/hyperlink" Target="https://www.codecogs.com/eqnedit.php?latex=DC#0" TargetMode="External"/><Relationship Id="rId5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