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C7" w:rsidRDefault="007737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7737C7">
        <w:tc>
          <w:tcPr>
            <w:tcW w:w="1386" w:type="dxa"/>
          </w:tcPr>
          <w:p w:rsidR="007737C7" w:rsidRDefault="00A206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7737C7" w:rsidRDefault="00A206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37C7" w:rsidRDefault="00A2063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37C7" w:rsidRDefault="007737C7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37C7" w:rsidRDefault="00A2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A206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737C7" w:rsidRDefault="00A206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7737C7" w:rsidRDefault="00A20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7737C7" w:rsidRDefault="007737C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7737C7">
        <w:trPr>
          <w:trHeight w:val="455"/>
        </w:trPr>
        <w:tc>
          <w:tcPr>
            <w:tcW w:w="3674" w:type="dxa"/>
          </w:tcPr>
          <w:p w:rsidR="007737C7" w:rsidRDefault="00A2063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7737C7" w:rsidRDefault="00A206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11</w:t>
            </w:r>
          </w:p>
        </w:tc>
      </w:tr>
      <w:tr w:rsidR="007737C7">
        <w:trPr>
          <w:trHeight w:val="455"/>
        </w:trPr>
        <w:tc>
          <w:tcPr>
            <w:tcW w:w="3674" w:type="dxa"/>
          </w:tcPr>
          <w:p w:rsidR="007737C7" w:rsidRDefault="007737C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7737C7" w:rsidRDefault="007737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7737C7" w:rsidRDefault="007737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7C7" w:rsidRDefault="007737C7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37C7" w:rsidRDefault="00A2063B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7737C7" w:rsidRDefault="007737C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7C7" w:rsidRDefault="007737C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7C7" w:rsidRDefault="007737C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7C7" w:rsidRDefault="007737C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7737C7">
        <w:tc>
          <w:tcPr>
            <w:tcW w:w="2145" w:type="dxa"/>
          </w:tcPr>
          <w:p w:rsidR="007737C7" w:rsidRDefault="00A20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7737C7" w:rsidRDefault="00A2063B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7737C7" w:rsidRDefault="007737C7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7737C7" w:rsidRDefault="00A2063B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7737C7">
        <w:tc>
          <w:tcPr>
            <w:tcW w:w="214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7737C7">
        <w:trPr>
          <w:trHeight w:val="438"/>
        </w:trPr>
        <w:tc>
          <w:tcPr>
            <w:tcW w:w="214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37C7">
        <w:tc>
          <w:tcPr>
            <w:tcW w:w="2145" w:type="dxa"/>
          </w:tcPr>
          <w:p w:rsidR="007737C7" w:rsidRDefault="00A20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7737C7" w:rsidRDefault="00773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7737C7" w:rsidRDefault="007737C7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7737C7" w:rsidRDefault="00A2063B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7737C7">
        <w:tc>
          <w:tcPr>
            <w:tcW w:w="214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7737C7">
        <w:tc>
          <w:tcPr>
            <w:tcW w:w="2145" w:type="dxa"/>
          </w:tcPr>
          <w:p w:rsidR="007737C7" w:rsidRDefault="00A20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7737C7" w:rsidRDefault="00773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7737C7" w:rsidRDefault="007737C7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7737C7" w:rsidRDefault="00A2063B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7737C7">
        <w:tc>
          <w:tcPr>
            <w:tcW w:w="214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7737C7" w:rsidRDefault="00773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7737C7" w:rsidRDefault="00A20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A20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7737C7" w:rsidRDefault="00773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7737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37C7" w:rsidRDefault="00A206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11</w:t>
      </w:r>
    </w:p>
    <w:p w:rsidR="007737C7" w:rsidRDefault="00A206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Запустить среду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Prolog5.2. Настроить утилиту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(способ настройки см. в дополнительных материалах к лаб. раб.). Запустить тестовую программу, проанализировать реакцию системы и множество ответов. Разработать свою программу - «Телефонный справ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очник». Протестировать работу программы. </w:t>
      </w:r>
    </w:p>
    <w:p w:rsidR="007737C7" w:rsidRDefault="00A206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81"/>
      </w:tblGrid>
      <w:tr w:rsidR="007737C7" w:rsidRPr="00A2063B"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7C7" w:rsidRPr="00A2063B" w:rsidRDefault="00A20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DOMAINS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name = symbol.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phonebook(phone, name, surname, city).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 xml:space="preserve">CLAUSES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Kozlova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"+79998881235"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"Alena"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Zaytseva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"+79998881236"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Vika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Sysoeba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"+79998881237"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"+79998881238"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"Pavel"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"+79998881134"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"Oleg"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"Pavlov"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"+79991881334"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"Kirill"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"+79998391234"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Misha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).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</w:t>
            </w:r>
            <w:proofErr w:type="gram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phonebook(</w:t>
            </w:r>
            <w:proofErr w:type="spellStart"/>
            <w:proofErr w:type="gram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). </w:t>
            </w:r>
          </w:p>
        </w:tc>
      </w:tr>
    </w:tbl>
    <w:p w:rsidR="007737C7" w:rsidRPr="00A2063B" w:rsidRDefault="007737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37C7" w:rsidRDefault="00A206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11(2)</w:t>
      </w:r>
    </w:p>
    <w:p w:rsidR="007737C7" w:rsidRDefault="00A206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Составить программу – базу знаний, с помощью которой можно определить, например, множество студентов, обучающихся в одном ВУЗе и их телефоны. Студент может одновременно обучаться в нескольких ВУЗах. Привести примеры возможных вариантов вопросов и варианты </w:t>
      </w:r>
      <w:r>
        <w:rPr>
          <w:rFonts w:ascii="Times New Roman" w:eastAsia="Times New Roman" w:hAnsi="Times New Roman" w:cs="Times New Roman"/>
          <w:sz w:val="24"/>
          <w:szCs w:val="24"/>
        </w:rPr>
        <w:t>ответов (не менее 3-х). Описать порядок формирования вариантов ответа.</w:t>
      </w:r>
    </w:p>
    <w:p w:rsidR="007737C7" w:rsidRDefault="00A206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781"/>
      </w:tblGrid>
      <w:tr w:rsidR="007737C7"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7C7" w:rsidRPr="00A2063B" w:rsidRDefault="00A20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</w:pP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DOMAINS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integer.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student_phone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student_surname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 = symbol.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integer.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string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student_phone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student_surname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city).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university(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city).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students(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student_surname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student_phone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n_univ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br/>
              <w:t xml:space="preserve">CLAUSES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Kozlova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"+79998881235"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"Alena"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Zaytseva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"+79998881236"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Vika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Sysoeba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"+79998881237"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4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"+79998881238"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"Pavel"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"+79998881134"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"Oleg"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"Pavlov"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6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"+79991881334"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"Kirill"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7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"+79998391234"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Misha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8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"+79998881237"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"Nicolay"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9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"+79998881238"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Kolya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"+79998881134"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"Pasha"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"Pavlov"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"+79991881334"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Vova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university(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"Bauman Moscow State Technical University"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university(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"Petersburg State University"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"Petersburg"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university(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 National Research University"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4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6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7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8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9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study(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9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students(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:-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study(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 student(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Name, Surname, City).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in_univ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 :-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student(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City), </w:t>
            </w:r>
          </w:p>
          <w:p w:rsidR="007737C7" w:rsidRDefault="00A20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              study(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Student_id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),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university(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University_id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Univ_name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UCity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 All info about students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%student(Id,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City).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Student from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%student(Id,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Name, Surname, </w:t>
            </w:r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Piter</w:t>
            </w:r>
            <w:proofErr w:type="spellEnd"/>
            <w:r w:rsidRPr="00A2063B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). 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ALl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info about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%university(Id, Name, Ci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ty).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%study(Id, 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All info of student from the </w:t>
            </w:r>
            <w:proofErr w:type="spellStart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univ</w:t>
            </w:r>
            <w:proofErr w:type="spellEnd"/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%students(</w:t>
            </w:r>
            <w:r w:rsidRPr="00A2063B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0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Name, Surname, Phone).</w:t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A2063B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%study(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).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br/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ab/>
              <w:t>%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in_univ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B45A3C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University_id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Univ_name</w:t>
            </w:r>
            <w:proofErr w:type="spellEnd"/>
            <w:r>
              <w:rPr>
                <w:rFonts w:ascii="Consolas" w:eastAsia="Consolas" w:hAnsi="Consolas" w:cs="Consolas"/>
                <w:color w:val="585050"/>
                <w:sz w:val="18"/>
                <w:szCs w:val="18"/>
              </w:rPr>
              <w:t>).</w:t>
            </w:r>
          </w:p>
        </w:tc>
      </w:tr>
      <w:tr w:rsidR="007737C7"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7C7" w:rsidRDefault="00773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85050"/>
                <w:sz w:val="18"/>
                <w:szCs w:val="18"/>
              </w:rPr>
            </w:pPr>
          </w:p>
        </w:tc>
      </w:tr>
    </w:tbl>
    <w:p w:rsidR="007737C7" w:rsidRDefault="007737C7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737C7">
      <w:pgSz w:w="11906" w:h="16838"/>
      <w:pgMar w:top="850" w:right="850" w:bottom="682" w:left="127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C7"/>
    <w:rsid w:val="007737C7"/>
    <w:rsid w:val="00A2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44DC"/>
  <w15:docId w15:val="{FBD167FA-F2BC-4880-8039-3593D742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К.</cp:lastModifiedBy>
  <cp:revision>2</cp:revision>
  <dcterms:created xsi:type="dcterms:W3CDTF">2022-04-12T20:04:00Z</dcterms:created>
  <dcterms:modified xsi:type="dcterms:W3CDTF">2022-04-12T20:04:00Z</dcterms:modified>
</cp:coreProperties>
</file>