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0410" w14:textId="2F0720FB" w:rsidR="00EE7D09" w:rsidRDefault="00167B58" w:rsidP="00167B58">
      <w:pPr>
        <w:jc w:val="center"/>
        <w:rPr>
          <w:b/>
          <w:sz w:val="28"/>
          <w:szCs w:val="28"/>
        </w:rPr>
      </w:pPr>
      <w:r w:rsidRPr="00167B58">
        <w:rPr>
          <w:b/>
          <w:sz w:val="28"/>
          <w:szCs w:val="28"/>
        </w:rPr>
        <w:t>1.4</w:t>
      </w:r>
    </w:p>
    <w:p w14:paraId="0500BA80" w14:textId="31CA8631" w:rsidR="00C12F82" w:rsidRDefault="00C12F82" w:rsidP="00167B58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54829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0A4BC" w14:textId="0CCB9036" w:rsidR="00C12F82" w:rsidRDefault="00C12F82">
          <w:pPr>
            <w:pStyle w:val="TOCHeading"/>
          </w:pPr>
          <w:r>
            <w:t>Contents</w:t>
          </w:r>
        </w:p>
        <w:p w14:paraId="604B598C" w14:textId="045CFEAD" w:rsidR="006A6654" w:rsidRDefault="00C12F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8509" w:history="1">
            <w:r w:rsidR="006A6654" w:rsidRPr="00FE1A44">
              <w:rPr>
                <w:rStyle w:val="Hyperlink"/>
                <w:noProof/>
              </w:rPr>
              <w:t>Building a website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_Toc97828509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45B732B1" w14:textId="1A3E63AF" w:rsidR="006A6654" w:rsidRDefault="00FD3B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0" w:history="1">
            <w:r w:rsidR="006A6654" w:rsidRPr="00FE1A44">
              <w:rPr>
                <w:rStyle w:val="Hyperlink"/>
                <w:noProof/>
              </w:rPr>
              <w:t>Planning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_Toc97828510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0207A2F" w14:textId="56E777FE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1" w:history="1">
            <w:r w:rsidR="006A6654" w:rsidRPr="00FE1A44">
              <w:rPr>
                <w:rStyle w:val="Hyperlink"/>
                <w:noProof/>
              </w:rPr>
              <w:t>Gantt Chart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_Toc97828511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18FC144D" w14:textId="24364AE3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2" w:history="1">
            <w:r w:rsidR="006A6654" w:rsidRPr="00FE1A44">
              <w:rPr>
                <w:rStyle w:val="Hyperlink"/>
                <w:noProof/>
              </w:rPr>
              <w:t>Optimisation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_Toc97828512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19A37C6E" w14:textId="4E68CC8C" w:rsidR="006A6654" w:rsidRDefault="00FD3B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3" w:history="1">
            <w:r w:rsidR="006A6654" w:rsidRPr="00FE1A44">
              <w:rPr>
                <w:rStyle w:val="Hyperlink"/>
                <w:noProof/>
              </w:rPr>
              <w:t>Skills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_Toc97828513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FE9531E" w14:textId="7241A18E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4" w:history="1">
            <w:r w:rsidR="006A6654" w:rsidRPr="00FE1A44">
              <w:rPr>
                <w:rStyle w:val="Hyperlink"/>
                <w:noProof/>
              </w:rPr>
              <w:t>Training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_Toc97828514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526607F" w14:textId="06C80C83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5" w:history="1">
            <w:r w:rsidR="006A6654" w:rsidRPr="00FE1A44">
              <w:rPr>
                <w:rStyle w:val="Hyperlink"/>
                <w:noProof/>
              </w:rPr>
              <w:t>Professional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_Toc97828515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4C509D43" w14:textId="40B4DDF3" w:rsidR="006A6654" w:rsidRDefault="00FD3B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6" w:history="1">
            <w:r w:rsidR="006A6654" w:rsidRPr="00FE1A44">
              <w:rPr>
                <w:rStyle w:val="Hyperlink"/>
                <w:noProof/>
              </w:rPr>
              <w:t>Website Content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_Toc97828516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4BADE4DD" w14:textId="60EDCD81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7" w:history="1">
            <w:r w:rsidR="006A6654" w:rsidRPr="00FE1A44">
              <w:rPr>
                <w:rStyle w:val="Hyperlink"/>
                <w:noProof/>
              </w:rPr>
              <w:t>Copyright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_Toc97828517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2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6931BDBC" w14:textId="287240AE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8" w:history="1">
            <w:r w:rsidR="006A6654" w:rsidRPr="00FE1A44">
              <w:rPr>
                <w:rStyle w:val="Hyperlink"/>
                <w:noProof/>
              </w:rPr>
              <w:t>Testing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_Toc97828518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3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3448D221" w14:textId="0E292B70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19" w:history="1">
            <w:r w:rsidR="006A6654" w:rsidRPr="00FE1A44">
              <w:rPr>
                <w:rStyle w:val="Hyperlink"/>
                <w:noProof/>
              </w:rPr>
              <w:t>Uploading to web server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_Toc97828519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3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68B206FD" w14:textId="5D26A052" w:rsidR="006A6654" w:rsidRDefault="00FD3B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0" w:history="1">
            <w:r w:rsidR="006A6654" w:rsidRPr="00FE1A44">
              <w:rPr>
                <w:rStyle w:val="Hyperlink"/>
                <w:noProof/>
              </w:rPr>
              <w:t>Hosting a website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_Toc97828520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3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10C3114C" w14:textId="0F5DBCCE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1" w:history="1">
            <w:r w:rsidR="006A6654" w:rsidRPr="00FE1A44">
              <w:rPr>
                <w:rStyle w:val="Hyperlink"/>
                <w:noProof/>
              </w:rPr>
              <w:t>Costs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_Toc97828521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3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67B4DFA" w14:textId="0EED70EA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2" w:history="1">
            <w:r w:rsidR="006A6654" w:rsidRPr="00FE1A44">
              <w:rPr>
                <w:rStyle w:val="Hyperlink"/>
                <w:noProof/>
              </w:rPr>
              <w:t>Skills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_Toc97828522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4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636B4097" w14:textId="41049E2E" w:rsidR="006A6654" w:rsidRDefault="00FD3B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3" w:history="1">
            <w:r w:rsidR="006A6654" w:rsidRPr="00FE1A44">
              <w:rPr>
                <w:rStyle w:val="Hyperlink"/>
                <w:noProof/>
              </w:rPr>
              <w:t>Domains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_Toc97828523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4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499D9B8" w14:textId="40C78413" w:rsidR="006A6654" w:rsidRDefault="00FD3B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4" w:history="1">
            <w:r w:rsidR="006A6654" w:rsidRPr="00FE1A44">
              <w:rPr>
                <w:rStyle w:val="Hyperlink"/>
                <w:noProof/>
              </w:rPr>
              <w:t>Security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_Toc97828524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4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3D421ACC" w14:textId="656D896B" w:rsidR="006A6654" w:rsidRDefault="00FD3B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5" w:history="1">
            <w:r w:rsidR="006A6654" w:rsidRPr="00FE1A44">
              <w:rPr>
                <w:rStyle w:val="Hyperlink"/>
                <w:noProof/>
              </w:rPr>
              <w:t>Deploying your website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_Toc97828525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4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C0ACB5E" w14:textId="756924CE" w:rsidR="006A6654" w:rsidRDefault="00FD3B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828526" w:history="1">
            <w:r w:rsidR="006A6654" w:rsidRPr="00FE1A44">
              <w:rPr>
                <w:rStyle w:val="Hyperlink"/>
                <w:noProof/>
              </w:rPr>
              <w:t>Bibliography</w:t>
            </w:r>
            <w:r w:rsidR="006A6654">
              <w:rPr>
                <w:noProof/>
                <w:webHidden/>
              </w:rPr>
              <w:tab/>
            </w:r>
            <w:r w:rsidR="006A6654">
              <w:rPr>
                <w:noProof/>
                <w:webHidden/>
              </w:rPr>
              <w:fldChar w:fldCharType="begin"/>
            </w:r>
            <w:r w:rsidR="006A6654">
              <w:rPr>
                <w:noProof/>
                <w:webHidden/>
              </w:rPr>
              <w:instrText xml:space="preserve"> PAGEREF _Toc97828526 \h </w:instrText>
            </w:r>
            <w:r w:rsidR="006A6654">
              <w:rPr>
                <w:noProof/>
                <w:webHidden/>
              </w:rPr>
            </w:r>
            <w:r w:rsidR="006A6654">
              <w:rPr>
                <w:noProof/>
                <w:webHidden/>
              </w:rPr>
              <w:fldChar w:fldCharType="separate"/>
            </w:r>
            <w:r w:rsidR="006A6654">
              <w:rPr>
                <w:noProof/>
                <w:webHidden/>
              </w:rPr>
              <w:t>5</w:t>
            </w:r>
            <w:r w:rsidR="006A6654">
              <w:rPr>
                <w:noProof/>
                <w:webHidden/>
              </w:rPr>
              <w:fldChar w:fldCharType="end"/>
            </w:r>
          </w:hyperlink>
        </w:p>
        <w:p w14:paraId="29EC8010" w14:textId="3528A506" w:rsidR="00C12F82" w:rsidRDefault="00C12F82">
          <w:r>
            <w:rPr>
              <w:b/>
              <w:bCs/>
              <w:noProof/>
            </w:rPr>
            <w:fldChar w:fldCharType="end"/>
          </w:r>
        </w:p>
      </w:sdtContent>
    </w:sdt>
    <w:p w14:paraId="418AD081" w14:textId="77777777" w:rsidR="00C12F82" w:rsidRDefault="00C12F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473ECB1" w14:textId="77777777" w:rsidR="0075678A" w:rsidRDefault="0075678A" w:rsidP="0075678A">
      <w:pPr>
        <w:pStyle w:val="Heading1"/>
      </w:pPr>
      <w:bookmarkStart w:id="0" w:name="_Toc97828509"/>
      <w:r>
        <w:lastRenderedPageBreak/>
        <w:t>Building a website</w:t>
      </w:r>
      <w:bookmarkEnd w:id="0"/>
    </w:p>
    <w:p w14:paraId="3E4C0DE7" w14:textId="77777777" w:rsidR="0075678A" w:rsidRDefault="0075678A" w:rsidP="0075678A">
      <w:pPr>
        <w:pStyle w:val="Heading2"/>
      </w:pPr>
      <w:bookmarkStart w:id="1" w:name="_Toc97828510"/>
      <w:r>
        <w:t>Planning</w:t>
      </w:r>
      <w:bookmarkEnd w:id="1"/>
    </w:p>
    <w:p w14:paraId="282D6325" w14:textId="77777777" w:rsidR="00680C23" w:rsidRDefault="00680C23" w:rsidP="00680C23"/>
    <w:p w14:paraId="13BAE7A5" w14:textId="41E0B7F7" w:rsidR="00680C23" w:rsidRPr="00680C23" w:rsidRDefault="00680C23" w:rsidP="00680C23">
      <w:r>
        <w:t xml:space="preserve">To </w:t>
      </w:r>
      <w:r w:rsidR="00D35C45">
        <w:t>begin</w:t>
      </w:r>
      <w:r>
        <w:t xml:space="preserve"> planning a we</w:t>
      </w:r>
      <w:r w:rsidR="00A90640">
        <w:t xml:space="preserve">bsite, the author should contemplate the </w:t>
      </w:r>
      <w:r w:rsidR="00C26018">
        <w:t>works</w:t>
      </w:r>
      <w:r w:rsidR="003E0E3E">
        <w:t xml:space="preserve"> objectives, </w:t>
      </w:r>
      <w:r w:rsidR="00641790">
        <w:t>the audience</w:t>
      </w:r>
      <w:r w:rsidR="00C26018">
        <w:t xml:space="preserve">, the message content, the page design, and the </w:t>
      </w:r>
      <w:r w:rsidR="00D35C45">
        <w:t>content included.</w:t>
      </w:r>
    </w:p>
    <w:p w14:paraId="06BE3B53" w14:textId="77777777" w:rsidR="0075678A" w:rsidRDefault="0075678A" w:rsidP="0075678A">
      <w:pPr>
        <w:pStyle w:val="Heading3"/>
      </w:pPr>
      <w:r>
        <w:tab/>
      </w:r>
      <w:bookmarkStart w:id="2" w:name="_Toc97828511"/>
      <w:r>
        <w:t>Gantt Chart</w:t>
      </w:r>
      <w:bookmarkEnd w:id="2"/>
    </w:p>
    <w:p w14:paraId="1A673C78" w14:textId="61C08F34" w:rsidR="00CE7AF9" w:rsidRDefault="00BA6416" w:rsidP="00CE7AF9">
      <w:r>
        <w:t xml:space="preserve">By using a Gantt chart, the author can identify, what they need to access as </w:t>
      </w:r>
      <w:r w:rsidR="00FF20BD">
        <w:t xml:space="preserve">information, research, skills required, </w:t>
      </w:r>
      <w:r w:rsidR="00893187">
        <w:t xml:space="preserve">professional help, copyright laws, </w:t>
      </w:r>
      <w:r w:rsidR="00641790">
        <w:t>and summary</w:t>
      </w:r>
      <w:r w:rsidR="00CB0141">
        <w:t xml:space="preserve"> of the timeline for building the website</w:t>
      </w:r>
      <w:r w:rsidR="00641790">
        <w:t>, and a costing.</w:t>
      </w:r>
      <w:r w:rsidR="005F3E28">
        <w:rPr>
          <w:rStyle w:val="FootnoteReference"/>
        </w:rPr>
        <w:footnoteReference w:id="1"/>
      </w:r>
    </w:p>
    <w:p w14:paraId="059B440D" w14:textId="0D2D6028" w:rsidR="00FE3B15" w:rsidRDefault="00FF6835" w:rsidP="00FF6835">
      <w:pPr>
        <w:pStyle w:val="Heading3"/>
      </w:pPr>
      <w:r>
        <w:tab/>
      </w:r>
      <w:bookmarkStart w:id="3" w:name="_Toc97828512"/>
      <w:r>
        <w:t>Optimisation</w:t>
      </w:r>
      <w:bookmarkEnd w:id="3"/>
    </w:p>
    <w:p w14:paraId="2C029F3E" w14:textId="7884F7FE" w:rsidR="009E1E08" w:rsidRPr="009E1E08" w:rsidRDefault="00DB2B4A" w:rsidP="009E1E08">
      <w:r>
        <w:t>Search</w:t>
      </w:r>
      <w:r w:rsidR="009E1E08">
        <w:t xml:space="preserve"> engine </w:t>
      </w:r>
      <w:r>
        <w:t>optimisation</w:t>
      </w:r>
      <w:r w:rsidR="009E1E08">
        <w:t xml:space="preserve"> [SEO] refers to</w:t>
      </w:r>
      <w:r w:rsidR="00187A36">
        <w:t xml:space="preserve"> enabling search engines to </w:t>
      </w:r>
      <w:r>
        <w:t>easily access your site, for future readers of the work.</w:t>
      </w:r>
      <w:sdt>
        <w:sdtPr>
          <w:id w:val="1025216194"/>
          <w:citation/>
        </w:sdtPr>
        <w:sdtEndPr/>
        <w:sdtContent>
          <w:r w:rsidR="008D1676">
            <w:fldChar w:fldCharType="begin"/>
          </w:r>
          <w:r w:rsidR="008D1676">
            <w:instrText xml:space="preserve"> CITATION KJ22 \l 2057 </w:instrText>
          </w:r>
          <w:r w:rsidR="008D1676">
            <w:fldChar w:fldCharType="separate"/>
          </w:r>
          <w:r w:rsidR="006A6654">
            <w:rPr>
              <w:noProof/>
            </w:rPr>
            <w:t xml:space="preserve"> (KJ, Website Planning:, 2022)</w:t>
          </w:r>
          <w:r w:rsidR="008D1676">
            <w:fldChar w:fldCharType="end"/>
          </w:r>
        </w:sdtContent>
      </w:sdt>
    </w:p>
    <w:p w14:paraId="3A8D21B4" w14:textId="77777777" w:rsidR="00FF6835" w:rsidRPr="00CE7AF9" w:rsidRDefault="00FF6835" w:rsidP="00CE7AF9"/>
    <w:p w14:paraId="4AF6A1EA" w14:textId="77777777" w:rsidR="0075678A" w:rsidRDefault="0075678A" w:rsidP="0075678A">
      <w:pPr>
        <w:pStyle w:val="Heading2"/>
      </w:pPr>
      <w:bookmarkStart w:id="4" w:name="_Toc97828513"/>
      <w:r>
        <w:t>Skills</w:t>
      </w:r>
      <w:bookmarkEnd w:id="4"/>
    </w:p>
    <w:p w14:paraId="52E54548" w14:textId="77777777" w:rsidR="000F5CE8" w:rsidRPr="000F5CE8" w:rsidRDefault="000F5CE8" w:rsidP="000F5CE8"/>
    <w:p w14:paraId="449BB381" w14:textId="398D9C50" w:rsidR="00A22B17" w:rsidRPr="00A22B17" w:rsidRDefault="00A22B17" w:rsidP="00A22B17">
      <w:r>
        <w:t xml:space="preserve">Building a website requires extensive </w:t>
      </w:r>
      <w:r w:rsidR="00C042A3">
        <w:t>skillsets acquired</w:t>
      </w:r>
      <w:r w:rsidR="00212F7C">
        <w:t xml:space="preserve"> </w:t>
      </w:r>
      <w:r w:rsidR="00C042A3">
        <w:t>by</w:t>
      </w:r>
      <w:r w:rsidR="00212F7C">
        <w:t xml:space="preserve"> the author, or access to professional help via </w:t>
      </w:r>
      <w:r w:rsidR="00C042A3">
        <w:t xml:space="preserve">readymade programs, these costs </w:t>
      </w:r>
      <w:r w:rsidR="000F5CE8">
        <w:t>must</w:t>
      </w:r>
      <w:r w:rsidR="00C042A3">
        <w:t xml:space="preserve"> be budgeted into the planning of the website.</w:t>
      </w:r>
    </w:p>
    <w:p w14:paraId="11489C7F" w14:textId="77777777" w:rsidR="008D1676" w:rsidRPr="008D1676" w:rsidRDefault="008D1676" w:rsidP="008D1676"/>
    <w:p w14:paraId="72AE61C6" w14:textId="77777777" w:rsidR="0075678A" w:rsidRDefault="0075678A" w:rsidP="0075678A">
      <w:pPr>
        <w:pStyle w:val="Heading3"/>
        <w:ind w:firstLine="720"/>
      </w:pPr>
      <w:bookmarkStart w:id="5" w:name="_Toc97828514"/>
      <w:r w:rsidRPr="00CA7412">
        <w:t>Training</w:t>
      </w:r>
      <w:bookmarkEnd w:id="5"/>
    </w:p>
    <w:p w14:paraId="4AEC60ED" w14:textId="4469948C" w:rsidR="000F5CE8" w:rsidRDefault="005F2B6C" w:rsidP="000F5CE8">
      <w:r>
        <w:t xml:space="preserve">An individual starting out to </w:t>
      </w:r>
      <w:r w:rsidR="00A52E6C">
        <w:t>acquire</w:t>
      </w:r>
      <w:r>
        <w:t xml:space="preserve"> the skills needed to build a website themselves is extensive and time consuming and can lead to </w:t>
      </w:r>
      <w:r w:rsidR="005F6280">
        <w:t xml:space="preserve">a </w:t>
      </w:r>
      <w:r w:rsidR="00A52E6C">
        <w:t>heavy</w:t>
      </w:r>
      <w:r w:rsidR="005F6280">
        <w:t xml:space="preserve"> </w:t>
      </w:r>
      <w:r w:rsidR="00A52E6C">
        <w:t>financial</w:t>
      </w:r>
      <w:r w:rsidR="005F6280">
        <w:t xml:space="preserve"> burden, so the learner needs to </w:t>
      </w:r>
      <w:r w:rsidR="005F3958">
        <w:t>understand how much money and time they will need to attain th</w:t>
      </w:r>
      <w:r w:rsidR="007A643D">
        <w:t>e skills required to be able to write the code and purchase the licences of copyright and the professional costs</w:t>
      </w:r>
      <w:r w:rsidR="00160879">
        <w:t>.</w:t>
      </w:r>
    </w:p>
    <w:p w14:paraId="71ECA2CB" w14:textId="77777777" w:rsidR="00F1122B" w:rsidRPr="000F5CE8" w:rsidRDefault="00F1122B" w:rsidP="000F5CE8"/>
    <w:p w14:paraId="26E9EBFB" w14:textId="77777777" w:rsidR="0075678A" w:rsidRDefault="0075678A" w:rsidP="0095718E">
      <w:pPr>
        <w:pStyle w:val="Heading3"/>
        <w:ind w:firstLine="720"/>
      </w:pPr>
      <w:bookmarkStart w:id="6" w:name="_Toc97828515"/>
      <w:r>
        <w:t>Professional</w:t>
      </w:r>
      <w:bookmarkEnd w:id="6"/>
    </w:p>
    <w:p w14:paraId="7007AEEA" w14:textId="6FE810E7" w:rsidR="0095718E" w:rsidRPr="0095718E" w:rsidRDefault="00E12CAC" w:rsidP="0095718E">
      <w:r>
        <w:t xml:space="preserve">A professional element could </w:t>
      </w:r>
      <w:r w:rsidR="00AD7A63">
        <w:t>be a highly skilled operative in web design that you pay for their services has they build a website to yo</w:t>
      </w:r>
      <w:r w:rsidR="00C268BD">
        <w:t xml:space="preserve">ur requirements. Or it could entail an on-line service </w:t>
      </w:r>
      <w:r w:rsidR="00560C58">
        <w:t>provider,</w:t>
      </w:r>
      <w:r w:rsidR="00C0572A">
        <w:t xml:space="preserve"> who again has web sites ready </w:t>
      </w:r>
      <w:r w:rsidR="00C0572A" w:rsidRPr="00D41ABE">
        <w:rPr>
          <w:b/>
        </w:rPr>
        <w:t>‘off-the</w:t>
      </w:r>
      <w:r w:rsidR="00D41ABE">
        <w:rPr>
          <w:b/>
        </w:rPr>
        <w:t>-</w:t>
      </w:r>
      <w:r w:rsidR="00C0572A" w:rsidRPr="00D41ABE">
        <w:rPr>
          <w:b/>
        </w:rPr>
        <w:t>peg</w:t>
      </w:r>
      <w:r w:rsidR="007A475F" w:rsidRPr="00D41ABE">
        <w:rPr>
          <w:b/>
        </w:rPr>
        <w:t>’</w:t>
      </w:r>
      <w:r w:rsidR="007A475F">
        <w:t>,</w:t>
      </w:r>
      <w:r w:rsidR="00C0572A">
        <w:t xml:space="preserve"> where you adapt the design and outlay </w:t>
      </w:r>
      <w:r w:rsidR="00D41ABE">
        <w:t>using</w:t>
      </w:r>
      <w:r w:rsidR="00C0572A">
        <w:t xml:space="preserve"> CSS co</w:t>
      </w:r>
      <w:r w:rsidR="00B301AD">
        <w:t>de, and then adding your content</w:t>
      </w:r>
      <w:r w:rsidR="00D41ABE">
        <w:t xml:space="preserve"> [text, </w:t>
      </w:r>
      <w:r w:rsidR="00F1122B">
        <w:t>images,</w:t>
      </w:r>
      <w:r w:rsidR="00D41ABE">
        <w:t xml:space="preserve"> pictures etc].</w:t>
      </w:r>
    </w:p>
    <w:p w14:paraId="770ECA2E" w14:textId="77777777" w:rsidR="0075678A" w:rsidRDefault="0075678A" w:rsidP="0075678A">
      <w:pPr>
        <w:pStyle w:val="Heading2"/>
      </w:pPr>
      <w:bookmarkStart w:id="7" w:name="_Toc97828516"/>
      <w:r>
        <w:t>Website Content</w:t>
      </w:r>
      <w:bookmarkEnd w:id="7"/>
    </w:p>
    <w:p w14:paraId="2A587528" w14:textId="77777777" w:rsidR="00F1122B" w:rsidRDefault="00F1122B" w:rsidP="00F1122B"/>
    <w:p w14:paraId="1787DAC7" w14:textId="6A925E89" w:rsidR="00E90FEA" w:rsidRPr="00F1122B" w:rsidRDefault="00E90FEA" w:rsidP="00F1122B">
      <w:r>
        <w:t>Your content you write into your html pages, would include</w:t>
      </w:r>
      <w:r w:rsidR="006844B5">
        <w:t xml:space="preserve"> the message or information, you wish to convey to your audience</w:t>
      </w:r>
    </w:p>
    <w:p w14:paraId="0D6F4A4A" w14:textId="77777777" w:rsidR="0075678A" w:rsidRDefault="0075678A" w:rsidP="0075678A">
      <w:pPr>
        <w:pStyle w:val="Heading3"/>
        <w:ind w:firstLine="720"/>
      </w:pPr>
      <w:bookmarkStart w:id="8" w:name="_Toc97828517"/>
      <w:r w:rsidRPr="00CA7412">
        <w:t>Copyright</w:t>
      </w:r>
      <w:bookmarkEnd w:id="8"/>
    </w:p>
    <w:p w14:paraId="798EAD7E" w14:textId="77777777" w:rsidR="007B4C73" w:rsidRPr="007B4C73" w:rsidRDefault="007B4C73" w:rsidP="007B4C73"/>
    <w:p w14:paraId="3C6C2501" w14:textId="3DB1ED36" w:rsidR="00E114A2" w:rsidRPr="00E114A2" w:rsidRDefault="00E114A2" w:rsidP="00E114A2">
      <w:r>
        <w:t xml:space="preserve">Any </w:t>
      </w:r>
      <w:r w:rsidR="007B4C73">
        <w:t>text, images</w:t>
      </w:r>
      <w:r>
        <w:t xml:space="preserve">, or picture you wish </w:t>
      </w:r>
      <w:r w:rsidR="007B4C73">
        <w:t>to</w:t>
      </w:r>
      <w:r>
        <w:t xml:space="preserve"> include in you</w:t>
      </w:r>
      <w:r w:rsidR="0048343E">
        <w:t xml:space="preserve">r work, may be subject to copyright law, and therefore may be owned by the </w:t>
      </w:r>
      <w:r w:rsidR="007B4C73">
        <w:t>author</w:t>
      </w:r>
      <w:r w:rsidR="0048343E">
        <w:t xml:space="preserve"> of that materi</w:t>
      </w:r>
      <w:r w:rsidR="00492694">
        <w:t xml:space="preserve">al. The author would need to receive </w:t>
      </w:r>
      <w:r w:rsidR="00492694">
        <w:lastRenderedPageBreak/>
        <w:t>permission to download their property</w:t>
      </w:r>
      <w:r w:rsidR="0028410C">
        <w:t xml:space="preserve">, and it may be subject to a licence and a fee payable for using </w:t>
      </w:r>
      <w:r w:rsidR="00DA05C4">
        <w:t xml:space="preserve">it, also you would have </w:t>
      </w:r>
      <w:r w:rsidR="003360B5">
        <w:t>t</w:t>
      </w:r>
      <w:r w:rsidR="00DA05C4">
        <w:t xml:space="preserve">o agree with the </w:t>
      </w:r>
      <w:r w:rsidR="007B4C73">
        <w:t>owners’</w:t>
      </w:r>
      <w:r w:rsidR="00DA05C4">
        <w:t xml:space="preserve"> permissi</w:t>
      </w:r>
      <w:r w:rsidR="00956ED7">
        <w:t xml:space="preserve">ons. Meaning you </w:t>
      </w:r>
      <w:r w:rsidR="007B4C73">
        <w:t>cannot</w:t>
      </w:r>
      <w:r w:rsidR="00956ED7">
        <w:t xml:space="preserve"> share it longer than </w:t>
      </w:r>
      <w:r w:rsidR="007B4C73">
        <w:t>you</w:t>
      </w:r>
      <w:r w:rsidR="00956ED7">
        <w:t xml:space="preserve"> agreed</w:t>
      </w:r>
      <w:r w:rsidR="007B4C73">
        <w:t xml:space="preserve"> and that you will protect its integrity whilst is on your site.</w:t>
      </w:r>
      <w:sdt>
        <w:sdtPr>
          <w:id w:val="1371736036"/>
          <w:citation/>
        </w:sdtPr>
        <w:sdtEndPr/>
        <w:sdtContent>
          <w:r w:rsidR="00C80AB0">
            <w:fldChar w:fldCharType="begin"/>
          </w:r>
          <w:r w:rsidR="00C80AB0">
            <w:instrText xml:space="preserve"> CITATION KJ223 \l 2057 </w:instrText>
          </w:r>
          <w:r w:rsidR="00C80AB0">
            <w:fldChar w:fldCharType="separate"/>
          </w:r>
          <w:r w:rsidR="006A6654">
            <w:rPr>
              <w:noProof/>
            </w:rPr>
            <w:t xml:space="preserve"> (KJ, Copyright notice: digital images, photographs and the internet, 2022)</w:t>
          </w:r>
          <w:r w:rsidR="00C80AB0">
            <w:fldChar w:fldCharType="end"/>
          </w:r>
        </w:sdtContent>
      </w:sdt>
    </w:p>
    <w:p w14:paraId="0181AADD" w14:textId="77777777" w:rsidR="0075678A" w:rsidRDefault="0075678A" w:rsidP="0075678A">
      <w:pPr>
        <w:pStyle w:val="Heading3"/>
        <w:ind w:firstLine="720"/>
      </w:pPr>
      <w:bookmarkStart w:id="9" w:name="_Toc97828518"/>
      <w:r>
        <w:t>Testing</w:t>
      </w:r>
      <w:bookmarkEnd w:id="9"/>
    </w:p>
    <w:p w14:paraId="0F80C18D" w14:textId="77777777" w:rsidR="00F11D5C" w:rsidRPr="00F11D5C" w:rsidRDefault="00F11D5C" w:rsidP="00F11D5C"/>
    <w:p w14:paraId="7B5DFF08" w14:textId="56E4A791" w:rsidR="00E90D89" w:rsidRDefault="0074283A" w:rsidP="00E90D89">
      <w:r>
        <w:t xml:space="preserve">By testing your website, you are ensuring the </w:t>
      </w:r>
      <w:r w:rsidR="00C62508">
        <w:t>code is correct and your content will display accurately to your readers.</w:t>
      </w:r>
    </w:p>
    <w:p w14:paraId="34D1B976" w14:textId="078789D8" w:rsidR="00F11D5C" w:rsidRDefault="00F11D5C" w:rsidP="000E4958">
      <w:pPr>
        <w:pStyle w:val="Heading4"/>
      </w:pPr>
      <w:r>
        <w:tab/>
      </w:r>
      <w:r w:rsidR="00533727">
        <w:t>Manuel</w:t>
      </w:r>
    </w:p>
    <w:p w14:paraId="2DCE9264" w14:textId="77777777" w:rsidR="008E6494" w:rsidRPr="008E6494" w:rsidRDefault="008E6494" w:rsidP="008E6494"/>
    <w:p w14:paraId="2FDFFF63" w14:textId="3EF0003F" w:rsidR="000E4958" w:rsidRPr="000E4958" w:rsidRDefault="006534A0" w:rsidP="000E4958">
      <w:r>
        <w:t>By manu</w:t>
      </w:r>
      <w:r w:rsidR="008532CB">
        <w:t>a</w:t>
      </w:r>
      <w:r>
        <w:t xml:space="preserve">lly testing your work, you would </w:t>
      </w:r>
      <w:r w:rsidR="008364F2">
        <w:t xml:space="preserve">supply a table, highlighting the different </w:t>
      </w:r>
      <w:r w:rsidR="008532CB">
        <w:t>elements</w:t>
      </w:r>
      <w:r w:rsidR="008364F2">
        <w:t xml:space="preserve"> of your site, how they are expected to respond</w:t>
      </w:r>
      <w:r w:rsidR="008532CB">
        <w:t xml:space="preserve"> by clicking the links,</w:t>
      </w:r>
      <w:r w:rsidR="008364F2">
        <w:t xml:space="preserve"> and how they did respond</w:t>
      </w:r>
      <w:r w:rsidR="00A11812">
        <w:t xml:space="preserve">, if the element </w:t>
      </w:r>
      <w:r w:rsidR="00E252B6">
        <w:t>meets</w:t>
      </w:r>
      <w:r w:rsidR="00A11812">
        <w:t xml:space="preserve"> the expectation and the result, then you can </w:t>
      </w:r>
      <w:r w:rsidR="00494D73">
        <w:t xml:space="preserve">envisage that the site is fine and good to transfer to the server. If not, then the author needs to </w:t>
      </w:r>
      <w:r w:rsidR="005910B0">
        <w:t xml:space="preserve">consider adapting the code, a useful way of doing this is to use s free web </w:t>
      </w:r>
      <w:r w:rsidR="00BB37BC">
        <w:t>vindication site the checks your code for you.</w:t>
      </w:r>
      <w:r w:rsidR="00E252B6">
        <w:rPr>
          <w:rStyle w:val="FootnoteReference"/>
        </w:rPr>
        <w:footnoteReference w:id="2"/>
      </w:r>
    </w:p>
    <w:p w14:paraId="5A5582B7" w14:textId="54DC6F11" w:rsidR="00533727" w:rsidRDefault="00533727" w:rsidP="000E4958">
      <w:pPr>
        <w:pStyle w:val="Heading4"/>
      </w:pPr>
      <w:r>
        <w:t>Automated website</w:t>
      </w:r>
      <w:r w:rsidR="000E4958">
        <w:t xml:space="preserve"> testing</w:t>
      </w:r>
    </w:p>
    <w:p w14:paraId="5936FE5A" w14:textId="77777777" w:rsidR="008E6494" w:rsidRDefault="008E6494" w:rsidP="008E6494"/>
    <w:p w14:paraId="79E0C677" w14:textId="7D07AD2C" w:rsidR="008E6494" w:rsidRDefault="008E6494" w:rsidP="008E6494">
      <w:r>
        <w:t>There are</w:t>
      </w:r>
      <w:r w:rsidR="001C3EE5">
        <w:t xml:space="preserve"> professional sites that will test your site, however there is a cost involved</w:t>
      </w:r>
      <w:r w:rsidR="001F3238">
        <w:t>.</w:t>
      </w:r>
      <w:sdt>
        <w:sdtPr>
          <w:id w:val="-1709949008"/>
          <w:citation/>
        </w:sdtPr>
        <w:sdtEndPr/>
        <w:sdtContent>
          <w:r w:rsidR="001F3238">
            <w:fldChar w:fldCharType="begin"/>
          </w:r>
          <w:r w:rsidR="001F3238">
            <w:instrText xml:space="preserve"> CITATION KJ224 \l 2057 </w:instrText>
          </w:r>
          <w:r w:rsidR="001F3238">
            <w:fldChar w:fldCharType="separate"/>
          </w:r>
          <w:r w:rsidR="006A6654">
            <w:rPr>
              <w:noProof/>
            </w:rPr>
            <w:t xml:space="preserve"> (KJ, Web UI Testing -- for All Experience Levels, 2022)</w:t>
          </w:r>
          <w:r w:rsidR="001F3238">
            <w:fldChar w:fldCharType="end"/>
          </w:r>
        </w:sdtContent>
      </w:sdt>
    </w:p>
    <w:p w14:paraId="0737E245" w14:textId="77777777" w:rsidR="008E6494" w:rsidRPr="008E6494" w:rsidRDefault="008E6494" w:rsidP="008E6494"/>
    <w:p w14:paraId="668499AE" w14:textId="71B8036D" w:rsidR="0075678A" w:rsidRDefault="0075678A" w:rsidP="0075678A">
      <w:pPr>
        <w:pStyle w:val="Heading3"/>
        <w:ind w:firstLine="720"/>
      </w:pPr>
      <w:bookmarkStart w:id="10" w:name="_Toc97828519"/>
      <w:r>
        <w:t>Uploading to web server</w:t>
      </w:r>
      <w:r w:rsidR="00E35A7F">
        <w:rPr>
          <w:rStyle w:val="FootnoteReference"/>
        </w:rPr>
        <w:footnoteReference w:id="3"/>
      </w:r>
      <w:bookmarkEnd w:id="10"/>
    </w:p>
    <w:p w14:paraId="6FD3E583" w14:textId="77777777" w:rsidR="00066A72" w:rsidRDefault="00066A72" w:rsidP="00066A72"/>
    <w:p w14:paraId="66A64421" w14:textId="77777777" w:rsidR="00066A72" w:rsidRPr="00066A72" w:rsidRDefault="00066A72" w:rsidP="00066A72"/>
    <w:p w14:paraId="0808874D" w14:textId="77777777" w:rsidR="0075678A" w:rsidRDefault="0075678A" w:rsidP="0075678A">
      <w:pPr>
        <w:pStyle w:val="Heading2"/>
      </w:pPr>
      <w:bookmarkStart w:id="11" w:name="_Toc97828520"/>
      <w:r>
        <w:t>Hosting a website</w:t>
      </w:r>
      <w:bookmarkEnd w:id="11"/>
    </w:p>
    <w:p w14:paraId="6A22E50D" w14:textId="77777777" w:rsidR="00AE266F" w:rsidRDefault="00AE266F" w:rsidP="00AE266F"/>
    <w:p w14:paraId="17CDD1A1" w14:textId="1766D0DE" w:rsidR="00AE266F" w:rsidRPr="00AE266F" w:rsidRDefault="00AE266F" w:rsidP="00AE266F">
      <w:r>
        <w:t>As the author and owner of the website, you would</w:t>
      </w:r>
      <w:r w:rsidR="00734059">
        <w:t xml:space="preserve"> either host </w:t>
      </w:r>
      <w:r w:rsidR="003C438F">
        <w:t>the</w:t>
      </w:r>
      <w:r w:rsidR="00734059">
        <w:t xml:space="preserve"> site </w:t>
      </w:r>
      <w:r w:rsidR="003C438F">
        <w:t>yourself</w:t>
      </w:r>
      <w:r w:rsidR="00734059">
        <w:t xml:space="preserve"> or pay a more </w:t>
      </w:r>
      <w:r w:rsidR="00ED0368">
        <w:t xml:space="preserve">dedicate </w:t>
      </w:r>
      <w:r w:rsidR="007F6257">
        <w:t xml:space="preserve">professional, this costing however makes the site more costly and </w:t>
      </w:r>
      <w:r w:rsidR="00AB2BEA">
        <w:t xml:space="preserve">needs time to liaise with your host to ensure the message is being </w:t>
      </w:r>
      <w:r w:rsidR="00ED0368">
        <w:t xml:space="preserve">received by your </w:t>
      </w:r>
      <w:r w:rsidR="003C438F">
        <w:t>audience</w:t>
      </w:r>
      <w:r w:rsidR="00ED0368">
        <w:t xml:space="preserve"> as you intended.</w:t>
      </w:r>
    </w:p>
    <w:p w14:paraId="4A3B40CE" w14:textId="77777777" w:rsidR="0075678A" w:rsidRDefault="0075678A" w:rsidP="0075678A">
      <w:pPr>
        <w:pStyle w:val="Heading3"/>
      </w:pPr>
      <w:r>
        <w:tab/>
      </w:r>
      <w:bookmarkStart w:id="12" w:name="_Toc97828521"/>
      <w:r>
        <w:t>Costs</w:t>
      </w:r>
      <w:bookmarkEnd w:id="12"/>
    </w:p>
    <w:p w14:paraId="48563D56" w14:textId="77777777" w:rsidR="003C438F" w:rsidRDefault="003C438F" w:rsidP="003C438F"/>
    <w:p w14:paraId="516EFAE4" w14:textId="77777777" w:rsidR="00730387" w:rsidRDefault="003C438F" w:rsidP="003C438F">
      <w:r>
        <w:t>Employing a professiona</w:t>
      </w:r>
      <w:r w:rsidR="00236C1B">
        <w:t xml:space="preserve">l to host your site would be more extensive and </w:t>
      </w:r>
      <w:r w:rsidR="005E245C">
        <w:t xml:space="preserve">organised in a manner that is </w:t>
      </w:r>
      <w:r w:rsidR="002A7671">
        <w:t>expert in its appearance and updated accordingly.</w:t>
      </w:r>
    </w:p>
    <w:p w14:paraId="3E08B2E1" w14:textId="69DA3016" w:rsidR="003C438F" w:rsidRPr="003C438F" w:rsidRDefault="00730387" w:rsidP="003C438F">
      <w:r>
        <w:t xml:space="preserve">the cost of using this type of service may </w:t>
      </w:r>
      <w:r w:rsidR="00B44425">
        <w:t xml:space="preserve">prove to over burdening to your budget and make the enterprise </w:t>
      </w:r>
      <w:r w:rsidR="00584179">
        <w:t>untenable</w:t>
      </w:r>
      <w:r w:rsidR="00A16DFA">
        <w:t xml:space="preserve"> if the site does not reach its target number required to make the s</w:t>
      </w:r>
      <w:r w:rsidR="00584179">
        <w:t>ite profitable.</w:t>
      </w:r>
    </w:p>
    <w:p w14:paraId="5E3202A4" w14:textId="77777777" w:rsidR="0075678A" w:rsidRDefault="0075678A" w:rsidP="0075678A">
      <w:pPr>
        <w:pStyle w:val="Heading3"/>
      </w:pPr>
      <w:r>
        <w:lastRenderedPageBreak/>
        <w:tab/>
      </w:r>
      <w:bookmarkStart w:id="13" w:name="_Toc97828522"/>
      <w:r>
        <w:t>Skills</w:t>
      </w:r>
      <w:bookmarkEnd w:id="13"/>
    </w:p>
    <w:p w14:paraId="5BBFEA94" w14:textId="77777777" w:rsidR="00584179" w:rsidRDefault="00584179" w:rsidP="00584179"/>
    <w:p w14:paraId="7AB14175" w14:textId="07893242" w:rsidR="00584179" w:rsidRPr="00584179" w:rsidRDefault="00AC3218" w:rsidP="00584179">
      <w:r>
        <w:t>The author needs to skilled in writing html and CSS code</w:t>
      </w:r>
      <w:r w:rsidR="0054642E">
        <w:t xml:space="preserve">, understand copyright and know where access information and be able </w:t>
      </w:r>
      <w:r w:rsidR="00997B19">
        <w:t>to access the required level of research.</w:t>
      </w:r>
    </w:p>
    <w:p w14:paraId="3F9C2552" w14:textId="77777777" w:rsidR="0075678A" w:rsidRDefault="0075678A" w:rsidP="0075678A">
      <w:pPr>
        <w:pStyle w:val="Heading3"/>
      </w:pPr>
      <w:r>
        <w:tab/>
      </w:r>
      <w:bookmarkStart w:id="14" w:name="_Toc97828523"/>
      <w:r>
        <w:t>Domains</w:t>
      </w:r>
      <w:bookmarkEnd w:id="14"/>
    </w:p>
    <w:p w14:paraId="4DFDC0B8" w14:textId="77777777" w:rsidR="00997B19" w:rsidRDefault="00997B19" w:rsidP="00997B19"/>
    <w:p w14:paraId="0CE02F67" w14:textId="007B9243" w:rsidR="00861E34" w:rsidRPr="00997B19" w:rsidRDefault="00522D1E" w:rsidP="00997B19">
      <w:r>
        <w:t>The author should a</w:t>
      </w:r>
      <w:r w:rsidR="00D8471D">
        <w:t xml:space="preserve">cquire a reliable domain server, choose a </w:t>
      </w:r>
      <w:r w:rsidR="003D525C">
        <w:t>‘eye-catching domain’ name,</w:t>
      </w:r>
      <w:r w:rsidR="003D525C">
        <w:rPr>
          <w:rStyle w:val="FootnoteReference"/>
        </w:rPr>
        <w:footnoteReference w:id="4"/>
      </w:r>
      <w:r w:rsidR="00676D29">
        <w:t xml:space="preserve"> </w:t>
      </w:r>
      <w:r w:rsidR="00840B08">
        <w:t>You should complete the registration and</w:t>
      </w:r>
      <w:r w:rsidR="00676D29">
        <w:t xml:space="preserve"> verify the ownership</w:t>
      </w:r>
      <w:r w:rsidR="00D26761">
        <w:t>, identify the contact information and negotia</w:t>
      </w:r>
      <w:r w:rsidR="00F91479">
        <w:t>te a fair price subject to your budget.</w:t>
      </w:r>
    </w:p>
    <w:p w14:paraId="6450892A" w14:textId="77777777" w:rsidR="0075678A" w:rsidRDefault="0075678A" w:rsidP="006D06D1">
      <w:pPr>
        <w:pStyle w:val="Heading2"/>
        <w:ind w:firstLine="720"/>
      </w:pPr>
      <w:bookmarkStart w:id="15" w:name="_Toc97828524"/>
      <w:r>
        <w:t>Security</w:t>
      </w:r>
      <w:bookmarkEnd w:id="15"/>
    </w:p>
    <w:p w14:paraId="62760D17" w14:textId="77777777" w:rsidR="00590BE4" w:rsidRDefault="00590BE4" w:rsidP="00590BE4"/>
    <w:p w14:paraId="074BA16A" w14:textId="5AAD9F27" w:rsidR="00590BE4" w:rsidRPr="00590BE4" w:rsidRDefault="006D3396" w:rsidP="00590BE4">
      <w:r>
        <w:t xml:space="preserve">Most internet users have some security for their </w:t>
      </w:r>
      <w:r w:rsidR="00DA7CBE">
        <w:t xml:space="preserve">computers such as windows built in security, </w:t>
      </w:r>
      <w:r w:rsidR="00DD68F3">
        <w:t>payable security providers</w:t>
      </w:r>
      <w:r w:rsidR="00DD68F3">
        <w:rPr>
          <w:rStyle w:val="FootnoteReference"/>
        </w:rPr>
        <w:footnoteReference w:id="5"/>
      </w:r>
      <w:r w:rsidR="000E2FA2">
        <w:t xml:space="preserve">, </w:t>
      </w:r>
      <w:r w:rsidR="004F3F54">
        <w:t>however there are dedicated security servi</w:t>
      </w:r>
      <w:r w:rsidR="003A3044">
        <w:t xml:space="preserve">ces available online, that offer different </w:t>
      </w:r>
      <w:r w:rsidR="00226819">
        <w:t>protection elements dependable on the</w:t>
      </w:r>
      <w:r w:rsidR="00205604">
        <w:t xml:space="preserve"> budget you are willing to pay.</w:t>
      </w:r>
      <w:sdt>
        <w:sdtPr>
          <w:id w:val="-1650504783"/>
          <w:citation/>
        </w:sdtPr>
        <w:sdtEndPr/>
        <w:sdtContent>
          <w:r w:rsidR="006D06D1">
            <w:fldChar w:fldCharType="begin"/>
          </w:r>
          <w:r w:rsidR="006D06D1">
            <w:instrText xml:space="preserve"> CITATION KJ225 \l 2057 </w:instrText>
          </w:r>
          <w:r w:rsidR="006D06D1">
            <w:fldChar w:fldCharType="separate"/>
          </w:r>
          <w:r w:rsidR="006A6654">
            <w:rPr>
              <w:noProof/>
            </w:rPr>
            <w:t xml:space="preserve"> (KJ, Be ready for the most dangerous app and API attacks, 2022)</w:t>
          </w:r>
          <w:r w:rsidR="006D06D1">
            <w:fldChar w:fldCharType="end"/>
          </w:r>
        </w:sdtContent>
      </w:sdt>
    </w:p>
    <w:p w14:paraId="00AAE9F3" w14:textId="77777777" w:rsidR="0075678A" w:rsidRDefault="0075678A" w:rsidP="0075678A">
      <w:pPr>
        <w:pStyle w:val="Heading2"/>
      </w:pPr>
      <w:bookmarkStart w:id="16" w:name="_Toc97828525"/>
      <w:r>
        <w:t>Deploying your website</w:t>
      </w:r>
      <w:bookmarkEnd w:id="16"/>
    </w:p>
    <w:p w14:paraId="53DC1BE2" w14:textId="77777777" w:rsidR="006D06D1" w:rsidRPr="006D06D1" w:rsidRDefault="006D06D1" w:rsidP="006D06D1"/>
    <w:p w14:paraId="6BF9948F" w14:textId="6EAB4010" w:rsidR="0019456F" w:rsidRDefault="00302D74" w:rsidP="0019456F">
      <w:r>
        <w:t>Deploying is a method of ‘pushing’ your website</w:t>
      </w:r>
      <w:r w:rsidR="000C286A">
        <w:t xml:space="preserve"> to a server, building a relationship between you</w:t>
      </w:r>
      <w:r w:rsidR="00194A36">
        <w:t xml:space="preserve"> and the internet. and communicating between the two.</w:t>
      </w:r>
    </w:p>
    <w:p w14:paraId="4914B4EE" w14:textId="20818C24" w:rsidR="006D3D50" w:rsidRPr="0019456F" w:rsidRDefault="00DF43F7" w:rsidP="0019456F">
      <w:r>
        <w:t>You can transfer your website content</w:t>
      </w:r>
      <w:r w:rsidR="00536884">
        <w:t xml:space="preserve"> and publish it on to the </w:t>
      </w:r>
      <w:r w:rsidR="00C538DA">
        <w:t xml:space="preserve">internet, </w:t>
      </w:r>
      <w:r w:rsidR="002B68D8">
        <w:t>b</w:t>
      </w:r>
      <w:r w:rsidR="00C538DA">
        <w:t xml:space="preserve">y using the GitHub </w:t>
      </w:r>
      <w:r w:rsidR="00023A9D">
        <w:t>workflow to host your site</w:t>
      </w:r>
      <w:r w:rsidR="00694985">
        <w:t xml:space="preserve"> you then need to purchase a custom domain to assign a </w:t>
      </w:r>
      <w:r w:rsidR="002176D0">
        <w:t>personal</w:t>
      </w:r>
      <w:r w:rsidR="00694985">
        <w:t xml:space="preserve"> website address where your readers cab </w:t>
      </w:r>
      <w:r w:rsidR="002176D0">
        <w:t>accesses</w:t>
      </w:r>
      <w:r w:rsidR="00694985">
        <w:t xml:space="preserve"> your work.</w:t>
      </w:r>
      <w:r w:rsidR="00230858">
        <w:t xml:space="preserve"> There is accosting that needs to be credited towards the overall planning budget</w:t>
      </w:r>
      <w:r w:rsidR="002176D0">
        <w:t>.</w:t>
      </w:r>
      <w:sdt>
        <w:sdtPr>
          <w:id w:val="-2108647579"/>
          <w:citation/>
        </w:sdtPr>
        <w:sdtEndPr/>
        <w:sdtContent>
          <w:r w:rsidR="002176D0">
            <w:fldChar w:fldCharType="begin"/>
          </w:r>
          <w:r w:rsidR="002176D0">
            <w:instrText xml:space="preserve"> CITATION KJ222 \l 2057 </w:instrText>
          </w:r>
          <w:r w:rsidR="002176D0">
            <w:fldChar w:fldCharType="separate"/>
          </w:r>
          <w:r w:rsidR="006A6654">
            <w:rPr>
              <w:noProof/>
            </w:rPr>
            <w:t xml:space="preserve"> (KJ, How to Deploy a Website, 2022)</w:t>
          </w:r>
          <w:r w:rsidR="002176D0">
            <w:fldChar w:fldCharType="end"/>
          </w:r>
        </w:sdtContent>
      </w:sdt>
    </w:p>
    <w:p w14:paraId="3ACF4290" w14:textId="7AD77917" w:rsidR="00177E88" w:rsidRPr="00177E88" w:rsidRDefault="00177E88" w:rsidP="00177E88">
      <w:r>
        <w:t>Filezilla</w:t>
      </w:r>
      <w:r w:rsidR="0039090A">
        <w:t xml:space="preserve"> is a utility for </w:t>
      </w:r>
      <w:r w:rsidR="002041A5">
        <w:t>transferring files to a web server</w:t>
      </w:r>
      <w:r w:rsidR="00765128">
        <w:t xml:space="preserve">, or the set files from your PC to an online </w:t>
      </w:r>
      <w:r w:rsidR="00F62D30">
        <w:t>library</w:t>
      </w:r>
      <w:r w:rsidR="00765128">
        <w:t>.</w:t>
      </w:r>
      <w:sdt>
        <w:sdtPr>
          <w:id w:val="903417359"/>
          <w:citation/>
        </w:sdtPr>
        <w:sdtEndPr/>
        <w:sdtContent>
          <w:r w:rsidR="00F62D30">
            <w:fldChar w:fldCharType="begin"/>
          </w:r>
          <w:r w:rsidR="00F62D30">
            <w:instrText xml:space="preserve"> CITATION KJ221 \l 2057 </w:instrText>
          </w:r>
          <w:r w:rsidR="00F62D30">
            <w:fldChar w:fldCharType="separate"/>
          </w:r>
          <w:r w:rsidR="006A6654">
            <w:rPr>
              <w:noProof/>
            </w:rPr>
            <w:t xml:space="preserve"> (KJ, What Is FileZilla ?, 2022)</w:t>
          </w:r>
          <w:r w:rsidR="00F62D30">
            <w:fldChar w:fldCharType="end"/>
          </w:r>
        </w:sdtContent>
      </w:sdt>
    </w:p>
    <w:p w14:paraId="642D1D51" w14:textId="069070D9" w:rsidR="00C12F82" w:rsidRDefault="00C12F82" w:rsidP="00167B58">
      <w:pPr>
        <w:jc w:val="center"/>
        <w:rPr>
          <w:b/>
          <w:sz w:val="28"/>
          <w:szCs w:val="28"/>
        </w:rPr>
      </w:pPr>
    </w:p>
    <w:p w14:paraId="6E45EF0C" w14:textId="77777777" w:rsidR="00C12F82" w:rsidRDefault="00C12F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bookmarkStart w:id="17" w:name="_Toc978285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9544320"/>
        <w:docPartObj>
          <w:docPartGallery w:val="Bibliographies"/>
          <w:docPartUnique/>
        </w:docPartObj>
      </w:sdtPr>
      <w:sdtEndPr/>
      <w:sdtContent>
        <w:p w14:paraId="4727F930" w14:textId="08774C3A" w:rsidR="00F62D30" w:rsidRDefault="00F62D30">
          <w:pPr>
            <w:pStyle w:val="Heading1"/>
          </w:pPr>
          <w:r>
            <w:t>Bibliography</w:t>
          </w:r>
          <w:bookmarkEnd w:id="17"/>
        </w:p>
        <w:sdt>
          <w:sdtPr>
            <w:id w:val="111145805"/>
            <w:bibliography/>
          </w:sdtPr>
          <w:sdtEndPr/>
          <w:sdtContent>
            <w:p w14:paraId="153EA892" w14:textId="77777777" w:rsidR="006A6654" w:rsidRDefault="00F62D30" w:rsidP="006A665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A6654">
                <w:rPr>
                  <w:noProof/>
                </w:rPr>
                <w:t xml:space="preserve">KJ. (2022, March 10). </w:t>
              </w:r>
              <w:r w:rsidR="006A6654">
                <w:rPr>
                  <w:i/>
                  <w:iCs/>
                  <w:noProof/>
                </w:rPr>
                <w:t>Be ready for the most dangerous app and API attacks</w:t>
              </w:r>
              <w:r w:rsidR="006A6654">
                <w:rPr>
                  <w:noProof/>
                </w:rPr>
                <w:t>. Retrieved from Akamai: https://www.akamai.com/solutions/security/app-and-api-security?utm_source=google&amp;utm_medium=cpc&amp;utm_campaign=F-MC-52611&amp;utm_term=website%20security&amp;utm_content=UK&amp;ef_id=CjwKCAiA4KaRBhBdEiwAZi1zzu6_qCy_6p1K0A2V8MRzpSFgEf2tkw23VY2NGXTVv_qOsPB7DYv04BoCJvMQAv</w:t>
              </w:r>
            </w:p>
            <w:p w14:paraId="1FD59E04" w14:textId="77777777" w:rsidR="006A6654" w:rsidRDefault="006A6654" w:rsidP="006A66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March 10). </w:t>
              </w:r>
              <w:r>
                <w:rPr>
                  <w:i/>
                  <w:iCs/>
                  <w:noProof/>
                </w:rPr>
                <w:t>Copyright notice: digital images, photographs and the internet</w:t>
              </w:r>
              <w:r>
                <w:rPr>
                  <w:noProof/>
                </w:rPr>
                <w:t>. Retrieved from Intellectual Property Office: https://www.gov.uk/government/organisations/intellectual-property-office</w:t>
              </w:r>
            </w:p>
            <w:p w14:paraId="611BC309" w14:textId="77777777" w:rsidR="006A6654" w:rsidRDefault="006A6654" w:rsidP="006A66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March 10). </w:t>
              </w:r>
              <w:r>
                <w:rPr>
                  <w:i/>
                  <w:iCs/>
                  <w:noProof/>
                </w:rPr>
                <w:t>How to Deploy a Website</w:t>
              </w:r>
              <w:r>
                <w:rPr>
                  <w:noProof/>
                </w:rPr>
                <w:t>. Retrieved from Codecamedy: https://www.codecademy.com/learn/deploy-a-website?g_network=g&amp;g_device=c&amp;g_adid=525668109063&amp;g_keyword=site%20deployment&amp;g_acctid=243-039-7011&amp;g_adtype=search&amp;g_adgroupid=102650137353&amp;g_keywordid=kwd-858466918474&amp;g_campaign=UK+Language%3A+Pro+-+Exact&amp;g_ca</w:t>
              </w:r>
            </w:p>
            <w:p w14:paraId="01162A55" w14:textId="77777777" w:rsidR="006A6654" w:rsidRDefault="006A6654" w:rsidP="006A66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March 10). </w:t>
              </w:r>
              <w:r>
                <w:rPr>
                  <w:i/>
                  <w:iCs/>
                  <w:noProof/>
                </w:rPr>
                <w:t>Web UI Testing -- for All Experience Levels</w:t>
              </w:r>
              <w:r>
                <w:rPr>
                  <w:noProof/>
                </w:rPr>
                <w:t>. Retrieved from SMARTBEAR: https://smartbear.com/ppc/testcomplete/web-testing/?&amp;utm_medium=ppcg&amp;utm_source=aw&amp;utm_term=test%20your%20website&amp;utm_content=456596718699&amp;utm_campaign=%7bcampaign%7d&amp;awsearchcpc=1&amp;gclid=CjwKCAiA4KaRBhBdEiwAZi1zzlWykTJMzMW5hnNgWyVHL8-GSGogsrRqM8OT6xXCnClf</w:t>
              </w:r>
            </w:p>
            <w:p w14:paraId="4A62AE3C" w14:textId="77777777" w:rsidR="006A6654" w:rsidRDefault="006A6654" w:rsidP="006A66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March 10). </w:t>
              </w:r>
              <w:r>
                <w:rPr>
                  <w:i/>
                  <w:iCs/>
                  <w:noProof/>
                </w:rPr>
                <w:t>Website Planning:</w:t>
              </w:r>
              <w:r>
                <w:rPr>
                  <w:noProof/>
                </w:rPr>
                <w:t>. Retrieved from championsukplc.com: https://championsukplc.com/blog/website-planning-8-steps-creating-your-new-website</w:t>
              </w:r>
            </w:p>
            <w:p w14:paraId="46C305D8" w14:textId="77777777" w:rsidR="006A6654" w:rsidRDefault="006A6654" w:rsidP="006A665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March 10). </w:t>
              </w:r>
              <w:r>
                <w:rPr>
                  <w:i/>
                  <w:iCs/>
                  <w:noProof/>
                </w:rPr>
                <w:t>What Is FileZilla ?</w:t>
              </w:r>
              <w:r>
                <w:rPr>
                  <w:noProof/>
                </w:rPr>
                <w:t xml:space="preserve"> Retrieved from FileZilla for File Transfer.</w:t>
              </w:r>
            </w:p>
            <w:p w14:paraId="638F8EA9" w14:textId="09D6974E" w:rsidR="00F62D30" w:rsidRDefault="00F62D30" w:rsidP="006A665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C6AAB9" w14:textId="77777777" w:rsidR="00C12F82" w:rsidRDefault="00C12F82" w:rsidP="00167B58">
      <w:pPr>
        <w:jc w:val="center"/>
        <w:rPr>
          <w:b/>
          <w:sz w:val="28"/>
          <w:szCs w:val="28"/>
        </w:rPr>
      </w:pPr>
    </w:p>
    <w:p w14:paraId="189F3F8E" w14:textId="77777777" w:rsidR="00181F9C" w:rsidRPr="00167B58" w:rsidRDefault="00181F9C" w:rsidP="00167B58"/>
    <w:sectPr w:rsidR="00181F9C" w:rsidRPr="00167B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78F8" w14:textId="77777777" w:rsidR="00FD3B17" w:rsidRDefault="00FD3B17" w:rsidP="005F3E28">
      <w:pPr>
        <w:spacing w:after="0" w:line="240" w:lineRule="auto"/>
      </w:pPr>
      <w:r>
        <w:separator/>
      </w:r>
    </w:p>
  </w:endnote>
  <w:endnote w:type="continuationSeparator" w:id="0">
    <w:p w14:paraId="45FEB678" w14:textId="77777777" w:rsidR="00FD3B17" w:rsidRDefault="00FD3B17" w:rsidP="005F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79B0" w14:textId="77777777" w:rsidR="00FD3B17" w:rsidRDefault="00FD3B17" w:rsidP="005F3E28">
      <w:pPr>
        <w:spacing w:after="0" w:line="240" w:lineRule="auto"/>
      </w:pPr>
      <w:r>
        <w:separator/>
      </w:r>
    </w:p>
  </w:footnote>
  <w:footnote w:type="continuationSeparator" w:id="0">
    <w:p w14:paraId="12A7DB77" w14:textId="77777777" w:rsidR="00FD3B17" w:rsidRDefault="00FD3B17" w:rsidP="005F3E28">
      <w:pPr>
        <w:spacing w:after="0" w:line="240" w:lineRule="auto"/>
      </w:pPr>
      <w:r>
        <w:continuationSeparator/>
      </w:r>
    </w:p>
  </w:footnote>
  <w:footnote w:id="1">
    <w:p w14:paraId="33429BB4" w14:textId="323F3032" w:rsidR="005F3E28" w:rsidRDefault="005F3E28">
      <w:pPr>
        <w:pStyle w:val="FootnoteText"/>
      </w:pPr>
      <w:r>
        <w:rPr>
          <w:rStyle w:val="FootnoteReference"/>
        </w:rPr>
        <w:footnoteRef/>
      </w:r>
      <w:r>
        <w:t xml:space="preserve"> See U1-1.3</w:t>
      </w:r>
    </w:p>
  </w:footnote>
  <w:footnote w:id="2">
    <w:p w14:paraId="1846536C" w14:textId="12B487F4" w:rsidR="00E252B6" w:rsidRDefault="00E252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64D18">
        <w:t>See U2-1.6,2.6 3.1 3.2</w:t>
      </w:r>
    </w:p>
  </w:footnote>
  <w:footnote w:id="3">
    <w:p w14:paraId="3B686B87" w14:textId="66C4008A" w:rsidR="00E35A7F" w:rsidRDefault="00E35A7F">
      <w:pPr>
        <w:pStyle w:val="FootnoteText"/>
      </w:pPr>
      <w:r>
        <w:rPr>
          <w:rStyle w:val="FootnoteReference"/>
        </w:rPr>
        <w:footnoteRef/>
      </w:r>
      <w:r>
        <w:t xml:space="preserve"> See Deploying your website</w:t>
      </w:r>
    </w:p>
  </w:footnote>
  <w:footnote w:id="4">
    <w:p w14:paraId="7D77251B" w14:textId="320AFDA2" w:rsidR="003D525C" w:rsidRDefault="003D52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47260">
        <w:t>Domain companies have rules regarding the name, where they may insi</w:t>
      </w:r>
      <w:r w:rsidR="00581466">
        <w:t>st their name is included in the address.</w:t>
      </w:r>
    </w:p>
  </w:footnote>
  <w:footnote w:id="5">
    <w:p w14:paraId="5EF69B73" w14:textId="1047864B" w:rsidR="00DD68F3" w:rsidRDefault="00DD68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E2FA2">
        <w:t>McAfee</w:t>
      </w:r>
      <w:r>
        <w:t xml:space="preserve">, Norton </w:t>
      </w:r>
      <w:r w:rsidR="000E2FA2">
        <w:t>etc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C"/>
    <w:rsid w:val="00023A9D"/>
    <w:rsid w:val="00066A72"/>
    <w:rsid w:val="000C286A"/>
    <w:rsid w:val="000E2FA2"/>
    <w:rsid w:val="000E4958"/>
    <w:rsid w:val="000F5CE8"/>
    <w:rsid w:val="001502AD"/>
    <w:rsid w:val="00160879"/>
    <w:rsid w:val="00167B58"/>
    <w:rsid w:val="00177E88"/>
    <w:rsid w:val="00181F9C"/>
    <w:rsid w:val="00187A36"/>
    <w:rsid w:val="0019456F"/>
    <w:rsid w:val="00194A36"/>
    <w:rsid w:val="001C3EE5"/>
    <w:rsid w:val="001F3238"/>
    <w:rsid w:val="002041A5"/>
    <w:rsid w:val="00205604"/>
    <w:rsid w:val="00212F7C"/>
    <w:rsid w:val="002176D0"/>
    <w:rsid w:val="00226819"/>
    <w:rsid w:val="00230858"/>
    <w:rsid w:val="00236C1B"/>
    <w:rsid w:val="0028410C"/>
    <w:rsid w:val="002870B6"/>
    <w:rsid w:val="002A7671"/>
    <w:rsid w:val="002B68D8"/>
    <w:rsid w:val="002E467E"/>
    <w:rsid w:val="002F5080"/>
    <w:rsid w:val="00302D74"/>
    <w:rsid w:val="003360B5"/>
    <w:rsid w:val="0039090A"/>
    <w:rsid w:val="003A3044"/>
    <w:rsid w:val="003C438F"/>
    <w:rsid w:val="003D525C"/>
    <w:rsid w:val="003E0E3E"/>
    <w:rsid w:val="003F511B"/>
    <w:rsid w:val="00420FEC"/>
    <w:rsid w:val="0048343E"/>
    <w:rsid w:val="00492694"/>
    <w:rsid w:val="00494D73"/>
    <w:rsid w:val="004F3F54"/>
    <w:rsid w:val="00522D1E"/>
    <w:rsid w:val="005243D8"/>
    <w:rsid w:val="00533727"/>
    <w:rsid w:val="00536884"/>
    <w:rsid w:val="0054642E"/>
    <w:rsid w:val="00560C58"/>
    <w:rsid w:val="00581466"/>
    <w:rsid w:val="00584179"/>
    <w:rsid w:val="00590BE4"/>
    <w:rsid w:val="005910B0"/>
    <w:rsid w:val="005E245C"/>
    <w:rsid w:val="005F2B6C"/>
    <w:rsid w:val="005F3958"/>
    <w:rsid w:val="005F3E28"/>
    <w:rsid w:val="005F6280"/>
    <w:rsid w:val="00641790"/>
    <w:rsid w:val="006534A0"/>
    <w:rsid w:val="00664D18"/>
    <w:rsid w:val="00676D29"/>
    <w:rsid w:val="00680C23"/>
    <w:rsid w:val="006844B5"/>
    <w:rsid w:val="00694985"/>
    <w:rsid w:val="006A6654"/>
    <w:rsid w:val="006D06D1"/>
    <w:rsid w:val="006D3396"/>
    <w:rsid w:val="006D3D50"/>
    <w:rsid w:val="00730387"/>
    <w:rsid w:val="00734059"/>
    <w:rsid w:val="0074283A"/>
    <w:rsid w:val="0075678A"/>
    <w:rsid w:val="00765128"/>
    <w:rsid w:val="007A475F"/>
    <w:rsid w:val="007A643D"/>
    <w:rsid w:val="007B4C73"/>
    <w:rsid w:val="007F6257"/>
    <w:rsid w:val="008364F2"/>
    <w:rsid w:val="00840B08"/>
    <w:rsid w:val="008532CB"/>
    <w:rsid w:val="00861E34"/>
    <w:rsid w:val="00893187"/>
    <w:rsid w:val="008C2B9E"/>
    <w:rsid w:val="008D1676"/>
    <w:rsid w:val="008E6494"/>
    <w:rsid w:val="00933F42"/>
    <w:rsid w:val="00956ED7"/>
    <w:rsid w:val="0095718E"/>
    <w:rsid w:val="00974E49"/>
    <w:rsid w:val="00997B19"/>
    <w:rsid w:val="009C4E1C"/>
    <w:rsid w:val="009E191E"/>
    <w:rsid w:val="009E1E08"/>
    <w:rsid w:val="00A11812"/>
    <w:rsid w:val="00A16DFA"/>
    <w:rsid w:val="00A22B17"/>
    <w:rsid w:val="00A3645B"/>
    <w:rsid w:val="00A45F55"/>
    <w:rsid w:val="00A52E6C"/>
    <w:rsid w:val="00A90640"/>
    <w:rsid w:val="00AB2BEA"/>
    <w:rsid w:val="00AC3218"/>
    <w:rsid w:val="00AC3470"/>
    <w:rsid w:val="00AD7A63"/>
    <w:rsid w:val="00AE266F"/>
    <w:rsid w:val="00B301AD"/>
    <w:rsid w:val="00B415CC"/>
    <w:rsid w:val="00B44425"/>
    <w:rsid w:val="00B46D2E"/>
    <w:rsid w:val="00B47260"/>
    <w:rsid w:val="00BA6416"/>
    <w:rsid w:val="00BB37BC"/>
    <w:rsid w:val="00C042A3"/>
    <w:rsid w:val="00C0572A"/>
    <w:rsid w:val="00C12F82"/>
    <w:rsid w:val="00C26018"/>
    <w:rsid w:val="00C268BD"/>
    <w:rsid w:val="00C538DA"/>
    <w:rsid w:val="00C62508"/>
    <w:rsid w:val="00C80AB0"/>
    <w:rsid w:val="00CA7412"/>
    <w:rsid w:val="00CB0141"/>
    <w:rsid w:val="00CE7AF9"/>
    <w:rsid w:val="00D26761"/>
    <w:rsid w:val="00D324C5"/>
    <w:rsid w:val="00D35C45"/>
    <w:rsid w:val="00D41ABE"/>
    <w:rsid w:val="00D8471D"/>
    <w:rsid w:val="00DA05C4"/>
    <w:rsid w:val="00DA7CBE"/>
    <w:rsid w:val="00DB2B4A"/>
    <w:rsid w:val="00DD68F3"/>
    <w:rsid w:val="00DF43F7"/>
    <w:rsid w:val="00E114A2"/>
    <w:rsid w:val="00E12CAC"/>
    <w:rsid w:val="00E252B6"/>
    <w:rsid w:val="00E35A7F"/>
    <w:rsid w:val="00E90D89"/>
    <w:rsid w:val="00E90FEA"/>
    <w:rsid w:val="00ED0368"/>
    <w:rsid w:val="00EE7D09"/>
    <w:rsid w:val="00EF745B"/>
    <w:rsid w:val="00F1122B"/>
    <w:rsid w:val="00F11D5C"/>
    <w:rsid w:val="00F62D30"/>
    <w:rsid w:val="00F91479"/>
    <w:rsid w:val="00FD3B17"/>
    <w:rsid w:val="00FE3B15"/>
    <w:rsid w:val="00FF20BD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200F"/>
  <w15:chartTrackingRefBased/>
  <w15:docId w15:val="{E5D38104-CCBA-45D0-B5D1-A83C18F0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9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0F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F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F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0F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0FE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3E2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62D30"/>
  </w:style>
  <w:style w:type="character" w:customStyle="1" w:styleId="Heading4Char">
    <w:name w:val="Heading 4 Char"/>
    <w:basedOn w:val="DefaultParagraphFont"/>
    <w:link w:val="Heading4"/>
    <w:uiPriority w:val="9"/>
    <w:rsid w:val="000E49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</b:Tag>
    <b:SourceType>InternetSite</b:SourceType>
    <b:Guid>{68169E9A-3616-4726-B3AA-8D208F9D7EE4}</b:Guid>
    <b:Author>
      <b:Author>
        <b:NameList>
          <b:Person>
            <b:Last>KJ</b:Last>
          </b:Person>
        </b:NameList>
      </b:Author>
    </b:Author>
    <b:Title>Website Planning:</b:Title>
    <b:InternetSiteTitle>championsukplc.com</b:InternetSiteTitle>
    <b:Year>2022</b:Year>
    <b:Month>March</b:Month>
    <b:Day>10</b:Day>
    <b:URL>https://championsukplc.com/blog/website-planning-8-steps-creating-your-new-website</b:URL>
    <b:RefOrder>1</b:RefOrder>
  </b:Source>
  <b:Source>
    <b:Tag>KJ221</b:Tag>
    <b:SourceType>InternetSite</b:SourceType>
    <b:Guid>{7FF4841A-7DF9-4402-AED7-A6B93AAE7ADE}</b:Guid>
    <b:Author>
      <b:Author>
        <b:NameList>
          <b:Person>
            <b:Last>KJ</b:Last>
          </b:Person>
        </b:NameList>
      </b:Author>
    </b:Author>
    <b:Title>What Is FileZilla ?</b:Title>
    <b:InternetSiteTitle>FileZilla for File Transfer</b:InternetSiteTitle>
    <b:Year>2022</b:Year>
    <b:Month>March</b:Month>
    <b:Day>10</b:Day>
    <b:RefOrder>6</b:RefOrder>
  </b:Source>
  <b:Source>
    <b:Tag>KJ222</b:Tag>
    <b:SourceType>InternetSite</b:SourceType>
    <b:Guid>{76467FAD-92F4-446E-A014-4A1048549832}</b:Guid>
    <b:Author>
      <b:Author>
        <b:NameList>
          <b:Person>
            <b:Last>KJ</b:Last>
          </b:Person>
        </b:NameList>
      </b:Author>
    </b:Author>
    <b:Title>How to Deploy a Website</b:Title>
    <b:InternetSiteTitle>Codecamedy</b:InternetSiteTitle>
    <b:Year>2022</b:Year>
    <b:Month>March</b:Month>
    <b:Day>10</b:Day>
    <b:URL>https://www.codecademy.com/learn/deploy-a-website?g_network=g&amp;g_device=c&amp;g_adid=525668109063&amp;g_keyword=site%20deployment&amp;g_acctid=243-039-7011&amp;g_adtype=search&amp;g_adgroupid=102650137353&amp;g_keywordid=kwd-858466918474&amp;g_campaign=UK+Language%3A+Pro+-+Exact&amp;g_ca</b:URL>
    <b:RefOrder>5</b:RefOrder>
  </b:Source>
  <b:Source>
    <b:Tag>KJ223</b:Tag>
    <b:SourceType>InternetSite</b:SourceType>
    <b:Guid>{E9405395-3378-4D70-8372-B59ADE564192}</b:Guid>
    <b:Author>
      <b:Author>
        <b:NameList>
          <b:Person>
            <b:Last>KJ</b:Last>
          </b:Person>
        </b:NameList>
      </b:Author>
    </b:Author>
    <b:Title>Copyright notice: digital images, photographs and the internet</b:Title>
    <b:InternetSiteTitle>Intellectual Property Office</b:InternetSiteTitle>
    <b:Year>2022</b:Year>
    <b:Month>March</b:Month>
    <b:Day>10</b:Day>
    <b:URL>https://www.gov.uk/government/organisations/intellectual-property-office</b:URL>
    <b:RefOrder>2</b:RefOrder>
  </b:Source>
  <b:Source>
    <b:Tag>KJ224</b:Tag>
    <b:SourceType>InternetSite</b:SourceType>
    <b:Guid>{FE0136C1-A93F-456B-B4E8-293C7834A871}</b:Guid>
    <b:Author>
      <b:Author>
        <b:NameList>
          <b:Person>
            <b:Last>KJ</b:Last>
          </b:Person>
        </b:NameList>
      </b:Author>
    </b:Author>
    <b:Title>Web UI Testing -- for All Experience Levels</b:Title>
    <b:InternetSiteTitle>SMARTBEAR</b:InternetSiteTitle>
    <b:Year>2022</b:Year>
    <b:Month>March</b:Month>
    <b:Day>10</b:Day>
    <b:URL>https://smartbear.com/ppc/testcomplete/web-testing/?&amp;utm_medium=ppcg&amp;utm_source=aw&amp;utm_term=test%20your%20website&amp;utm_content=456596718699&amp;utm_campaign=%7bcampaign%7d&amp;awsearchcpc=1&amp;gclid=CjwKCAiA4KaRBhBdEiwAZi1zzlWykTJMzMW5hnNgWyVHL8-GSGogsrRqM8OT6xXCnClf</b:URL>
    <b:RefOrder>3</b:RefOrder>
  </b:Source>
  <b:Source>
    <b:Tag>KJ225</b:Tag>
    <b:SourceType>InternetSite</b:SourceType>
    <b:Guid>{C92A3962-3CF5-404C-BBEF-42D2E7C3EB85}</b:Guid>
    <b:Author>
      <b:Author>
        <b:NameList>
          <b:Person>
            <b:Last>KJ</b:Last>
          </b:Person>
        </b:NameList>
      </b:Author>
    </b:Author>
    <b:Title>Be ready for the most dangerous app and API attacks</b:Title>
    <b:InternetSiteTitle>Akamai</b:InternetSiteTitle>
    <b:Year>2022</b:Year>
    <b:Month>March</b:Month>
    <b:Day>10</b:Day>
    <b:URL>https://www.akamai.com/solutions/security/app-and-api-security?utm_source=google&amp;utm_medium=cpc&amp;utm_campaign=F-MC-52611&amp;utm_term=website%20security&amp;utm_content=UK&amp;ef_id=CjwKCAiA4KaRBhBdEiwAZi1zzu6_qCy_6p1K0A2V8MRzpSFgEf2tkw23VY2NGXTVv_qOsPB7DYv04BoCJvMQAv</b:URL>
    <b:RefOrder>4</b:RefOrder>
  </b:Source>
</b:Sources>
</file>

<file path=customXml/itemProps1.xml><?xml version="1.0" encoding="utf-8"?>
<ds:datastoreItem xmlns:ds="http://schemas.openxmlformats.org/officeDocument/2006/customXml" ds:itemID="{63CCBA9E-49F9-4F7E-95F0-4A86329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148</cp:revision>
  <dcterms:created xsi:type="dcterms:W3CDTF">2022-03-10T16:23:00Z</dcterms:created>
  <dcterms:modified xsi:type="dcterms:W3CDTF">2022-03-11T17:07:00Z</dcterms:modified>
</cp:coreProperties>
</file>