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E69B" w14:textId="77777777" w:rsidR="00F95380" w:rsidRPr="0046088A" w:rsidRDefault="00F95380" w:rsidP="00F95380">
      <w:pPr>
        <w:jc w:val="center"/>
        <w:rPr>
          <w:b/>
          <w:bCs/>
          <w:sz w:val="32"/>
          <w:szCs w:val="32"/>
        </w:rPr>
      </w:pPr>
      <w:r w:rsidRPr="0046088A">
        <w:rPr>
          <w:b/>
          <w:bCs/>
          <w:sz w:val="32"/>
          <w:szCs w:val="32"/>
        </w:rPr>
        <w:t>Unit 1</w:t>
      </w:r>
    </w:p>
    <w:p w14:paraId="627BA36B" w14:textId="77777777" w:rsidR="00F95380" w:rsidRDefault="00F95380" w:rsidP="00F95380">
      <w:pPr>
        <w:rPr>
          <w:b/>
          <w:bCs/>
          <w:sz w:val="24"/>
          <w:szCs w:val="24"/>
        </w:rPr>
      </w:pPr>
      <w:r w:rsidRPr="0046088A">
        <w:rPr>
          <w:b/>
          <w:bCs/>
          <w:sz w:val="24"/>
          <w:szCs w:val="24"/>
        </w:rPr>
        <w:t>1.7</w:t>
      </w:r>
    </w:p>
    <w:p w14:paraId="3C393B47" w14:textId="77777777" w:rsidR="00F95380" w:rsidRPr="00E10D53" w:rsidRDefault="00F95380" w:rsidP="00F95380">
      <w:pPr>
        <w:rPr>
          <w:sz w:val="18"/>
          <w:szCs w:val="18"/>
        </w:rPr>
      </w:pPr>
      <w:r w:rsidRPr="00E10D53">
        <w:rPr>
          <w:sz w:val="18"/>
          <w:szCs w:val="18"/>
        </w:rPr>
        <w:t>Choosing the best image file format, depends on the type of image and the end goal. Photographs should use JPG, Logo’s, and illustrations: PNG or SVG.</w:t>
      </w:r>
    </w:p>
    <w:p w14:paraId="7AA3F2D9" w14:textId="77777777" w:rsidR="00F95380" w:rsidRPr="00E10D53" w:rsidRDefault="00F95380" w:rsidP="00F95380">
      <w:pPr>
        <w:rPr>
          <w:sz w:val="18"/>
          <w:szCs w:val="18"/>
        </w:rPr>
      </w:pPr>
      <w:r w:rsidRPr="00E10D53">
        <w:rPr>
          <w:sz w:val="18"/>
          <w:szCs w:val="18"/>
        </w:rPr>
        <w:t xml:space="preserve">JPG, PNG, webP are basically equal, </w:t>
      </w:r>
      <w:proofErr w:type="gramStart"/>
      <w:r w:rsidRPr="00E10D53">
        <w:rPr>
          <w:sz w:val="18"/>
          <w:szCs w:val="18"/>
        </w:rPr>
        <w:t>small in size</w:t>
      </w:r>
      <w:proofErr w:type="gramEnd"/>
      <w:r w:rsidRPr="00E10D53">
        <w:rPr>
          <w:sz w:val="18"/>
          <w:szCs w:val="18"/>
        </w:rPr>
        <w:t>, and easier to store and move around hard drives and cloud platforms.</w:t>
      </w:r>
    </w:p>
    <w:p w14:paraId="7EA869C9" w14:textId="77777777" w:rsidR="00F95380" w:rsidRPr="00E10D53" w:rsidRDefault="00F95380" w:rsidP="00F95380">
      <w:pPr>
        <w:rPr>
          <w:sz w:val="18"/>
          <w:szCs w:val="18"/>
        </w:rPr>
      </w:pPr>
      <w:r w:rsidRPr="00E10D53">
        <w:rPr>
          <w:sz w:val="18"/>
          <w:szCs w:val="18"/>
        </w:rPr>
        <w:t>[Aim for the best image and pixel dimensions without sacrificing web page speed and load time].</w:t>
      </w:r>
    </w:p>
    <w:p w14:paraId="389DFAE1" w14:textId="218733D1" w:rsidR="00703B49" w:rsidRPr="00E10D53" w:rsidRDefault="00703B49" w:rsidP="00F95380">
      <w:pPr>
        <w:rPr>
          <w:b/>
          <w:bCs/>
          <w:sz w:val="20"/>
          <w:szCs w:val="20"/>
        </w:rPr>
      </w:pPr>
      <w:r w:rsidRPr="00E10D53">
        <w:rPr>
          <w:b/>
          <w:bCs/>
          <w:sz w:val="20"/>
          <w:szCs w:val="20"/>
        </w:rPr>
        <w:t>I have used the following</w:t>
      </w:r>
      <w:r w:rsidR="006259B2" w:rsidRPr="00E10D53">
        <w:rPr>
          <w:b/>
          <w:bCs/>
          <w:sz w:val="20"/>
          <w:szCs w:val="20"/>
        </w:rPr>
        <w:t xml:space="preserve"> formats.</w:t>
      </w:r>
    </w:p>
    <w:p w14:paraId="1DEF4712" w14:textId="77777777" w:rsidR="00F95380" w:rsidRPr="00E10D53" w:rsidRDefault="00F95380" w:rsidP="00F95380">
      <w:pPr>
        <w:rPr>
          <w:sz w:val="18"/>
          <w:szCs w:val="18"/>
        </w:rPr>
      </w:pPr>
      <w:r w:rsidRPr="00E10D53">
        <w:rPr>
          <w:sz w:val="18"/>
          <w:szCs w:val="18"/>
        </w:rPr>
        <w:t>Html – language of programming websites.</w:t>
      </w:r>
    </w:p>
    <w:p w14:paraId="7F864B89" w14:textId="77777777" w:rsidR="00F95380" w:rsidRPr="00E10D53" w:rsidRDefault="00F95380" w:rsidP="00F95380">
      <w:pPr>
        <w:rPr>
          <w:sz w:val="18"/>
          <w:szCs w:val="18"/>
        </w:rPr>
      </w:pPr>
      <w:r w:rsidRPr="00E10D53">
        <w:rPr>
          <w:sz w:val="18"/>
          <w:szCs w:val="18"/>
        </w:rPr>
        <w:t>Css – language of formatting websites.</w:t>
      </w:r>
    </w:p>
    <w:p w14:paraId="5E0CCA58" w14:textId="77777777" w:rsidR="00F95380" w:rsidRPr="00E10D53" w:rsidRDefault="00F95380" w:rsidP="00F95380">
      <w:pPr>
        <w:rPr>
          <w:sz w:val="18"/>
          <w:szCs w:val="18"/>
        </w:rPr>
      </w:pPr>
      <w:r w:rsidRPr="00E10D53">
        <w:rPr>
          <w:sz w:val="18"/>
          <w:szCs w:val="18"/>
        </w:rPr>
        <w:t xml:space="preserve">JavaScript – language of software applications such </w:t>
      </w:r>
      <w:proofErr w:type="gramStart"/>
      <w:r w:rsidRPr="00E10D53">
        <w:rPr>
          <w:sz w:val="18"/>
          <w:szCs w:val="18"/>
        </w:rPr>
        <w:t>as;</w:t>
      </w:r>
      <w:proofErr w:type="gramEnd"/>
      <w:r w:rsidRPr="00E10D53">
        <w:rPr>
          <w:sz w:val="18"/>
          <w:szCs w:val="18"/>
        </w:rPr>
        <w:t xml:space="preserve"> </w:t>
      </w:r>
    </w:p>
    <w:p w14:paraId="2BBB6A50" w14:textId="77777777" w:rsidR="00F95380" w:rsidRPr="00E10D53" w:rsidRDefault="00F95380" w:rsidP="00F953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10D53">
        <w:rPr>
          <w:sz w:val="18"/>
          <w:szCs w:val="18"/>
        </w:rPr>
        <w:t>Macros</w:t>
      </w:r>
    </w:p>
    <w:p w14:paraId="4FEA3875" w14:textId="77777777" w:rsidR="00F95380" w:rsidRPr="00E10D53" w:rsidRDefault="00F95380" w:rsidP="00F953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10D53">
        <w:rPr>
          <w:sz w:val="18"/>
          <w:szCs w:val="18"/>
        </w:rPr>
        <w:t>Power Bi</w:t>
      </w:r>
    </w:p>
    <w:p w14:paraId="67712C5A" w14:textId="77777777" w:rsidR="003A7CCB" w:rsidRPr="00E10D53" w:rsidRDefault="003A7CCB" w:rsidP="003A7CC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10D53">
        <w:rPr>
          <w:sz w:val="18"/>
          <w:szCs w:val="18"/>
        </w:rPr>
        <w:t>Access</w:t>
      </w:r>
    </w:p>
    <w:tbl>
      <w:tblPr>
        <w:tblStyle w:val="TableGrid"/>
        <w:tblpPr w:leftFromText="180" w:rightFromText="180" w:vertAnchor="page" w:horzAnchor="margin" w:tblpY="7513"/>
        <w:tblW w:w="9025" w:type="dxa"/>
        <w:tblLook w:val="04A0" w:firstRow="1" w:lastRow="0" w:firstColumn="1" w:lastColumn="0" w:noHBand="0" w:noVBand="1"/>
      </w:tblPr>
      <w:tblGrid>
        <w:gridCol w:w="1886"/>
        <w:gridCol w:w="899"/>
        <w:gridCol w:w="3064"/>
        <w:gridCol w:w="3176"/>
      </w:tblGrid>
      <w:tr w:rsidR="00B76A32" w14:paraId="3EA2AC07" w14:textId="77777777" w:rsidTr="00E10D53">
        <w:trPr>
          <w:trHeight w:val="10"/>
        </w:trPr>
        <w:tc>
          <w:tcPr>
            <w:tcW w:w="1886" w:type="dxa"/>
          </w:tcPr>
          <w:p w14:paraId="18CE0B65" w14:textId="77777777" w:rsidR="00B76A32" w:rsidRDefault="00B76A32" w:rsidP="00B76A32"/>
          <w:p w14:paraId="3397D70B" w14:textId="77777777" w:rsidR="00B76A32" w:rsidRDefault="00B76A32" w:rsidP="00B76A32"/>
        </w:tc>
        <w:tc>
          <w:tcPr>
            <w:tcW w:w="899" w:type="dxa"/>
          </w:tcPr>
          <w:p w14:paraId="6321810F" w14:textId="77777777" w:rsidR="00B76A32" w:rsidRDefault="00B76A32" w:rsidP="00B76A32">
            <w:r>
              <w:t>Format</w:t>
            </w:r>
          </w:p>
        </w:tc>
        <w:tc>
          <w:tcPr>
            <w:tcW w:w="3064" w:type="dxa"/>
          </w:tcPr>
          <w:p w14:paraId="176101E8" w14:textId="77777777" w:rsidR="00B76A32" w:rsidRDefault="00B76A32" w:rsidP="00B76A32">
            <w:r>
              <w:t>Reason</w:t>
            </w:r>
          </w:p>
        </w:tc>
        <w:tc>
          <w:tcPr>
            <w:tcW w:w="3176" w:type="dxa"/>
          </w:tcPr>
          <w:p w14:paraId="7F92D281" w14:textId="77777777" w:rsidR="00B76A32" w:rsidRDefault="00B76A32" w:rsidP="00B76A32">
            <w:r>
              <w:t>Disadvantage</w:t>
            </w:r>
          </w:p>
        </w:tc>
      </w:tr>
      <w:tr w:rsidR="00B76A32" w14:paraId="063E3810" w14:textId="77777777" w:rsidTr="00E10D53">
        <w:trPr>
          <w:trHeight w:val="41"/>
        </w:trPr>
        <w:tc>
          <w:tcPr>
            <w:tcW w:w="1886" w:type="dxa"/>
          </w:tcPr>
          <w:p w14:paraId="01AE6A7A" w14:textId="77777777" w:rsidR="00B76A32" w:rsidRDefault="00B76A32" w:rsidP="00B76A32">
            <w:r>
              <w:t>website</w:t>
            </w:r>
          </w:p>
        </w:tc>
        <w:tc>
          <w:tcPr>
            <w:tcW w:w="899" w:type="dxa"/>
          </w:tcPr>
          <w:p w14:paraId="1B378D4F" w14:textId="77777777" w:rsidR="00B76A32" w:rsidRDefault="00B76A32" w:rsidP="00B76A32">
            <w:r>
              <w:t>JPG</w:t>
            </w:r>
          </w:p>
        </w:tc>
        <w:tc>
          <w:tcPr>
            <w:tcW w:w="3064" w:type="dxa"/>
          </w:tcPr>
          <w:p w14:paraId="3D34D203" w14:textId="77777777" w:rsidR="00B76A32" w:rsidRDefault="00B76A32" w:rsidP="00B76A32">
            <w:r>
              <w:t>Jpeg files can be smaller, clear images, goods colour selection.</w:t>
            </w:r>
          </w:p>
          <w:p w14:paraId="2E69A46B" w14:textId="77777777" w:rsidR="00B76A32" w:rsidRDefault="00B76A32" w:rsidP="00B76A32">
            <w:r>
              <w:t>Ideal for pictures and images.</w:t>
            </w:r>
          </w:p>
        </w:tc>
        <w:tc>
          <w:tcPr>
            <w:tcW w:w="3176" w:type="dxa"/>
          </w:tcPr>
          <w:p w14:paraId="25D562DB" w14:textId="77777777" w:rsidR="00B76A32" w:rsidRDefault="00B76A32" w:rsidP="00B76A32">
            <w:r>
              <w:t>Difficult to change in higher resolution, leading to distorted images.</w:t>
            </w:r>
          </w:p>
        </w:tc>
      </w:tr>
      <w:tr w:rsidR="00B76A32" w14:paraId="21DB13B7" w14:textId="77777777" w:rsidTr="00E10D53">
        <w:trPr>
          <w:trHeight w:val="34"/>
        </w:trPr>
        <w:tc>
          <w:tcPr>
            <w:tcW w:w="1886" w:type="dxa"/>
          </w:tcPr>
          <w:p w14:paraId="1BF982C0" w14:textId="77777777" w:rsidR="00B76A32" w:rsidRDefault="00B76A32" w:rsidP="00B76A32">
            <w:r>
              <w:t>Design in manuals</w:t>
            </w:r>
          </w:p>
        </w:tc>
        <w:tc>
          <w:tcPr>
            <w:tcW w:w="899" w:type="dxa"/>
          </w:tcPr>
          <w:p w14:paraId="4E19B76C" w14:textId="77777777" w:rsidR="00B76A32" w:rsidRDefault="00B76A32" w:rsidP="00B76A32">
            <w:r>
              <w:t>SVG</w:t>
            </w:r>
          </w:p>
        </w:tc>
        <w:tc>
          <w:tcPr>
            <w:tcW w:w="3064" w:type="dxa"/>
          </w:tcPr>
          <w:p w14:paraId="4B9E8280" w14:textId="77777777" w:rsidR="00B76A32" w:rsidRDefault="00B76A32" w:rsidP="00B76A32">
            <w:r w:rsidRPr="00081753">
              <w:rPr>
                <w:b/>
                <w:bCs/>
              </w:rPr>
              <w:t>Scalable Vector Graphis</w:t>
            </w:r>
            <w:r>
              <w:t>.</w:t>
            </w:r>
          </w:p>
          <w:p w14:paraId="1B01414B" w14:textId="77777777" w:rsidR="00B76A32" w:rsidRDefault="00B76A32" w:rsidP="00B76A32">
            <w:r>
              <w:t>Easier to use, good for diagrams, illustrations.</w:t>
            </w:r>
          </w:p>
        </w:tc>
        <w:tc>
          <w:tcPr>
            <w:tcW w:w="3176" w:type="dxa"/>
          </w:tcPr>
          <w:p w14:paraId="1A329717" w14:textId="77777777" w:rsidR="00B76A32" w:rsidRDefault="00B76A32" w:rsidP="00B76A32">
            <w:r>
              <w:t>Complex code language.</w:t>
            </w:r>
          </w:p>
        </w:tc>
      </w:tr>
      <w:tr w:rsidR="00B76A32" w14:paraId="2F8C2511" w14:textId="77777777" w:rsidTr="00E10D53">
        <w:trPr>
          <w:trHeight w:val="47"/>
        </w:trPr>
        <w:tc>
          <w:tcPr>
            <w:tcW w:w="1886" w:type="dxa"/>
          </w:tcPr>
          <w:p w14:paraId="6C901C75" w14:textId="77777777" w:rsidR="00B76A32" w:rsidRDefault="00B76A32" w:rsidP="00B76A32">
            <w:r>
              <w:t>Moving animation</w:t>
            </w:r>
          </w:p>
        </w:tc>
        <w:tc>
          <w:tcPr>
            <w:tcW w:w="899" w:type="dxa"/>
          </w:tcPr>
          <w:p w14:paraId="6FA0B18F" w14:textId="77777777" w:rsidR="00B76A32" w:rsidRDefault="00B76A32" w:rsidP="00B76A32">
            <w:r>
              <w:t>PNG</w:t>
            </w:r>
          </w:p>
          <w:p w14:paraId="02C89AF0" w14:textId="77777777" w:rsidR="00B76A32" w:rsidRDefault="00B76A32" w:rsidP="00B76A32">
            <w:r>
              <w:t>GIF</w:t>
            </w:r>
          </w:p>
        </w:tc>
        <w:tc>
          <w:tcPr>
            <w:tcW w:w="3064" w:type="dxa"/>
          </w:tcPr>
          <w:p w14:paraId="64EC9086" w14:textId="77777777" w:rsidR="00B76A32" w:rsidRDefault="00B76A32" w:rsidP="00B76A32">
            <w:r>
              <w:t>Widely supported by server platforms, established as default choice for simple graphics on the web.</w:t>
            </w:r>
          </w:p>
        </w:tc>
        <w:tc>
          <w:tcPr>
            <w:tcW w:w="3176" w:type="dxa"/>
          </w:tcPr>
          <w:p w14:paraId="62714C62" w14:textId="77777777" w:rsidR="00B76A32" w:rsidRDefault="00B76A32" w:rsidP="00B76A32">
            <w:r>
              <w:t>Abode program do not support PNG format. Older web browsers do not support.</w:t>
            </w:r>
          </w:p>
        </w:tc>
      </w:tr>
      <w:tr w:rsidR="00B76A32" w14:paraId="07684C17" w14:textId="77777777" w:rsidTr="00E10D53">
        <w:trPr>
          <w:trHeight w:val="18"/>
        </w:trPr>
        <w:tc>
          <w:tcPr>
            <w:tcW w:w="1886" w:type="dxa"/>
          </w:tcPr>
          <w:p w14:paraId="2E76D25F" w14:textId="77777777" w:rsidR="00B76A32" w:rsidRDefault="00B76A32" w:rsidP="00B76A32">
            <w:r>
              <w:t>website</w:t>
            </w:r>
          </w:p>
        </w:tc>
        <w:tc>
          <w:tcPr>
            <w:tcW w:w="899" w:type="dxa"/>
          </w:tcPr>
          <w:p w14:paraId="1F714E25" w14:textId="77777777" w:rsidR="00B76A32" w:rsidRDefault="00B76A32" w:rsidP="00B76A32">
            <w:r>
              <w:t>CSS</w:t>
            </w:r>
          </w:p>
        </w:tc>
        <w:tc>
          <w:tcPr>
            <w:tcW w:w="3064" w:type="dxa"/>
          </w:tcPr>
          <w:p w14:paraId="58CFADCB" w14:textId="77777777" w:rsidR="00B76A32" w:rsidRDefault="00B76A32" w:rsidP="00B76A32">
            <w:r>
              <w:t>Programming webpage design</w:t>
            </w:r>
          </w:p>
        </w:tc>
        <w:tc>
          <w:tcPr>
            <w:tcW w:w="3176" w:type="dxa"/>
          </w:tcPr>
          <w:p w14:paraId="324B221C" w14:textId="77777777" w:rsidR="00B76A32" w:rsidRDefault="00B76A32" w:rsidP="00B76A32"/>
        </w:tc>
      </w:tr>
      <w:tr w:rsidR="00B76A32" w14:paraId="22C02C28" w14:textId="77777777" w:rsidTr="00E10D53">
        <w:trPr>
          <w:trHeight w:val="17"/>
        </w:trPr>
        <w:tc>
          <w:tcPr>
            <w:tcW w:w="1886" w:type="dxa"/>
          </w:tcPr>
          <w:p w14:paraId="473BBF82" w14:textId="77777777" w:rsidR="00B76A32" w:rsidRDefault="00B76A32" w:rsidP="00B76A32">
            <w:r>
              <w:t>website</w:t>
            </w:r>
          </w:p>
        </w:tc>
        <w:tc>
          <w:tcPr>
            <w:tcW w:w="899" w:type="dxa"/>
          </w:tcPr>
          <w:p w14:paraId="5A2EBE0F" w14:textId="77777777" w:rsidR="00B76A32" w:rsidRDefault="00B76A32" w:rsidP="00B76A32">
            <w:r>
              <w:t>Html</w:t>
            </w:r>
          </w:p>
        </w:tc>
        <w:tc>
          <w:tcPr>
            <w:tcW w:w="3064" w:type="dxa"/>
          </w:tcPr>
          <w:p w14:paraId="4E3E2B80" w14:textId="77777777" w:rsidR="00B76A32" w:rsidRDefault="00B76A32" w:rsidP="00B76A32">
            <w:r>
              <w:t>Programming web pages content</w:t>
            </w:r>
          </w:p>
        </w:tc>
        <w:tc>
          <w:tcPr>
            <w:tcW w:w="3176" w:type="dxa"/>
          </w:tcPr>
          <w:p w14:paraId="4217B67A" w14:textId="77777777" w:rsidR="00B76A32" w:rsidRDefault="00B76A32" w:rsidP="00B76A32">
            <w:r>
              <w:t>Complicated to learn</w:t>
            </w:r>
          </w:p>
        </w:tc>
      </w:tr>
      <w:tr w:rsidR="00B76A32" w14:paraId="67633302" w14:textId="77777777" w:rsidTr="00E10D53">
        <w:trPr>
          <w:trHeight w:val="17"/>
        </w:trPr>
        <w:tc>
          <w:tcPr>
            <w:tcW w:w="1886" w:type="dxa"/>
          </w:tcPr>
          <w:p w14:paraId="416AB919" w14:textId="77777777" w:rsidR="00B76A32" w:rsidRDefault="00B76A32" w:rsidP="00B76A32">
            <w:r>
              <w:t>images</w:t>
            </w:r>
          </w:p>
        </w:tc>
        <w:tc>
          <w:tcPr>
            <w:tcW w:w="899" w:type="dxa"/>
          </w:tcPr>
          <w:p w14:paraId="364BC142" w14:textId="77777777" w:rsidR="00B76A32" w:rsidRDefault="00B76A32" w:rsidP="00B76A32">
            <w:r>
              <w:t>GIF</w:t>
            </w:r>
          </w:p>
        </w:tc>
        <w:tc>
          <w:tcPr>
            <w:tcW w:w="3064" w:type="dxa"/>
          </w:tcPr>
          <w:p w14:paraId="1341DE44" w14:textId="77777777" w:rsidR="00B76A32" w:rsidRDefault="00B76A32" w:rsidP="00B76A32">
            <w:r w:rsidRPr="00081753">
              <w:rPr>
                <w:b/>
                <w:bCs/>
              </w:rPr>
              <w:t>Graphics interchange format</w:t>
            </w:r>
            <w:r>
              <w:t>,</w:t>
            </w:r>
          </w:p>
          <w:p w14:paraId="60F88FA6" w14:textId="77777777" w:rsidR="00B76A32" w:rsidRDefault="00B76A32" w:rsidP="00B76A32">
            <w:r>
              <w:t>Reduces amount of data needed for storage, easier email transporting.</w:t>
            </w:r>
          </w:p>
        </w:tc>
        <w:tc>
          <w:tcPr>
            <w:tcW w:w="3176" w:type="dxa"/>
          </w:tcPr>
          <w:p w14:paraId="3AABAEF1" w14:textId="77777777" w:rsidR="00B76A32" w:rsidRDefault="00B76A32" w:rsidP="00B76A32"/>
        </w:tc>
      </w:tr>
      <w:tr w:rsidR="00B76A32" w14:paraId="23AC6BD8" w14:textId="77777777" w:rsidTr="00E10D53">
        <w:trPr>
          <w:trHeight w:val="17"/>
        </w:trPr>
        <w:tc>
          <w:tcPr>
            <w:tcW w:w="1886" w:type="dxa"/>
          </w:tcPr>
          <w:p w14:paraId="63A8BD4C" w14:textId="77777777" w:rsidR="00B76A32" w:rsidRDefault="00B76A32" w:rsidP="00B76A32">
            <w:r>
              <w:t>Video, audio</w:t>
            </w:r>
          </w:p>
        </w:tc>
        <w:tc>
          <w:tcPr>
            <w:tcW w:w="899" w:type="dxa"/>
          </w:tcPr>
          <w:p w14:paraId="5B730A30" w14:textId="77777777" w:rsidR="00B76A32" w:rsidRDefault="00B76A32" w:rsidP="00B76A32">
            <w:r>
              <w:t>MPG</w:t>
            </w:r>
          </w:p>
        </w:tc>
        <w:tc>
          <w:tcPr>
            <w:tcW w:w="3064" w:type="dxa"/>
          </w:tcPr>
          <w:p w14:paraId="675ABDC2" w14:textId="77777777" w:rsidR="00B76A32" w:rsidRDefault="00B76A32" w:rsidP="00B76A32">
            <w:r w:rsidRPr="0080104A">
              <w:rPr>
                <w:b/>
                <w:bCs/>
              </w:rPr>
              <w:t xml:space="preserve">Moving picture group, </w:t>
            </w:r>
          </w:p>
          <w:p w14:paraId="1F2EB204" w14:textId="77777777" w:rsidR="00B76A32" w:rsidRDefault="00B76A32" w:rsidP="00B76A32">
            <w:r>
              <w:t>Used to create videos, distributed on the internet.</w:t>
            </w:r>
          </w:p>
          <w:p w14:paraId="5D700490" w14:textId="77777777" w:rsidR="00B76A32" w:rsidRPr="0080104A" w:rsidRDefault="00B76A32" w:rsidP="00B76A32"/>
        </w:tc>
        <w:tc>
          <w:tcPr>
            <w:tcW w:w="3176" w:type="dxa"/>
          </w:tcPr>
          <w:p w14:paraId="2D6C0299" w14:textId="77777777" w:rsidR="00B76A32" w:rsidRDefault="00B76A32" w:rsidP="00B76A32"/>
        </w:tc>
      </w:tr>
      <w:tr w:rsidR="00B76A32" w14:paraId="26973F50" w14:textId="77777777" w:rsidTr="00E10D53">
        <w:trPr>
          <w:trHeight w:val="17"/>
        </w:trPr>
        <w:tc>
          <w:tcPr>
            <w:tcW w:w="1886" w:type="dxa"/>
          </w:tcPr>
          <w:p w14:paraId="28B20327" w14:textId="77777777" w:rsidR="00B76A32" w:rsidRDefault="00B76A32" w:rsidP="00B76A32">
            <w:r>
              <w:t>Documents</w:t>
            </w:r>
          </w:p>
        </w:tc>
        <w:tc>
          <w:tcPr>
            <w:tcW w:w="899" w:type="dxa"/>
          </w:tcPr>
          <w:p w14:paraId="502FC629" w14:textId="77777777" w:rsidR="00B76A32" w:rsidRDefault="00B76A32" w:rsidP="00B76A32">
            <w:r>
              <w:t>DOCX</w:t>
            </w:r>
          </w:p>
        </w:tc>
        <w:tc>
          <w:tcPr>
            <w:tcW w:w="3064" w:type="dxa"/>
          </w:tcPr>
          <w:p w14:paraId="53D1E850" w14:textId="77777777" w:rsidR="00B76A32" w:rsidRDefault="00B76A32" w:rsidP="00B76A32">
            <w:r>
              <w:t>A Microsoft Word Open xml.</w:t>
            </w:r>
          </w:p>
          <w:p w14:paraId="36CA219A" w14:textId="77777777" w:rsidR="00B76A32" w:rsidRDefault="00B76A32" w:rsidP="00B76A32">
            <w:r>
              <w:t>Fully supports word formatting Word documents, can be used on many platforms, mobiles, Android, iOS.</w:t>
            </w:r>
          </w:p>
        </w:tc>
        <w:tc>
          <w:tcPr>
            <w:tcW w:w="3176" w:type="dxa"/>
          </w:tcPr>
          <w:p w14:paraId="0377D0F0" w14:textId="77777777" w:rsidR="00B76A32" w:rsidRDefault="00B76A32" w:rsidP="00B76A32"/>
        </w:tc>
      </w:tr>
      <w:tr w:rsidR="00B76A32" w14:paraId="119A6C6D" w14:textId="77777777" w:rsidTr="00E10D53">
        <w:trPr>
          <w:trHeight w:val="17"/>
        </w:trPr>
        <w:tc>
          <w:tcPr>
            <w:tcW w:w="1886" w:type="dxa"/>
          </w:tcPr>
          <w:p w14:paraId="1364956A" w14:textId="77777777" w:rsidR="00B76A32" w:rsidRDefault="00B76A32" w:rsidP="00B76A32">
            <w:r>
              <w:lastRenderedPageBreak/>
              <w:t>Saving files</w:t>
            </w:r>
          </w:p>
        </w:tc>
        <w:tc>
          <w:tcPr>
            <w:tcW w:w="899" w:type="dxa"/>
          </w:tcPr>
          <w:p w14:paraId="14C4C393" w14:textId="77777777" w:rsidR="00B76A32" w:rsidRDefault="00B76A32" w:rsidP="00B76A32">
            <w:r>
              <w:t>PDF</w:t>
            </w:r>
          </w:p>
        </w:tc>
        <w:tc>
          <w:tcPr>
            <w:tcW w:w="3064" w:type="dxa"/>
          </w:tcPr>
          <w:p w14:paraId="5B8F9D7E" w14:textId="77777777" w:rsidR="00B76A32" w:rsidRDefault="00B76A32" w:rsidP="00B76A32">
            <w:r>
              <w:t>Portable document format.</w:t>
            </w:r>
          </w:p>
          <w:p w14:paraId="2F99C25E" w14:textId="77777777" w:rsidR="00B76A32" w:rsidRDefault="00B76A32" w:rsidP="00B76A32">
            <w:r>
              <w:t xml:space="preserve">Saves </w:t>
            </w:r>
          </w:p>
        </w:tc>
        <w:tc>
          <w:tcPr>
            <w:tcW w:w="3176" w:type="dxa"/>
          </w:tcPr>
          <w:p w14:paraId="38C25096" w14:textId="77777777" w:rsidR="00B76A32" w:rsidRDefault="00B76A32" w:rsidP="00B76A32"/>
        </w:tc>
      </w:tr>
    </w:tbl>
    <w:p w14:paraId="3C3F6778" w14:textId="77777777" w:rsidR="003A7CCB" w:rsidRDefault="003A7CCB" w:rsidP="00B76A32">
      <w:pPr>
        <w:pStyle w:val="ListParagraph"/>
      </w:pPr>
    </w:p>
    <w:p w14:paraId="5806CF30" w14:textId="79AF75E2" w:rsidR="00EE7D09" w:rsidRDefault="00EE7D09" w:rsidP="0092720C"/>
    <w:sectPr w:rsidR="00EE7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7A8A"/>
    <w:multiLevelType w:val="hybridMultilevel"/>
    <w:tmpl w:val="C2249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80"/>
    <w:rsid w:val="003A7CCB"/>
    <w:rsid w:val="00494B93"/>
    <w:rsid w:val="006259B2"/>
    <w:rsid w:val="00703B49"/>
    <w:rsid w:val="0092720C"/>
    <w:rsid w:val="00B76A32"/>
    <w:rsid w:val="00E10D53"/>
    <w:rsid w:val="00EE7D09"/>
    <w:rsid w:val="00F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57C6"/>
  <w15:chartTrackingRefBased/>
  <w15:docId w15:val="{4925F43E-5C51-4F89-8520-249074E9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80"/>
    <w:pPr>
      <w:ind w:left="720"/>
      <w:contextualSpacing/>
    </w:pPr>
  </w:style>
  <w:style w:type="table" w:styleId="TableGrid">
    <w:name w:val="Table Grid"/>
    <w:basedOn w:val="TableNormal"/>
    <w:uiPriority w:val="39"/>
    <w:rsid w:val="00F9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</cp:revision>
  <dcterms:created xsi:type="dcterms:W3CDTF">2022-02-04T12:06:00Z</dcterms:created>
  <dcterms:modified xsi:type="dcterms:W3CDTF">2022-02-05T13:41:00Z</dcterms:modified>
</cp:coreProperties>
</file>