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1B051" w14:textId="77777777" w:rsidR="00140377" w:rsidRDefault="00E97C6F" w:rsidP="00E97C6F">
      <w:pPr>
        <w:spacing w:after="0" w:line="240" w:lineRule="auto"/>
        <w:ind w:left="193" w:firstLine="0"/>
        <w:jc w:val="center"/>
      </w:pPr>
      <w:r>
        <w:rPr>
          <w:sz w:val="32"/>
        </w:rPr>
        <w:t xml:space="preserve">Mini Project Report </w:t>
      </w:r>
      <w:r>
        <w:t xml:space="preserve"> </w:t>
      </w:r>
    </w:p>
    <w:p w14:paraId="3AC5CAB9" w14:textId="77777777" w:rsidR="00140377" w:rsidRDefault="00E97C6F" w:rsidP="00E97C6F">
      <w:pPr>
        <w:spacing w:after="28" w:line="240" w:lineRule="auto"/>
        <w:ind w:left="200" w:right="102" w:hanging="10"/>
        <w:jc w:val="center"/>
      </w:pPr>
      <w:r>
        <w:rPr>
          <w:sz w:val="24"/>
        </w:rPr>
        <w:t xml:space="preserve">On </w:t>
      </w:r>
      <w:r>
        <w:t xml:space="preserve"> </w:t>
      </w:r>
    </w:p>
    <w:p w14:paraId="50FEF6FE" w14:textId="37987989" w:rsidR="00140377" w:rsidRDefault="00E97C6F" w:rsidP="00E97C6F">
      <w:pPr>
        <w:spacing w:after="0" w:line="240" w:lineRule="auto"/>
        <w:ind w:left="1543" w:firstLine="0"/>
        <w:jc w:val="left"/>
      </w:pPr>
      <w:r>
        <w:rPr>
          <w:sz w:val="24"/>
        </w:rPr>
        <w:t xml:space="preserve">  </w:t>
      </w:r>
      <w:r>
        <w:rPr>
          <w:b/>
          <w:sz w:val="24"/>
        </w:rPr>
        <w:t>“STOCK MARKET ANALYSIS USING DATA FRAMES</w:t>
      </w:r>
      <w:r>
        <w:rPr>
          <w:b/>
          <w:sz w:val="24"/>
        </w:rPr>
        <w:t xml:space="preserve">”  </w:t>
      </w:r>
      <w:r>
        <w:rPr>
          <w:b/>
        </w:rPr>
        <w:t xml:space="preserve"> </w:t>
      </w:r>
    </w:p>
    <w:p w14:paraId="60565BAB" w14:textId="77777777" w:rsidR="00140377" w:rsidRDefault="00E97C6F" w:rsidP="00E97C6F">
      <w:pPr>
        <w:spacing w:after="32" w:line="240" w:lineRule="auto"/>
        <w:ind w:left="248" w:firstLine="0"/>
        <w:jc w:val="center"/>
      </w:pPr>
      <w:r>
        <w:rPr>
          <w:sz w:val="24"/>
        </w:rPr>
        <w:t xml:space="preserve"> </w:t>
      </w:r>
    </w:p>
    <w:p w14:paraId="6C079073" w14:textId="77777777" w:rsidR="00140377" w:rsidRDefault="00E97C6F" w:rsidP="00E97C6F">
      <w:pPr>
        <w:spacing w:after="5" w:line="240" w:lineRule="auto"/>
        <w:ind w:left="200" w:hanging="10"/>
        <w:jc w:val="center"/>
      </w:pPr>
      <w:r>
        <w:rPr>
          <w:sz w:val="24"/>
        </w:rPr>
        <w:t xml:space="preserve">Submitted to </w:t>
      </w:r>
      <w:r>
        <w:t xml:space="preserve"> </w:t>
      </w:r>
    </w:p>
    <w:p w14:paraId="793D8A1A" w14:textId="77777777" w:rsidR="00140377" w:rsidRDefault="00E97C6F" w:rsidP="00E97C6F">
      <w:pPr>
        <w:spacing w:after="159" w:line="240" w:lineRule="auto"/>
        <w:ind w:left="0" w:firstLine="0"/>
        <w:jc w:val="left"/>
      </w:pPr>
      <w:r>
        <w:t xml:space="preserve">  </w:t>
      </w:r>
    </w:p>
    <w:p w14:paraId="48E8113D" w14:textId="77777777" w:rsidR="00140377" w:rsidRDefault="00E97C6F" w:rsidP="00E97C6F">
      <w:pPr>
        <w:spacing w:after="57" w:line="240" w:lineRule="auto"/>
        <w:ind w:left="2006" w:firstLine="0"/>
        <w:jc w:val="left"/>
      </w:pPr>
      <w:r>
        <w:rPr>
          <w:sz w:val="30"/>
        </w:rPr>
        <w:t xml:space="preserve">Jawaharlal Nehru Technological University  </w:t>
      </w:r>
    </w:p>
    <w:p w14:paraId="09EA2C80" w14:textId="77777777" w:rsidR="00140377" w:rsidRDefault="00E97C6F" w:rsidP="00E97C6F">
      <w:pPr>
        <w:pStyle w:val="Heading1"/>
        <w:spacing w:line="240" w:lineRule="auto"/>
        <w:ind w:left="193"/>
      </w:pPr>
      <w:r>
        <w:t xml:space="preserve">Anantapur, Ananthapuramu  </w:t>
      </w:r>
    </w:p>
    <w:p w14:paraId="77B9EE15" w14:textId="77777777" w:rsidR="00140377" w:rsidRDefault="00E97C6F" w:rsidP="00E97C6F">
      <w:pPr>
        <w:spacing w:after="0" w:line="240" w:lineRule="auto"/>
        <w:ind w:left="0" w:firstLine="0"/>
        <w:jc w:val="left"/>
      </w:pPr>
      <w:r>
        <w:rPr>
          <w:sz w:val="32"/>
        </w:rPr>
        <w:t xml:space="preserve"> </w:t>
      </w:r>
      <w:r>
        <w:t xml:space="preserve"> </w:t>
      </w:r>
    </w:p>
    <w:p w14:paraId="32EF95B0" w14:textId="77777777" w:rsidR="00140377" w:rsidRDefault="00E97C6F" w:rsidP="00E97C6F">
      <w:pPr>
        <w:spacing w:after="5" w:line="240" w:lineRule="auto"/>
        <w:ind w:left="2036" w:right="1546" w:hanging="10"/>
        <w:jc w:val="center"/>
      </w:pPr>
      <w:r>
        <w:rPr>
          <w:sz w:val="24"/>
        </w:rPr>
        <w:t xml:space="preserve">in partial fulfillment </w:t>
      </w:r>
      <w:r>
        <w:rPr>
          <w:sz w:val="24"/>
        </w:rPr>
        <w:t xml:space="preserve">of the requirements for the award of the degree of </w:t>
      </w:r>
      <w:r>
        <w:t xml:space="preserve"> </w:t>
      </w:r>
    </w:p>
    <w:p w14:paraId="2C4E56BB" w14:textId="77777777" w:rsidR="00140377" w:rsidRDefault="00E97C6F" w:rsidP="00E97C6F">
      <w:pPr>
        <w:spacing w:after="142" w:line="240" w:lineRule="auto"/>
        <w:ind w:left="0" w:firstLine="0"/>
        <w:jc w:val="left"/>
      </w:pPr>
      <w:r>
        <w:rPr>
          <w:sz w:val="26"/>
        </w:rPr>
        <w:t xml:space="preserve"> </w:t>
      </w:r>
      <w:r>
        <w:t xml:space="preserve"> </w:t>
      </w:r>
    </w:p>
    <w:p w14:paraId="54621CF3" w14:textId="77777777" w:rsidR="00140377" w:rsidRDefault="00E97C6F" w:rsidP="00E97C6F">
      <w:pPr>
        <w:spacing w:after="172" w:line="240" w:lineRule="auto"/>
        <w:ind w:left="200" w:right="47" w:hanging="10"/>
        <w:jc w:val="center"/>
      </w:pPr>
      <w:r>
        <w:rPr>
          <w:sz w:val="24"/>
        </w:rPr>
        <w:t xml:space="preserve">BACHELOR OF TECHNOLOGY  </w:t>
      </w:r>
      <w:r>
        <w:t xml:space="preserve"> </w:t>
      </w:r>
    </w:p>
    <w:p w14:paraId="52FD6806" w14:textId="77777777" w:rsidR="00140377" w:rsidRDefault="00E97C6F" w:rsidP="00E97C6F">
      <w:pPr>
        <w:spacing w:after="180" w:line="240" w:lineRule="auto"/>
        <w:ind w:left="200" w:right="55" w:hanging="10"/>
        <w:jc w:val="center"/>
      </w:pPr>
      <w:r>
        <w:rPr>
          <w:sz w:val="24"/>
        </w:rPr>
        <w:t xml:space="preserve">IN </w:t>
      </w:r>
      <w:r>
        <w:t xml:space="preserve"> </w:t>
      </w:r>
    </w:p>
    <w:p w14:paraId="5E8C8E89" w14:textId="77777777" w:rsidR="00140377" w:rsidRDefault="00E97C6F" w:rsidP="00E97C6F">
      <w:pPr>
        <w:spacing w:after="5" w:line="240" w:lineRule="auto"/>
        <w:ind w:left="200" w:right="56" w:hanging="10"/>
        <w:jc w:val="center"/>
      </w:pPr>
      <w:r>
        <w:rPr>
          <w:sz w:val="24"/>
        </w:rPr>
        <w:t xml:space="preserve"> INFORMATION TECHNOLOGY </w:t>
      </w:r>
      <w:r>
        <w:t xml:space="preserve"> </w:t>
      </w:r>
    </w:p>
    <w:p w14:paraId="51450E3C" w14:textId="77777777" w:rsidR="00140377" w:rsidRDefault="00E97C6F" w:rsidP="00E97C6F">
      <w:pPr>
        <w:spacing w:after="43" w:line="240" w:lineRule="auto"/>
        <w:ind w:left="378" w:firstLine="0"/>
        <w:jc w:val="center"/>
      </w:pPr>
      <w:r>
        <w:rPr>
          <w:sz w:val="24"/>
        </w:rPr>
        <w:t xml:space="preserve"> </w:t>
      </w:r>
      <w:r>
        <w:t xml:space="preserve"> </w:t>
      </w:r>
    </w:p>
    <w:p w14:paraId="61400649" w14:textId="77777777" w:rsidR="00140377" w:rsidRDefault="00E97C6F" w:rsidP="00E97C6F">
      <w:pPr>
        <w:spacing w:after="0" w:line="240" w:lineRule="auto"/>
        <w:ind w:left="268" w:hanging="10"/>
        <w:jc w:val="center"/>
      </w:pPr>
      <w:r>
        <w:rPr>
          <w:sz w:val="24"/>
        </w:rPr>
        <w:t xml:space="preserve"> </w:t>
      </w:r>
      <w:r>
        <w:rPr>
          <w:sz w:val="26"/>
        </w:rPr>
        <w:t xml:space="preserve">Submitted </w:t>
      </w:r>
      <w:r>
        <w:rPr>
          <w:sz w:val="24"/>
        </w:rPr>
        <w:t xml:space="preserve">by </w:t>
      </w:r>
      <w:r>
        <w:t xml:space="preserve"> </w:t>
      </w:r>
    </w:p>
    <w:p w14:paraId="703E0D56" w14:textId="77777777" w:rsidR="00140377" w:rsidRDefault="00E97C6F" w:rsidP="00E97C6F">
      <w:pPr>
        <w:spacing w:after="0" w:line="240" w:lineRule="auto"/>
        <w:ind w:left="0" w:firstLine="0"/>
        <w:jc w:val="left"/>
      </w:pPr>
      <w:r>
        <w:rPr>
          <w:sz w:val="25"/>
        </w:rPr>
        <w:t xml:space="preserve"> </w:t>
      </w:r>
      <w:r>
        <w:t xml:space="preserve"> </w:t>
      </w:r>
    </w:p>
    <w:tbl>
      <w:tblPr>
        <w:tblStyle w:val="TableGrid"/>
        <w:tblW w:w="5210" w:type="dxa"/>
        <w:tblInd w:w="2237" w:type="dxa"/>
        <w:tblCellMar>
          <w:top w:w="47" w:type="dxa"/>
          <w:left w:w="0" w:type="dxa"/>
          <w:bottom w:w="0" w:type="dxa"/>
          <w:right w:w="0" w:type="dxa"/>
        </w:tblCellMar>
        <w:tblLook w:val="04A0" w:firstRow="1" w:lastRow="0" w:firstColumn="1" w:lastColumn="0" w:noHBand="0" w:noVBand="1"/>
      </w:tblPr>
      <w:tblGrid>
        <w:gridCol w:w="3952"/>
        <w:gridCol w:w="1258"/>
      </w:tblGrid>
      <w:tr w:rsidR="00140377" w14:paraId="10BC6DEB" w14:textId="77777777">
        <w:trPr>
          <w:trHeight w:val="280"/>
        </w:trPr>
        <w:tc>
          <w:tcPr>
            <w:tcW w:w="3951" w:type="dxa"/>
            <w:tcBorders>
              <w:top w:val="nil"/>
              <w:left w:val="nil"/>
              <w:bottom w:val="nil"/>
              <w:right w:val="nil"/>
            </w:tcBorders>
          </w:tcPr>
          <w:p w14:paraId="17928EE3" w14:textId="4BB0806B" w:rsidR="00140377" w:rsidRDefault="00E97C6F" w:rsidP="00E97C6F">
            <w:pPr>
              <w:spacing w:after="0" w:line="240" w:lineRule="auto"/>
              <w:ind w:left="0" w:firstLine="0"/>
              <w:jc w:val="left"/>
            </w:pPr>
            <w:r>
              <w:rPr>
                <w:b/>
              </w:rPr>
              <w:t>K P LOKESH</w:t>
            </w:r>
            <w:r>
              <w:rPr>
                <w:b/>
              </w:rPr>
              <w:t xml:space="preserve"> </w:t>
            </w:r>
          </w:p>
        </w:tc>
        <w:tc>
          <w:tcPr>
            <w:tcW w:w="1258" w:type="dxa"/>
            <w:tcBorders>
              <w:top w:val="nil"/>
              <w:left w:val="nil"/>
              <w:bottom w:val="nil"/>
              <w:right w:val="nil"/>
            </w:tcBorders>
          </w:tcPr>
          <w:p w14:paraId="6C804AA4" w14:textId="35403A73" w:rsidR="00140377" w:rsidRDefault="00E97C6F" w:rsidP="00E97C6F">
            <w:pPr>
              <w:spacing w:after="0" w:line="240" w:lineRule="auto"/>
              <w:ind w:left="0" w:firstLine="0"/>
            </w:pPr>
            <w:r>
              <w:rPr>
                <w:b/>
              </w:rPr>
              <w:t>21121A3521</w:t>
            </w:r>
            <w:r>
              <w:rPr>
                <w:b/>
              </w:rPr>
              <w:t xml:space="preserve"> </w:t>
            </w:r>
          </w:p>
        </w:tc>
      </w:tr>
      <w:tr w:rsidR="00140377" w14:paraId="5BF7B6FF" w14:textId="77777777">
        <w:trPr>
          <w:trHeight w:val="323"/>
        </w:trPr>
        <w:tc>
          <w:tcPr>
            <w:tcW w:w="3951" w:type="dxa"/>
            <w:tcBorders>
              <w:top w:val="nil"/>
              <w:left w:val="nil"/>
              <w:bottom w:val="nil"/>
              <w:right w:val="nil"/>
            </w:tcBorders>
          </w:tcPr>
          <w:p w14:paraId="27D1790F" w14:textId="6414419B" w:rsidR="00140377" w:rsidRDefault="00E97C6F" w:rsidP="00E97C6F">
            <w:pPr>
              <w:spacing w:after="0" w:line="240" w:lineRule="auto"/>
              <w:ind w:left="0" w:firstLine="0"/>
              <w:jc w:val="left"/>
            </w:pPr>
            <w:r>
              <w:rPr>
                <w:b/>
              </w:rPr>
              <w:t>K MEGHANA</w:t>
            </w:r>
            <w:r>
              <w:rPr>
                <w:b/>
              </w:rPr>
              <w:t xml:space="preserve"> </w:t>
            </w:r>
          </w:p>
        </w:tc>
        <w:tc>
          <w:tcPr>
            <w:tcW w:w="1258" w:type="dxa"/>
            <w:tcBorders>
              <w:top w:val="nil"/>
              <w:left w:val="nil"/>
              <w:bottom w:val="nil"/>
              <w:right w:val="nil"/>
            </w:tcBorders>
          </w:tcPr>
          <w:p w14:paraId="2A1E0021" w14:textId="2DE44BDA" w:rsidR="00140377" w:rsidRDefault="00E97C6F" w:rsidP="00E97C6F">
            <w:pPr>
              <w:spacing w:after="0" w:line="240" w:lineRule="auto"/>
              <w:ind w:left="12" w:firstLine="0"/>
            </w:pPr>
            <w:r>
              <w:rPr>
                <w:b/>
              </w:rPr>
              <w:t>21121A3522</w:t>
            </w:r>
            <w:r>
              <w:rPr>
                <w:b/>
              </w:rPr>
              <w:t xml:space="preserve"> </w:t>
            </w:r>
          </w:p>
        </w:tc>
      </w:tr>
      <w:tr w:rsidR="00140377" w14:paraId="141EBE60" w14:textId="77777777">
        <w:trPr>
          <w:trHeight w:val="325"/>
        </w:trPr>
        <w:tc>
          <w:tcPr>
            <w:tcW w:w="3951" w:type="dxa"/>
            <w:tcBorders>
              <w:top w:val="nil"/>
              <w:left w:val="nil"/>
              <w:bottom w:val="nil"/>
              <w:right w:val="nil"/>
            </w:tcBorders>
          </w:tcPr>
          <w:p w14:paraId="493439A4" w14:textId="10FC3DCE" w:rsidR="00140377" w:rsidRDefault="00E97C6F" w:rsidP="00E97C6F">
            <w:pPr>
              <w:spacing w:after="0" w:line="240" w:lineRule="auto"/>
              <w:ind w:left="0" w:firstLine="0"/>
              <w:jc w:val="left"/>
            </w:pPr>
            <w:r>
              <w:rPr>
                <w:b/>
              </w:rPr>
              <w:t>L SAI CHANDANA</w:t>
            </w:r>
            <w:r>
              <w:rPr>
                <w:b/>
              </w:rPr>
              <w:t xml:space="preserve"> </w:t>
            </w:r>
          </w:p>
        </w:tc>
        <w:tc>
          <w:tcPr>
            <w:tcW w:w="1258" w:type="dxa"/>
            <w:tcBorders>
              <w:top w:val="nil"/>
              <w:left w:val="nil"/>
              <w:bottom w:val="nil"/>
              <w:right w:val="nil"/>
            </w:tcBorders>
          </w:tcPr>
          <w:p w14:paraId="73941CB8" w14:textId="524994D3" w:rsidR="00140377" w:rsidRDefault="00E97C6F" w:rsidP="00E97C6F">
            <w:pPr>
              <w:spacing w:after="0" w:line="240" w:lineRule="auto"/>
              <w:ind w:left="12" w:firstLine="0"/>
            </w:pPr>
            <w:r>
              <w:rPr>
                <w:b/>
              </w:rPr>
              <w:t>21121A3523</w:t>
            </w:r>
            <w:r>
              <w:rPr>
                <w:b/>
              </w:rPr>
              <w:t xml:space="preserve"> </w:t>
            </w:r>
          </w:p>
        </w:tc>
      </w:tr>
      <w:tr w:rsidR="00140377" w14:paraId="05CA58F2" w14:textId="77777777">
        <w:trPr>
          <w:trHeight w:val="337"/>
        </w:trPr>
        <w:tc>
          <w:tcPr>
            <w:tcW w:w="3951" w:type="dxa"/>
            <w:tcBorders>
              <w:top w:val="nil"/>
              <w:left w:val="nil"/>
              <w:bottom w:val="nil"/>
              <w:right w:val="nil"/>
            </w:tcBorders>
          </w:tcPr>
          <w:p w14:paraId="7A7A2257" w14:textId="73BB20D6" w:rsidR="00140377" w:rsidRDefault="00E97C6F" w:rsidP="00E97C6F">
            <w:pPr>
              <w:spacing w:after="0" w:line="240" w:lineRule="auto"/>
              <w:ind w:left="0" w:firstLine="0"/>
              <w:jc w:val="left"/>
            </w:pPr>
            <w:r>
              <w:rPr>
                <w:b/>
                <w:sz w:val="24"/>
              </w:rPr>
              <w:t>M K VEERENDRA VAMSI</w:t>
            </w:r>
            <w:r>
              <w:rPr>
                <w:b/>
                <w:sz w:val="24"/>
              </w:rPr>
              <w:t xml:space="preserve"> </w:t>
            </w:r>
            <w:r>
              <w:rPr>
                <w:b/>
              </w:rPr>
              <w:t xml:space="preserve"> </w:t>
            </w:r>
          </w:p>
        </w:tc>
        <w:tc>
          <w:tcPr>
            <w:tcW w:w="1258" w:type="dxa"/>
            <w:tcBorders>
              <w:top w:val="nil"/>
              <w:left w:val="nil"/>
              <w:bottom w:val="nil"/>
              <w:right w:val="nil"/>
            </w:tcBorders>
          </w:tcPr>
          <w:p w14:paraId="3A847006" w14:textId="5ACA595D" w:rsidR="00140377" w:rsidRDefault="00E97C6F" w:rsidP="00E97C6F">
            <w:pPr>
              <w:spacing w:after="0" w:line="240" w:lineRule="auto"/>
              <w:ind w:left="12" w:firstLine="0"/>
            </w:pPr>
            <w:r>
              <w:rPr>
                <w:b/>
              </w:rPr>
              <w:t>21121A3524</w:t>
            </w:r>
            <w:r>
              <w:rPr>
                <w:b/>
              </w:rPr>
              <w:t xml:space="preserve"> </w:t>
            </w:r>
          </w:p>
        </w:tc>
      </w:tr>
      <w:tr w:rsidR="00140377" w14:paraId="32F3D53F" w14:textId="77777777">
        <w:trPr>
          <w:trHeight w:val="286"/>
        </w:trPr>
        <w:tc>
          <w:tcPr>
            <w:tcW w:w="3951" w:type="dxa"/>
            <w:tcBorders>
              <w:top w:val="nil"/>
              <w:left w:val="nil"/>
              <w:bottom w:val="nil"/>
              <w:right w:val="nil"/>
            </w:tcBorders>
          </w:tcPr>
          <w:p w14:paraId="3EC2E952" w14:textId="43911077" w:rsidR="00140377" w:rsidRDefault="00E97C6F" w:rsidP="00E97C6F">
            <w:pPr>
              <w:spacing w:after="0" w:line="240" w:lineRule="auto"/>
              <w:ind w:left="0" w:firstLine="0"/>
              <w:jc w:val="left"/>
            </w:pPr>
            <w:r>
              <w:rPr>
                <w:b/>
              </w:rPr>
              <w:t>M MUNI SOUMYA</w:t>
            </w:r>
            <w:r>
              <w:rPr>
                <w:b/>
              </w:rPr>
              <w:t xml:space="preserve"> </w:t>
            </w:r>
          </w:p>
        </w:tc>
        <w:tc>
          <w:tcPr>
            <w:tcW w:w="1258" w:type="dxa"/>
            <w:tcBorders>
              <w:top w:val="nil"/>
              <w:left w:val="nil"/>
              <w:bottom w:val="nil"/>
              <w:right w:val="nil"/>
            </w:tcBorders>
          </w:tcPr>
          <w:p w14:paraId="567DCB79" w14:textId="488F3B99" w:rsidR="00140377" w:rsidRDefault="00E97C6F" w:rsidP="00E97C6F">
            <w:pPr>
              <w:spacing w:after="0" w:line="240" w:lineRule="auto"/>
              <w:ind w:left="0" w:firstLine="0"/>
            </w:pPr>
            <w:r>
              <w:rPr>
                <w:b/>
              </w:rPr>
              <w:t>21121A3525</w:t>
            </w:r>
            <w:r>
              <w:rPr>
                <w:b/>
              </w:rPr>
              <w:t xml:space="preserve"> </w:t>
            </w:r>
          </w:p>
        </w:tc>
      </w:tr>
    </w:tbl>
    <w:p w14:paraId="4F48A821" w14:textId="77777777" w:rsidR="00140377" w:rsidRDefault="00E97C6F" w:rsidP="00E97C6F">
      <w:pPr>
        <w:spacing w:after="84" w:line="240" w:lineRule="auto"/>
        <w:ind w:left="42" w:firstLine="0"/>
        <w:jc w:val="center"/>
      </w:pPr>
      <w:r>
        <w:rPr>
          <w:i/>
          <w:sz w:val="24"/>
        </w:rPr>
        <w:t xml:space="preserve"> </w:t>
      </w:r>
    </w:p>
    <w:p w14:paraId="3166D673" w14:textId="77777777" w:rsidR="00140377" w:rsidRDefault="00E97C6F" w:rsidP="00E97C6F">
      <w:pPr>
        <w:spacing w:after="0" w:line="240" w:lineRule="auto"/>
        <w:ind w:left="3121" w:right="3076" w:firstLine="0"/>
        <w:jc w:val="center"/>
      </w:pPr>
      <w:r>
        <w:rPr>
          <w:i/>
          <w:sz w:val="24"/>
        </w:rPr>
        <w:t xml:space="preserve">Under the Supervision of </w:t>
      </w:r>
      <w:r>
        <w:rPr>
          <w:b/>
          <w:sz w:val="24"/>
        </w:rPr>
        <w:t>Ms. C Nithisha,</w:t>
      </w:r>
      <w:r>
        <w:rPr>
          <w:i/>
          <w:sz w:val="24"/>
        </w:rPr>
        <w:t xml:space="preserve"> M. Tech, </w:t>
      </w:r>
    </w:p>
    <w:p w14:paraId="513DD929" w14:textId="77777777" w:rsidR="00140377" w:rsidRDefault="00E97C6F" w:rsidP="00E97C6F">
      <w:pPr>
        <w:spacing w:after="107" w:line="240" w:lineRule="auto"/>
        <w:ind w:left="1544" w:right="1554" w:hanging="10"/>
        <w:jc w:val="center"/>
      </w:pPr>
      <w:r>
        <w:rPr>
          <w:b/>
          <w:sz w:val="24"/>
        </w:rPr>
        <w:t xml:space="preserve">Assistant Professor </w:t>
      </w:r>
    </w:p>
    <w:p w14:paraId="4CC0DC80" w14:textId="77777777" w:rsidR="00140377" w:rsidRDefault="00E97C6F" w:rsidP="00E97C6F">
      <w:pPr>
        <w:spacing w:after="0" w:line="240" w:lineRule="auto"/>
        <w:ind w:left="0" w:firstLine="0"/>
        <w:jc w:val="left"/>
      </w:pPr>
      <w:r>
        <w:rPr>
          <w:sz w:val="24"/>
        </w:rPr>
        <w:t xml:space="preserve"> </w:t>
      </w:r>
      <w:r>
        <w:rPr>
          <w:sz w:val="17"/>
        </w:rPr>
        <w:t xml:space="preserve">                   </w:t>
      </w:r>
      <w:r>
        <w:t xml:space="preserve"> </w:t>
      </w:r>
    </w:p>
    <w:p w14:paraId="1DD7F5D7" w14:textId="77777777" w:rsidR="00140377" w:rsidRDefault="00E97C6F" w:rsidP="00E97C6F">
      <w:pPr>
        <w:spacing w:after="0" w:line="240" w:lineRule="auto"/>
        <w:ind w:left="0" w:firstLine="0"/>
        <w:jc w:val="left"/>
      </w:pPr>
      <w:r>
        <w:rPr>
          <w:sz w:val="17"/>
        </w:rPr>
        <w:t xml:space="preserve">                                                                           </w:t>
      </w:r>
      <w:r>
        <w:rPr>
          <w:noProof/>
        </w:rPr>
        <w:drawing>
          <wp:inline distT="0" distB="0" distL="0" distR="0" wp14:anchorId="609CE1B8" wp14:editId="7D8C37C4">
            <wp:extent cx="2207641" cy="93853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2207641" cy="938530"/>
                    </a:xfrm>
                    <a:prstGeom prst="rect">
                      <a:avLst/>
                    </a:prstGeom>
                  </pic:spPr>
                </pic:pic>
              </a:graphicData>
            </a:graphic>
          </wp:inline>
        </w:drawing>
      </w:r>
      <w:r>
        <w:t xml:space="preserve"> </w:t>
      </w:r>
    </w:p>
    <w:p w14:paraId="00FEFCB2" w14:textId="77777777" w:rsidR="00140377" w:rsidRDefault="00E97C6F" w:rsidP="00E97C6F">
      <w:pPr>
        <w:spacing w:after="29" w:line="240" w:lineRule="auto"/>
        <w:ind w:left="0" w:firstLine="0"/>
        <w:jc w:val="left"/>
      </w:pPr>
      <w:r>
        <w:rPr>
          <w:sz w:val="17"/>
        </w:rPr>
        <w:t xml:space="preserve"> </w:t>
      </w:r>
      <w:r>
        <w:t xml:space="preserve"> </w:t>
      </w:r>
    </w:p>
    <w:p w14:paraId="5130E5FF" w14:textId="77777777" w:rsidR="00140377" w:rsidRDefault="00E97C6F" w:rsidP="00E97C6F">
      <w:pPr>
        <w:spacing w:after="25" w:line="240" w:lineRule="auto"/>
        <w:ind w:left="47" w:firstLine="0"/>
        <w:jc w:val="center"/>
      </w:pPr>
      <w:r>
        <w:rPr>
          <w:sz w:val="26"/>
        </w:rPr>
        <w:t xml:space="preserve"> </w:t>
      </w:r>
    </w:p>
    <w:p w14:paraId="5BF43D5B" w14:textId="77777777" w:rsidR="00140377" w:rsidRDefault="00E97C6F" w:rsidP="00E97C6F">
      <w:pPr>
        <w:spacing w:after="94" w:line="240" w:lineRule="auto"/>
        <w:ind w:left="268" w:right="277" w:hanging="10"/>
        <w:jc w:val="center"/>
      </w:pPr>
      <w:r>
        <w:rPr>
          <w:sz w:val="26"/>
        </w:rPr>
        <w:t>Department of Information Technology</w:t>
      </w:r>
      <w:r>
        <w:t xml:space="preserve"> </w:t>
      </w:r>
    </w:p>
    <w:p w14:paraId="43E2A992" w14:textId="77777777" w:rsidR="00140377" w:rsidRDefault="00E97C6F" w:rsidP="00E97C6F">
      <w:pPr>
        <w:pStyle w:val="Heading1"/>
        <w:spacing w:line="240" w:lineRule="auto"/>
        <w:ind w:left="193" w:right="273"/>
      </w:pPr>
      <w:r>
        <w:t xml:space="preserve">SREE VIDYANIKETHAN ENGINEERING COLLEGE </w:t>
      </w:r>
    </w:p>
    <w:p w14:paraId="699013E3" w14:textId="77777777" w:rsidR="00140377" w:rsidRDefault="00E97C6F" w:rsidP="00E97C6F">
      <w:pPr>
        <w:spacing w:after="39" w:line="240" w:lineRule="auto"/>
        <w:ind w:left="356" w:firstLine="0"/>
        <w:jc w:val="center"/>
      </w:pPr>
      <w:r>
        <w:rPr>
          <w:sz w:val="21"/>
        </w:rPr>
        <w:t>(AUTONOMOUS)</w:t>
      </w:r>
      <w:r>
        <w:t xml:space="preserve"> </w:t>
      </w:r>
    </w:p>
    <w:p w14:paraId="5757E11A" w14:textId="77777777" w:rsidR="00140377" w:rsidRDefault="00E97C6F" w:rsidP="00E97C6F">
      <w:pPr>
        <w:spacing w:line="240" w:lineRule="auto"/>
        <w:ind w:left="2193" w:hanging="1951"/>
      </w:pPr>
      <w:r>
        <w:t xml:space="preserve">(Affiliated to JNTUA, Ananthapuramu, Approved by AICTE, Accredited by NBA &amp; NAAC) Sree Sainath Nagar, Tirupati – 517 102, A.P., INDIA </w:t>
      </w:r>
    </w:p>
    <w:p w14:paraId="61638307" w14:textId="77777777" w:rsidR="00140377" w:rsidRDefault="00E97C6F" w:rsidP="00E97C6F">
      <w:pPr>
        <w:spacing w:after="25" w:line="240" w:lineRule="auto"/>
        <w:ind w:left="194" w:firstLine="0"/>
        <w:jc w:val="center"/>
      </w:pPr>
      <w:r>
        <w:rPr>
          <w:sz w:val="28"/>
        </w:rPr>
        <w:t>2023-2024</w:t>
      </w:r>
      <w:r>
        <w:t xml:space="preserve"> </w:t>
      </w:r>
    </w:p>
    <w:p w14:paraId="41A6828D" w14:textId="77777777" w:rsidR="00140377" w:rsidRDefault="00E97C6F">
      <w:pPr>
        <w:spacing w:after="0" w:line="259" w:lineRule="auto"/>
        <w:ind w:left="304" w:firstLine="0"/>
        <w:jc w:val="center"/>
      </w:pPr>
      <w:r>
        <w:rPr>
          <w:sz w:val="28"/>
        </w:rPr>
        <w:t xml:space="preserve">  </w:t>
      </w:r>
    </w:p>
    <w:p w14:paraId="2BEB415A" w14:textId="77777777" w:rsidR="00140377" w:rsidRDefault="00E97C6F">
      <w:pPr>
        <w:spacing w:after="0" w:line="259" w:lineRule="auto"/>
        <w:ind w:left="222" w:firstLine="0"/>
        <w:jc w:val="center"/>
      </w:pPr>
      <w:r>
        <w:lastRenderedPageBreak/>
        <w:t xml:space="preserve"> </w:t>
      </w:r>
    </w:p>
    <w:p w14:paraId="7B36E346" w14:textId="77777777" w:rsidR="00140377" w:rsidRDefault="00E97C6F">
      <w:pPr>
        <w:spacing w:after="117" w:line="259" w:lineRule="auto"/>
        <w:ind w:left="52" w:firstLine="0"/>
        <w:jc w:val="center"/>
      </w:pPr>
      <w:r>
        <w:rPr>
          <w:sz w:val="28"/>
        </w:rPr>
        <w:t xml:space="preserve"> </w:t>
      </w:r>
    </w:p>
    <w:p w14:paraId="03B9DC82" w14:textId="77777777" w:rsidR="00140377" w:rsidRDefault="00E97C6F">
      <w:pPr>
        <w:spacing w:after="0" w:line="259" w:lineRule="auto"/>
        <w:ind w:left="0" w:right="14" w:firstLine="0"/>
        <w:jc w:val="center"/>
      </w:pPr>
      <w:r>
        <w:rPr>
          <w:sz w:val="34"/>
        </w:rPr>
        <w:t xml:space="preserve">CERTIFICATE </w:t>
      </w:r>
    </w:p>
    <w:p w14:paraId="0C4D263F" w14:textId="77777777" w:rsidR="00140377" w:rsidRDefault="00E97C6F">
      <w:pPr>
        <w:spacing w:after="39" w:line="259" w:lineRule="auto"/>
        <w:ind w:left="0" w:right="707" w:firstLine="0"/>
        <w:jc w:val="center"/>
      </w:pPr>
      <w:r>
        <w:rPr>
          <w:sz w:val="24"/>
        </w:rPr>
        <w:t xml:space="preserve"> </w:t>
      </w:r>
    </w:p>
    <w:p w14:paraId="06C0E926" w14:textId="77777777" w:rsidR="00140377" w:rsidRDefault="00E97C6F">
      <w:pPr>
        <w:spacing w:after="449" w:line="259" w:lineRule="auto"/>
        <w:ind w:left="1236" w:firstLine="0"/>
        <w:jc w:val="left"/>
      </w:pPr>
      <w:r>
        <w:rPr>
          <w:sz w:val="26"/>
        </w:rPr>
        <w:t xml:space="preserve">         </w:t>
      </w:r>
      <w:r>
        <w:rPr>
          <w:sz w:val="26"/>
        </w:rPr>
        <w:t>This is to certify that the mini project report entitled</w:t>
      </w:r>
      <w:r>
        <w:t xml:space="preserve"> </w:t>
      </w:r>
    </w:p>
    <w:p w14:paraId="7D306BE0" w14:textId="742EA418" w:rsidR="00E97C6F" w:rsidRDefault="00E97C6F">
      <w:pPr>
        <w:spacing w:after="0" w:line="331" w:lineRule="auto"/>
        <w:ind w:left="1544" w:right="1422" w:hanging="10"/>
        <w:jc w:val="center"/>
        <w:rPr>
          <w:sz w:val="26"/>
        </w:rPr>
      </w:pPr>
      <w:r>
        <w:rPr>
          <w:b/>
          <w:sz w:val="24"/>
        </w:rPr>
        <w:t>STOCK MARKET ANALYSIS USING DATA FRAMES</w:t>
      </w:r>
      <w:r>
        <w:rPr>
          <w:sz w:val="26"/>
        </w:rPr>
        <w:t xml:space="preserve">  </w:t>
      </w:r>
    </w:p>
    <w:p w14:paraId="31BD1B5E" w14:textId="61510B6E" w:rsidR="00140377" w:rsidRDefault="00E97C6F">
      <w:pPr>
        <w:spacing w:after="0" w:line="331" w:lineRule="auto"/>
        <w:ind w:left="1544" w:right="1422" w:hanging="10"/>
        <w:jc w:val="center"/>
      </w:pPr>
      <w:r>
        <w:rPr>
          <w:sz w:val="26"/>
        </w:rPr>
        <w:t xml:space="preserve">is the Bonafide work done by </w:t>
      </w:r>
    </w:p>
    <w:p w14:paraId="3ECFA058" w14:textId="77777777" w:rsidR="00140377" w:rsidRDefault="00E97C6F">
      <w:pPr>
        <w:spacing w:after="0" w:line="259" w:lineRule="auto"/>
        <w:ind w:left="1896" w:firstLine="0"/>
        <w:jc w:val="left"/>
      </w:pPr>
      <w:r>
        <w:t xml:space="preserve"> </w:t>
      </w:r>
    </w:p>
    <w:tbl>
      <w:tblPr>
        <w:tblStyle w:val="TableGrid"/>
        <w:tblW w:w="4921" w:type="dxa"/>
        <w:tblInd w:w="1570" w:type="dxa"/>
        <w:tblCellMar>
          <w:top w:w="13" w:type="dxa"/>
          <w:left w:w="0" w:type="dxa"/>
          <w:bottom w:w="0" w:type="dxa"/>
          <w:right w:w="0" w:type="dxa"/>
        </w:tblCellMar>
        <w:tblLook w:val="04A0" w:firstRow="1" w:lastRow="0" w:firstColumn="1" w:lastColumn="0" w:noHBand="0" w:noVBand="1"/>
      </w:tblPr>
      <w:tblGrid>
        <w:gridCol w:w="3673"/>
        <w:gridCol w:w="1248"/>
      </w:tblGrid>
      <w:tr w:rsidR="00140377" w14:paraId="5F0C7B9C" w14:textId="77777777">
        <w:trPr>
          <w:trHeight w:val="268"/>
        </w:trPr>
        <w:tc>
          <w:tcPr>
            <w:tcW w:w="3673" w:type="dxa"/>
            <w:tcBorders>
              <w:top w:val="nil"/>
              <w:left w:val="nil"/>
              <w:bottom w:val="nil"/>
              <w:right w:val="nil"/>
            </w:tcBorders>
          </w:tcPr>
          <w:p w14:paraId="3E47167A" w14:textId="5A4BB105" w:rsidR="00140377" w:rsidRPr="00E97C6F" w:rsidRDefault="00E97C6F">
            <w:pPr>
              <w:spacing w:after="0" w:line="259" w:lineRule="auto"/>
              <w:ind w:left="0" w:firstLine="0"/>
              <w:jc w:val="left"/>
              <w:rPr>
                <w:b/>
                <w:bCs/>
              </w:rPr>
            </w:pPr>
            <w:r w:rsidRPr="00E97C6F">
              <w:rPr>
                <w:b/>
                <w:bCs/>
              </w:rPr>
              <w:t>K P LOKESH</w:t>
            </w:r>
            <w:r w:rsidRPr="00E97C6F">
              <w:rPr>
                <w:b/>
                <w:bCs/>
              </w:rPr>
              <w:t xml:space="preserve"> </w:t>
            </w:r>
          </w:p>
        </w:tc>
        <w:tc>
          <w:tcPr>
            <w:tcW w:w="1248" w:type="dxa"/>
            <w:tcBorders>
              <w:top w:val="nil"/>
              <w:left w:val="nil"/>
              <w:bottom w:val="nil"/>
              <w:right w:val="nil"/>
            </w:tcBorders>
          </w:tcPr>
          <w:p w14:paraId="48361D3D" w14:textId="2F111202" w:rsidR="00140377" w:rsidRDefault="00E97C6F">
            <w:pPr>
              <w:spacing w:after="0" w:line="259" w:lineRule="auto"/>
              <w:ind w:left="0" w:firstLine="0"/>
            </w:pPr>
            <w:r>
              <w:rPr>
                <w:b/>
              </w:rPr>
              <w:t>21121A3521</w:t>
            </w:r>
            <w:r>
              <w:t xml:space="preserve"> </w:t>
            </w:r>
          </w:p>
        </w:tc>
      </w:tr>
      <w:tr w:rsidR="00140377" w14:paraId="4A943FDB" w14:textId="77777777">
        <w:trPr>
          <w:trHeight w:val="299"/>
        </w:trPr>
        <w:tc>
          <w:tcPr>
            <w:tcW w:w="3673" w:type="dxa"/>
            <w:tcBorders>
              <w:top w:val="nil"/>
              <w:left w:val="nil"/>
              <w:bottom w:val="nil"/>
              <w:right w:val="nil"/>
            </w:tcBorders>
          </w:tcPr>
          <w:p w14:paraId="7CEEF053" w14:textId="5E11EDFE" w:rsidR="00140377" w:rsidRPr="00E97C6F" w:rsidRDefault="00E97C6F">
            <w:pPr>
              <w:spacing w:after="0" w:line="259" w:lineRule="auto"/>
              <w:ind w:left="0" w:firstLine="0"/>
              <w:jc w:val="left"/>
              <w:rPr>
                <w:b/>
                <w:bCs/>
              </w:rPr>
            </w:pPr>
            <w:r w:rsidRPr="00E97C6F">
              <w:rPr>
                <w:b/>
                <w:bCs/>
              </w:rPr>
              <w:t>K MEGHANA</w:t>
            </w:r>
            <w:r w:rsidRPr="00E97C6F">
              <w:rPr>
                <w:b/>
                <w:bCs/>
              </w:rPr>
              <w:t xml:space="preserve"> </w:t>
            </w:r>
          </w:p>
        </w:tc>
        <w:tc>
          <w:tcPr>
            <w:tcW w:w="1248" w:type="dxa"/>
            <w:tcBorders>
              <w:top w:val="nil"/>
              <w:left w:val="nil"/>
              <w:bottom w:val="nil"/>
              <w:right w:val="nil"/>
            </w:tcBorders>
          </w:tcPr>
          <w:p w14:paraId="7586AC7D" w14:textId="0275EB0B" w:rsidR="00140377" w:rsidRDefault="00E97C6F">
            <w:pPr>
              <w:spacing w:after="0" w:line="259" w:lineRule="auto"/>
              <w:ind w:left="0" w:firstLine="0"/>
            </w:pPr>
            <w:r>
              <w:rPr>
                <w:b/>
              </w:rPr>
              <w:t>21121A3522</w:t>
            </w:r>
            <w:r>
              <w:t xml:space="preserve"> </w:t>
            </w:r>
          </w:p>
        </w:tc>
      </w:tr>
      <w:tr w:rsidR="00140377" w14:paraId="21FCD9DD" w14:textId="77777777">
        <w:trPr>
          <w:trHeight w:val="302"/>
        </w:trPr>
        <w:tc>
          <w:tcPr>
            <w:tcW w:w="3673" w:type="dxa"/>
            <w:tcBorders>
              <w:top w:val="nil"/>
              <w:left w:val="nil"/>
              <w:bottom w:val="nil"/>
              <w:right w:val="nil"/>
            </w:tcBorders>
          </w:tcPr>
          <w:p w14:paraId="3462858F" w14:textId="79B236D7" w:rsidR="00140377" w:rsidRPr="00E97C6F" w:rsidRDefault="00E97C6F">
            <w:pPr>
              <w:spacing w:after="0" w:line="259" w:lineRule="auto"/>
              <w:ind w:left="0" w:firstLine="0"/>
              <w:jc w:val="left"/>
              <w:rPr>
                <w:b/>
                <w:bCs/>
              </w:rPr>
            </w:pPr>
            <w:r w:rsidRPr="00E97C6F">
              <w:rPr>
                <w:b/>
                <w:bCs/>
              </w:rPr>
              <w:t>L SAI CHANDANA</w:t>
            </w:r>
            <w:r w:rsidRPr="00E97C6F">
              <w:rPr>
                <w:b/>
                <w:bCs/>
              </w:rPr>
              <w:t xml:space="preserve"> </w:t>
            </w:r>
          </w:p>
        </w:tc>
        <w:tc>
          <w:tcPr>
            <w:tcW w:w="1248" w:type="dxa"/>
            <w:tcBorders>
              <w:top w:val="nil"/>
              <w:left w:val="nil"/>
              <w:bottom w:val="nil"/>
              <w:right w:val="nil"/>
            </w:tcBorders>
          </w:tcPr>
          <w:p w14:paraId="42AA7FFD" w14:textId="29AF1996" w:rsidR="00140377" w:rsidRDefault="00E97C6F">
            <w:pPr>
              <w:spacing w:after="0" w:line="259" w:lineRule="auto"/>
              <w:ind w:left="2" w:firstLine="0"/>
            </w:pPr>
            <w:r>
              <w:rPr>
                <w:b/>
              </w:rPr>
              <w:t>21121A3523</w:t>
            </w:r>
            <w:r>
              <w:t xml:space="preserve"> </w:t>
            </w:r>
          </w:p>
        </w:tc>
      </w:tr>
      <w:tr w:rsidR="00140377" w14:paraId="0D5DDA8D" w14:textId="77777777">
        <w:trPr>
          <w:trHeight w:val="310"/>
        </w:trPr>
        <w:tc>
          <w:tcPr>
            <w:tcW w:w="3673" w:type="dxa"/>
            <w:tcBorders>
              <w:top w:val="nil"/>
              <w:left w:val="nil"/>
              <w:bottom w:val="nil"/>
              <w:right w:val="nil"/>
            </w:tcBorders>
          </w:tcPr>
          <w:p w14:paraId="7C3EBBAA" w14:textId="1B24C57A" w:rsidR="00140377" w:rsidRDefault="00E97C6F">
            <w:pPr>
              <w:spacing w:after="0" w:line="259" w:lineRule="auto"/>
              <w:ind w:left="0" w:firstLine="0"/>
              <w:jc w:val="left"/>
            </w:pPr>
            <w:r>
              <w:rPr>
                <w:b/>
                <w:sz w:val="24"/>
              </w:rPr>
              <w:t>M K VEERENDRA VAMSI</w:t>
            </w:r>
          </w:p>
        </w:tc>
        <w:tc>
          <w:tcPr>
            <w:tcW w:w="1248" w:type="dxa"/>
            <w:tcBorders>
              <w:top w:val="nil"/>
              <w:left w:val="nil"/>
              <w:bottom w:val="nil"/>
              <w:right w:val="nil"/>
            </w:tcBorders>
          </w:tcPr>
          <w:p w14:paraId="0DB2546F" w14:textId="741989AB" w:rsidR="00140377" w:rsidRDefault="00E97C6F">
            <w:pPr>
              <w:spacing w:after="0" w:line="259" w:lineRule="auto"/>
              <w:ind w:left="0" w:firstLine="0"/>
            </w:pPr>
            <w:r>
              <w:rPr>
                <w:b/>
              </w:rPr>
              <w:t>21121A3524</w:t>
            </w:r>
            <w:r>
              <w:t xml:space="preserve"> </w:t>
            </w:r>
          </w:p>
        </w:tc>
      </w:tr>
      <w:tr w:rsidR="00140377" w14:paraId="2C1CC6A2" w14:textId="77777777">
        <w:trPr>
          <w:trHeight w:val="288"/>
        </w:trPr>
        <w:tc>
          <w:tcPr>
            <w:tcW w:w="3673" w:type="dxa"/>
            <w:tcBorders>
              <w:top w:val="nil"/>
              <w:left w:val="nil"/>
              <w:bottom w:val="nil"/>
              <w:right w:val="nil"/>
            </w:tcBorders>
          </w:tcPr>
          <w:p w14:paraId="64961DD9" w14:textId="594E2321" w:rsidR="00140377" w:rsidRPr="00E97C6F" w:rsidRDefault="00E97C6F">
            <w:pPr>
              <w:spacing w:after="0" w:line="259" w:lineRule="auto"/>
              <w:ind w:left="0" w:firstLine="0"/>
              <w:jc w:val="left"/>
              <w:rPr>
                <w:b/>
                <w:bCs/>
              </w:rPr>
            </w:pPr>
            <w:r w:rsidRPr="00E97C6F">
              <w:rPr>
                <w:b/>
                <w:bCs/>
              </w:rPr>
              <w:t>M MUNI SOWMYA</w:t>
            </w:r>
            <w:r w:rsidRPr="00E97C6F">
              <w:rPr>
                <w:b/>
                <w:bCs/>
              </w:rPr>
              <w:t xml:space="preserve"> </w:t>
            </w:r>
          </w:p>
        </w:tc>
        <w:tc>
          <w:tcPr>
            <w:tcW w:w="1248" w:type="dxa"/>
            <w:tcBorders>
              <w:top w:val="nil"/>
              <w:left w:val="nil"/>
              <w:bottom w:val="nil"/>
              <w:right w:val="nil"/>
            </w:tcBorders>
          </w:tcPr>
          <w:p w14:paraId="6E040ABC" w14:textId="5DEDA3CC" w:rsidR="00140377" w:rsidRDefault="00E97C6F">
            <w:pPr>
              <w:spacing w:after="0" w:line="259" w:lineRule="auto"/>
              <w:ind w:left="0" w:firstLine="0"/>
            </w:pPr>
            <w:r>
              <w:rPr>
                <w:b/>
              </w:rPr>
              <w:t>21121A3525</w:t>
            </w:r>
            <w:r>
              <w:t xml:space="preserve"> </w:t>
            </w:r>
          </w:p>
        </w:tc>
      </w:tr>
      <w:tr w:rsidR="00140377" w14:paraId="69D13297" w14:textId="77777777">
        <w:trPr>
          <w:trHeight w:val="268"/>
        </w:trPr>
        <w:tc>
          <w:tcPr>
            <w:tcW w:w="3673" w:type="dxa"/>
            <w:tcBorders>
              <w:top w:val="nil"/>
              <w:left w:val="nil"/>
              <w:bottom w:val="nil"/>
              <w:right w:val="nil"/>
            </w:tcBorders>
          </w:tcPr>
          <w:p w14:paraId="66FD03E6" w14:textId="77777777" w:rsidR="00140377" w:rsidRDefault="00E97C6F">
            <w:pPr>
              <w:spacing w:after="0" w:line="259" w:lineRule="auto"/>
              <w:ind w:left="0" w:firstLine="0"/>
              <w:jc w:val="left"/>
            </w:pPr>
            <w:r>
              <w:rPr>
                <w:b/>
              </w:rPr>
              <w:t xml:space="preserve"> </w:t>
            </w:r>
          </w:p>
        </w:tc>
        <w:tc>
          <w:tcPr>
            <w:tcW w:w="1248" w:type="dxa"/>
            <w:tcBorders>
              <w:top w:val="nil"/>
              <w:left w:val="nil"/>
              <w:bottom w:val="nil"/>
              <w:right w:val="nil"/>
            </w:tcBorders>
          </w:tcPr>
          <w:p w14:paraId="138B8099" w14:textId="77777777" w:rsidR="00140377" w:rsidRDefault="00E97C6F">
            <w:pPr>
              <w:spacing w:after="0" w:line="259" w:lineRule="auto"/>
              <w:ind w:left="0" w:firstLine="0"/>
              <w:jc w:val="left"/>
            </w:pPr>
            <w:r>
              <w:rPr>
                <w:b/>
              </w:rPr>
              <w:t xml:space="preserve"> </w:t>
            </w:r>
          </w:p>
        </w:tc>
      </w:tr>
    </w:tbl>
    <w:p w14:paraId="198EAFDD" w14:textId="77777777" w:rsidR="00140377" w:rsidRDefault="00E97C6F">
      <w:pPr>
        <w:spacing w:after="515" w:line="259" w:lineRule="auto"/>
        <w:ind w:left="478" w:hanging="190"/>
        <w:jc w:val="left"/>
      </w:pPr>
      <w:r>
        <w:rPr>
          <w:sz w:val="22"/>
        </w:rPr>
        <w:t xml:space="preserve">in the Department </w:t>
      </w:r>
      <w:r>
        <w:rPr>
          <w:rFonts w:ascii="Calibri" w:eastAsia="Calibri" w:hAnsi="Calibri" w:cs="Calibri"/>
        </w:rPr>
        <w:t xml:space="preserve">of </w:t>
      </w:r>
      <w:r>
        <w:rPr>
          <w:rFonts w:ascii="Calibri" w:eastAsia="Calibri" w:hAnsi="Calibri" w:cs="Calibri"/>
          <w:b/>
        </w:rPr>
        <w:t>Information Technology</w:t>
      </w:r>
      <w:r>
        <w:rPr>
          <w:rFonts w:ascii="Calibri" w:eastAsia="Calibri" w:hAnsi="Calibri" w:cs="Calibri"/>
        </w:rPr>
        <w:t>,</w:t>
      </w:r>
      <w:r>
        <w:rPr>
          <w:sz w:val="22"/>
        </w:rPr>
        <w:t xml:space="preserve"> and submitted to </w:t>
      </w:r>
      <w:r>
        <w:rPr>
          <w:rFonts w:ascii="Calibri" w:eastAsia="Calibri" w:hAnsi="Calibri" w:cs="Calibri"/>
          <w:b/>
          <w:color w:val="211F1F"/>
        </w:rPr>
        <w:t>Python for Data Science Lab</w:t>
      </w:r>
      <w:r>
        <w:t xml:space="preserve"> </w:t>
      </w:r>
      <w:r>
        <w:rPr>
          <w:sz w:val="22"/>
        </w:rPr>
        <w:t>during the academic year 2023-2024. This work has been carried out under my supervision.</w:t>
      </w:r>
      <w:r>
        <w:t xml:space="preserve"> </w:t>
      </w:r>
    </w:p>
    <w:tbl>
      <w:tblPr>
        <w:tblStyle w:val="TableGrid"/>
        <w:tblW w:w="7751" w:type="dxa"/>
        <w:tblInd w:w="245" w:type="dxa"/>
        <w:tblCellMar>
          <w:top w:w="23" w:type="dxa"/>
          <w:left w:w="0" w:type="dxa"/>
          <w:bottom w:w="0" w:type="dxa"/>
          <w:right w:w="0" w:type="dxa"/>
        </w:tblCellMar>
        <w:tblLook w:val="04A0" w:firstRow="1" w:lastRow="0" w:firstColumn="1" w:lastColumn="0" w:noHBand="0" w:noVBand="1"/>
      </w:tblPr>
      <w:tblGrid>
        <w:gridCol w:w="2837"/>
        <w:gridCol w:w="4914"/>
      </w:tblGrid>
      <w:tr w:rsidR="00140377" w14:paraId="48C2314A" w14:textId="77777777">
        <w:trPr>
          <w:trHeight w:val="368"/>
        </w:trPr>
        <w:tc>
          <w:tcPr>
            <w:tcW w:w="2837" w:type="dxa"/>
            <w:tcBorders>
              <w:top w:val="nil"/>
              <w:left w:val="nil"/>
              <w:bottom w:val="nil"/>
              <w:right w:val="nil"/>
            </w:tcBorders>
          </w:tcPr>
          <w:p w14:paraId="11FD5F12" w14:textId="72B44A78" w:rsidR="00140377" w:rsidRDefault="00E97C6F" w:rsidP="00E97C6F">
            <w:pPr>
              <w:spacing w:after="0" w:line="259" w:lineRule="auto"/>
              <w:jc w:val="left"/>
            </w:pPr>
            <w:r>
              <w:rPr>
                <w:sz w:val="26"/>
              </w:rPr>
              <w:t xml:space="preserve"> </w:t>
            </w:r>
            <w:r>
              <w:rPr>
                <w:sz w:val="26"/>
              </w:rPr>
              <w:t>Guide:</w:t>
            </w:r>
            <w:r>
              <w:t xml:space="preserve"> </w:t>
            </w:r>
          </w:p>
        </w:tc>
        <w:tc>
          <w:tcPr>
            <w:tcW w:w="4914" w:type="dxa"/>
            <w:tcBorders>
              <w:top w:val="nil"/>
              <w:left w:val="nil"/>
              <w:bottom w:val="nil"/>
              <w:right w:val="nil"/>
            </w:tcBorders>
          </w:tcPr>
          <w:p w14:paraId="4034E857" w14:textId="630C876D" w:rsidR="00140377" w:rsidRDefault="00E97C6F" w:rsidP="00E97C6F">
            <w:pPr>
              <w:spacing w:after="0" w:line="259" w:lineRule="auto"/>
              <w:jc w:val="left"/>
            </w:pPr>
            <w:r>
              <w:rPr>
                <w:sz w:val="26"/>
              </w:rPr>
              <w:t xml:space="preserve">                                         </w:t>
            </w:r>
            <w:r>
              <w:rPr>
                <w:sz w:val="26"/>
              </w:rPr>
              <w:t>Head:</w:t>
            </w:r>
            <w:r>
              <w:t xml:space="preserve"> </w:t>
            </w:r>
          </w:p>
        </w:tc>
      </w:tr>
      <w:tr w:rsidR="00140377" w14:paraId="1C1F94A5" w14:textId="77777777">
        <w:trPr>
          <w:trHeight w:val="446"/>
        </w:trPr>
        <w:tc>
          <w:tcPr>
            <w:tcW w:w="2837" w:type="dxa"/>
            <w:tcBorders>
              <w:top w:val="nil"/>
              <w:left w:val="nil"/>
              <w:bottom w:val="nil"/>
              <w:right w:val="nil"/>
            </w:tcBorders>
          </w:tcPr>
          <w:p w14:paraId="5CE9BBFF" w14:textId="77777777" w:rsidR="00140377" w:rsidRDefault="00E97C6F">
            <w:pPr>
              <w:spacing w:after="0" w:line="259" w:lineRule="auto"/>
              <w:ind w:left="0" w:firstLine="0"/>
              <w:jc w:val="left"/>
            </w:pPr>
            <w:r>
              <w:rPr>
                <w:sz w:val="24"/>
              </w:rPr>
              <w:t xml:space="preserve">  Ms. C Nithisha</w:t>
            </w:r>
            <w:r>
              <w:rPr>
                <w:i/>
                <w:sz w:val="24"/>
              </w:rPr>
              <w:t xml:space="preserve">  </w:t>
            </w:r>
          </w:p>
        </w:tc>
        <w:tc>
          <w:tcPr>
            <w:tcW w:w="4914" w:type="dxa"/>
            <w:tcBorders>
              <w:top w:val="nil"/>
              <w:left w:val="nil"/>
              <w:bottom w:val="nil"/>
              <w:right w:val="nil"/>
            </w:tcBorders>
            <w:vAlign w:val="bottom"/>
          </w:tcPr>
          <w:p w14:paraId="0DDE16DB" w14:textId="77777777" w:rsidR="00140377" w:rsidRDefault="00E97C6F">
            <w:pPr>
              <w:spacing w:after="0" w:line="259" w:lineRule="auto"/>
              <w:ind w:left="2638" w:firstLine="0"/>
              <w:jc w:val="left"/>
            </w:pPr>
            <w:r>
              <w:rPr>
                <w:sz w:val="26"/>
              </w:rPr>
              <w:t>Dr. K. Ramani</w:t>
            </w:r>
            <w:r>
              <w:t xml:space="preserve"> </w:t>
            </w:r>
          </w:p>
        </w:tc>
      </w:tr>
      <w:tr w:rsidR="00140377" w14:paraId="74A2726D" w14:textId="77777777">
        <w:trPr>
          <w:trHeight w:val="319"/>
        </w:trPr>
        <w:tc>
          <w:tcPr>
            <w:tcW w:w="2837" w:type="dxa"/>
            <w:tcBorders>
              <w:top w:val="nil"/>
              <w:left w:val="nil"/>
              <w:bottom w:val="nil"/>
              <w:right w:val="nil"/>
            </w:tcBorders>
          </w:tcPr>
          <w:p w14:paraId="0296438E" w14:textId="77777777" w:rsidR="00140377" w:rsidRDefault="00E97C6F">
            <w:pPr>
              <w:spacing w:after="0" w:line="259" w:lineRule="auto"/>
              <w:ind w:left="130" w:firstLine="0"/>
              <w:jc w:val="left"/>
            </w:pPr>
            <w:r>
              <w:rPr>
                <w:sz w:val="26"/>
              </w:rPr>
              <w:t>Assistant Professor</w:t>
            </w:r>
            <w:r>
              <w:t xml:space="preserve"> </w:t>
            </w:r>
          </w:p>
        </w:tc>
        <w:tc>
          <w:tcPr>
            <w:tcW w:w="4914" w:type="dxa"/>
            <w:tcBorders>
              <w:top w:val="nil"/>
              <w:left w:val="nil"/>
              <w:bottom w:val="nil"/>
              <w:right w:val="nil"/>
            </w:tcBorders>
          </w:tcPr>
          <w:p w14:paraId="59AA483F" w14:textId="77777777" w:rsidR="00140377" w:rsidRDefault="00E97C6F">
            <w:pPr>
              <w:spacing w:after="0" w:line="259" w:lineRule="auto"/>
              <w:ind w:left="0" w:right="416" w:firstLine="0"/>
              <w:jc w:val="right"/>
            </w:pPr>
            <w:r>
              <w:rPr>
                <w:sz w:val="26"/>
              </w:rPr>
              <w:t>Professor &amp; Head</w:t>
            </w:r>
            <w:r>
              <w:t xml:space="preserve"> </w:t>
            </w:r>
          </w:p>
        </w:tc>
      </w:tr>
      <w:tr w:rsidR="00140377" w14:paraId="7F8B64B9" w14:textId="77777777">
        <w:trPr>
          <w:trHeight w:val="817"/>
        </w:trPr>
        <w:tc>
          <w:tcPr>
            <w:tcW w:w="2837" w:type="dxa"/>
            <w:tcBorders>
              <w:top w:val="nil"/>
              <w:left w:val="nil"/>
              <w:bottom w:val="nil"/>
              <w:right w:val="nil"/>
            </w:tcBorders>
          </w:tcPr>
          <w:p w14:paraId="170CB2C4" w14:textId="77777777" w:rsidR="00140377" w:rsidRDefault="00E97C6F">
            <w:pPr>
              <w:spacing w:after="0" w:line="259" w:lineRule="auto"/>
              <w:ind w:left="130" w:firstLine="0"/>
              <w:jc w:val="left"/>
            </w:pPr>
            <w:r>
              <w:rPr>
                <w:sz w:val="26"/>
              </w:rPr>
              <w:t>Dept. of IT</w:t>
            </w:r>
            <w:r>
              <w:t xml:space="preserve"> </w:t>
            </w:r>
          </w:p>
        </w:tc>
        <w:tc>
          <w:tcPr>
            <w:tcW w:w="4914" w:type="dxa"/>
            <w:tcBorders>
              <w:top w:val="nil"/>
              <w:left w:val="nil"/>
              <w:bottom w:val="nil"/>
              <w:right w:val="nil"/>
            </w:tcBorders>
          </w:tcPr>
          <w:p w14:paraId="5D32C3B8" w14:textId="77777777" w:rsidR="00140377" w:rsidRDefault="00E97C6F">
            <w:pPr>
              <w:spacing w:after="0" w:line="259" w:lineRule="auto"/>
              <w:ind w:left="1450" w:firstLine="0"/>
              <w:jc w:val="center"/>
            </w:pPr>
            <w:r>
              <w:rPr>
                <w:sz w:val="26"/>
              </w:rPr>
              <w:t>Dept. of IT</w:t>
            </w:r>
            <w:r>
              <w:t xml:space="preserve"> </w:t>
            </w:r>
          </w:p>
        </w:tc>
      </w:tr>
      <w:tr w:rsidR="00140377" w14:paraId="4C7C4F4F" w14:textId="77777777">
        <w:trPr>
          <w:trHeight w:val="1048"/>
        </w:trPr>
        <w:tc>
          <w:tcPr>
            <w:tcW w:w="2837" w:type="dxa"/>
            <w:tcBorders>
              <w:top w:val="nil"/>
              <w:left w:val="nil"/>
              <w:bottom w:val="nil"/>
              <w:right w:val="nil"/>
            </w:tcBorders>
            <w:vAlign w:val="bottom"/>
          </w:tcPr>
          <w:p w14:paraId="21A40937" w14:textId="77777777" w:rsidR="00140377" w:rsidRDefault="00E97C6F">
            <w:pPr>
              <w:spacing w:after="0" w:line="259" w:lineRule="auto"/>
              <w:ind w:left="0" w:firstLine="0"/>
              <w:jc w:val="left"/>
            </w:pPr>
            <w:r>
              <w:rPr>
                <w:b/>
                <w:sz w:val="22"/>
              </w:rPr>
              <w:t>INTERNAL EXAMINER</w:t>
            </w:r>
            <w:r>
              <w:rPr>
                <w:b/>
              </w:rPr>
              <w:t xml:space="preserve"> </w:t>
            </w:r>
          </w:p>
        </w:tc>
        <w:tc>
          <w:tcPr>
            <w:tcW w:w="4914" w:type="dxa"/>
            <w:tcBorders>
              <w:top w:val="nil"/>
              <w:left w:val="nil"/>
              <w:bottom w:val="nil"/>
              <w:right w:val="nil"/>
            </w:tcBorders>
            <w:vAlign w:val="bottom"/>
          </w:tcPr>
          <w:p w14:paraId="2D024E23" w14:textId="77777777" w:rsidR="00140377" w:rsidRDefault="00E97C6F">
            <w:pPr>
              <w:spacing w:after="0" w:line="259" w:lineRule="auto"/>
              <w:ind w:left="0" w:right="58" w:firstLine="0"/>
              <w:jc w:val="right"/>
            </w:pPr>
            <w:r>
              <w:rPr>
                <w:b/>
                <w:sz w:val="22"/>
              </w:rPr>
              <w:t>EXTERNAL EXAMINER</w:t>
            </w:r>
            <w:r>
              <w:rPr>
                <w:b/>
              </w:rPr>
              <w:t xml:space="preserve"> </w:t>
            </w:r>
          </w:p>
        </w:tc>
      </w:tr>
      <w:tr w:rsidR="00140377" w14:paraId="72B5AFD1" w14:textId="77777777">
        <w:trPr>
          <w:trHeight w:val="510"/>
        </w:trPr>
        <w:tc>
          <w:tcPr>
            <w:tcW w:w="2837" w:type="dxa"/>
            <w:tcBorders>
              <w:top w:val="nil"/>
              <w:left w:val="nil"/>
              <w:bottom w:val="nil"/>
              <w:right w:val="nil"/>
            </w:tcBorders>
            <w:vAlign w:val="bottom"/>
          </w:tcPr>
          <w:p w14:paraId="57FB652F" w14:textId="77777777" w:rsidR="00140377" w:rsidRDefault="00E97C6F">
            <w:pPr>
              <w:spacing w:after="0" w:line="259" w:lineRule="auto"/>
              <w:ind w:left="0" w:firstLine="0"/>
              <w:jc w:val="left"/>
            </w:pPr>
            <w:r>
              <w:rPr>
                <w:sz w:val="22"/>
              </w:rPr>
              <w:t xml:space="preserve"> </w:t>
            </w:r>
          </w:p>
        </w:tc>
        <w:tc>
          <w:tcPr>
            <w:tcW w:w="4914" w:type="dxa"/>
            <w:tcBorders>
              <w:top w:val="nil"/>
              <w:left w:val="nil"/>
              <w:bottom w:val="nil"/>
              <w:right w:val="nil"/>
            </w:tcBorders>
            <w:vAlign w:val="bottom"/>
          </w:tcPr>
          <w:p w14:paraId="6265B3F5" w14:textId="77777777" w:rsidR="00140377" w:rsidRDefault="00E97C6F">
            <w:pPr>
              <w:spacing w:after="0" w:line="259" w:lineRule="auto"/>
              <w:ind w:left="0" w:right="120" w:firstLine="0"/>
              <w:jc w:val="center"/>
            </w:pPr>
            <w:r>
              <w:rPr>
                <w:sz w:val="22"/>
              </w:rPr>
              <w:t xml:space="preserve"> </w:t>
            </w:r>
          </w:p>
        </w:tc>
      </w:tr>
    </w:tbl>
    <w:p w14:paraId="3F26E1C2" w14:textId="77777777" w:rsidR="00140377" w:rsidRDefault="00E97C6F">
      <w:pPr>
        <w:spacing w:after="0" w:line="259" w:lineRule="auto"/>
        <w:ind w:left="0" w:firstLine="0"/>
        <w:jc w:val="left"/>
      </w:pPr>
      <w:r>
        <w:rPr>
          <w:sz w:val="28"/>
        </w:rPr>
        <w:t xml:space="preserve"> </w:t>
      </w:r>
    </w:p>
    <w:p w14:paraId="51AF9AA1" w14:textId="77777777" w:rsidR="00140377" w:rsidRDefault="00E97C6F">
      <w:pPr>
        <w:spacing w:after="0" w:line="259" w:lineRule="auto"/>
        <w:ind w:left="0" w:firstLine="0"/>
        <w:jc w:val="left"/>
      </w:pPr>
      <w:r>
        <w:rPr>
          <w:sz w:val="28"/>
        </w:rPr>
        <w:t xml:space="preserve"> </w:t>
      </w:r>
    </w:p>
    <w:p w14:paraId="58CBF372" w14:textId="77777777" w:rsidR="00140377" w:rsidRDefault="00E97C6F">
      <w:pPr>
        <w:spacing w:after="0" w:line="259" w:lineRule="auto"/>
        <w:ind w:left="0" w:firstLine="0"/>
        <w:jc w:val="left"/>
      </w:pPr>
      <w:r>
        <w:rPr>
          <w:sz w:val="28"/>
        </w:rPr>
        <w:t xml:space="preserve"> </w:t>
      </w:r>
    </w:p>
    <w:p w14:paraId="234737E7" w14:textId="77777777" w:rsidR="00140377" w:rsidRDefault="00E97C6F">
      <w:pPr>
        <w:spacing w:after="0" w:line="259" w:lineRule="auto"/>
        <w:ind w:left="0" w:firstLine="0"/>
        <w:jc w:val="left"/>
      </w:pPr>
      <w:r>
        <w:rPr>
          <w:sz w:val="28"/>
        </w:rPr>
        <w:t xml:space="preserve"> </w:t>
      </w:r>
    </w:p>
    <w:p w14:paraId="7E386A70" w14:textId="77777777" w:rsidR="00140377" w:rsidRDefault="00E97C6F">
      <w:pPr>
        <w:spacing w:after="2" w:line="255" w:lineRule="auto"/>
        <w:ind w:left="0" w:right="8973" w:firstLine="0"/>
        <w:jc w:val="left"/>
      </w:pPr>
      <w:r>
        <w:rPr>
          <w:sz w:val="28"/>
        </w:rPr>
        <w:t xml:space="preserve">  </w:t>
      </w:r>
    </w:p>
    <w:p w14:paraId="55583C81" w14:textId="77777777" w:rsidR="00140377" w:rsidRDefault="00E97C6F">
      <w:pPr>
        <w:spacing w:after="0" w:line="259" w:lineRule="auto"/>
        <w:ind w:left="0" w:firstLine="0"/>
        <w:jc w:val="left"/>
      </w:pPr>
      <w:r>
        <w:rPr>
          <w:sz w:val="28"/>
        </w:rPr>
        <w:t xml:space="preserve"> </w:t>
      </w:r>
    </w:p>
    <w:p w14:paraId="3515F768" w14:textId="77777777" w:rsidR="00140377" w:rsidRDefault="00E97C6F">
      <w:pPr>
        <w:spacing w:after="0" w:line="259" w:lineRule="auto"/>
        <w:ind w:left="0" w:firstLine="0"/>
        <w:jc w:val="left"/>
      </w:pPr>
      <w:r>
        <w:rPr>
          <w:sz w:val="28"/>
        </w:rPr>
        <w:t xml:space="preserve"> </w:t>
      </w:r>
    </w:p>
    <w:p w14:paraId="26C122C1" w14:textId="77777777" w:rsidR="00140377" w:rsidRDefault="00E97C6F">
      <w:pPr>
        <w:spacing w:after="2" w:line="255" w:lineRule="auto"/>
        <w:ind w:left="0" w:right="8973" w:firstLine="0"/>
        <w:jc w:val="left"/>
      </w:pPr>
      <w:r>
        <w:rPr>
          <w:sz w:val="28"/>
        </w:rPr>
        <w:t xml:space="preserve">  </w:t>
      </w:r>
    </w:p>
    <w:p w14:paraId="5A5F1503" w14:textId="77777777" w:rsidR="00140377" w:rsidRDefault="00E97C6F">
      <w:pPr>
        <w:spacing w:after="0" w:line="259" w:lineRule="auto"/>
        <w:ind w:left="0" w:firstLine="0"/>
        <w:jc w:val="left"/>
      </w:pPr>
      <w:r>
        <w:rPr>
          <w:sz w:val="28"/>
        </w:rPr>
        <w:t xml:space="preserve"> </w:t>
      </w:r>
    </w:p>
    <w:p w14:paraId="0CB5F833" w14:textId="77777777" w:rsidR="00140377" w:rsidRDefault="00E97C6F">
      <w:pPr>
        <w:spacing w:after="0" w:line="259" w:lineRule="auto"/>
        <w:ind w:left="0" w:firstLine="0"/>
        <w:jc w:val="left"/>
      </w:pPr>
      <w:r>
        <w:rPr>
          <w:sz w:val="28"/>
        </w:rPr>
        <w:t xml:space="preserve"> </w:t>
      </w:r>
    </w:p>
    <w:p w14:paraId="3BFF636A" w14:textId="77777777" w:rsidR="00140377" w:rsidRDefault="00E97C6F">
      <w:pPr>
        <w:spacing w:after="74" w:line="259" w:lineRule="auto"/>
        <w:ind w:left="0" w:firstLine="0"/>
        <w:jc w:val="left"/>
      </w:pPr>
      <w:r>
        <w:rPr>
          <w:sz w:val="28"/>
        </w:rPr>
        <w:t xml:space="preserve"> </w:t>
      </w:r>
    </w:p>
    <w:p w14:paraId="4F95BDC3" w14:textId="77777777" w:rsidR="00140377" w:rsidRDefault="00E97C6F">
      <w:pPr>
        <w:pStyle w:val="Heading1"/>
        <w:ind w:left="193" w:right="272"/>
      </w:pPr>
      <w:r>
        <w:t xml:space="preserve">Institute Vision and Mission  </w:t>
      </w:r>
    </w:p>
    <w:p w14:paraId="3E9DBD07" w14:textId="77777777" w:rsidR="00140377" w:rsidRDefault="00E97C6F">
      <w:pPr>
        <w:spacing w:after="0" w:line="259" w:lineRule="auto"/>
        <w:ind w:left="124" w:firstLine="0"/>
        <w:jc w:val="center"/>
      </w:pPr>
      <w:r>
        <w:rPr>
          <w:sz w:val="30"/>
        </w:rPr>
        <w:t xml:space="preserve"> </w:t>
      </w:r>
      <w:r>
        <w:t xml:space="preserve"> </w:t>
      </w:r>
    </w:p>
    <w:p w14:paraId="4469918E" w14:textId="77777777" w:rsidR="00140377" w:rsidRDefault="00E97C6F">
      <w:pPr>
        <w:spacing w:after="143" w:line="269" w:lineRule="auto"/>
        <w:ind w:left="200" w:right="275" w:hanging="10"/>
        <w:jc w:val="center"/>
      </w:pPr>
      <w:r>
        <w:rPr>
          <w:sz w:val="24"/>
        </w:rPr>
        <w:lastRenderedPageBreak/>
        <w:t xml:space="preserve">VISION  </w:t>
      </w:r>
    </w:p>
    <w:p w14:paraId="2101D086" w14:textId="77777777" w:rsidR="00140377" w:rsidRDefault="00E97C6F">
      <w:pPr>
        <w:spacing w:after="9"/>
        <w:ind w:left="10" w:right="560" w:hanging="10"/>
      </w:pPr>
      <w:r>
        <w:t xml:space="preserve">To be one of the Nation’s premier Engineering Colleges by achieving the highest order of excellence in Teaching and Research.  </w:t>
      </w:r>
    </w:p>
    <w:p w14:paraId="5DA979A6" w14:textId="77777777" w:rsidR="00140377" w:rsidRDefault="00E97C6F">
      <w:pPr>
        <w:spacing w:after="42" w:line="259" w:lineRule="auto"/>
        <w:ind w:left="116" w:firstLine="0"/>
        <w:jc w:val="center"/>
      </w:pPr>
      <w:r>
        <w:rPr>
          <w:sz w:val="24"/>
        </w:rPr>
        <w:t xml:space="preserve">  </w:t>
      </w:r>
    </w:p>
    <w:p w14:paraId="49ACAE65" w14:textId="77777777" w:rsidR="00140377" w:rsidRDefault="00E97C6F">
      <w:pPr>
        <w:spacing w:after="5" w:line="269" w:lineRule="auto"/>
        <w:ind w:left="200" w:right="272" w:hanging="10"/>
        <w:jc w:val="center"/>
      </w:pPr>
      <w:r>
        <w:rPr>
          <w:sz w:val="24"/>
        </w:rPr>
        <w:t xml:space="preserve">MISSION  </w:t>
      </w:r>
    </w:p>
    <w:p w14:paraId="00AB3169" w14:textId="29997C39" w:rsidR="00140377" w:rsidRDefault="00E97C6F" w:rsidP="00E97C6F">
      <w:pPr>
        <w:pStyle w:val="ListParagraph"/>
        <w:numPr>
          <w:ilvl w:val="0"/>
          <w:numId w:val="3"/>
        </w:numPr>
        <w:spacing w:after="9"/>
      </w:pPr>
      <w:r>
        <w:rPr>
          <w:noProof/>
        </w:rPr>
        <w:drawing>
          <wp:anchor distT="0" distB="0" distL="114300" distR="114300" simplePos="0" relativeHeight="251658240" behindDoc="1" locked="0" layoutInCell="1" allowOverlap="0" wp14:anchorId="074457F0" wp14:editId="63EE3DDE">
            <wp:simplePos x="0" y="0"/>
            <wp:positionH relativeFrom="column">
              <wp:posOffset>4412564</wp:posOffset>
            </wp:positionH>
            <wp:positionV relativeFrom="paragraph">
              <wp:posOffset>-29392</wp:posOffset>
            </wp:positionV>
            <wp:extent cx="228600" cy="161544"/>
            <wp:effectExtent l="0" t="0" r="0" b="0"/>
            <wp:wrapNone/>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a:stretch>
                      <a:fillRect/>
                    </a:stretch>
                  </pic:blipFill>
                  <pic:spPr>
                    <a:xfrm>
                      <a:off x="0" y="0"/>
                      <a:ext cx="228600" cy="161544"/>
                    </a:xfrm>
                    <a:prstGeom prst="rect">
                      <a:avLst/>
                    </a:prstGeom>
                  </pic:spPr>
                </pic:pic>
              </a:graphicData>
            </a:graphic>
          </wp:anchor>
        </w:drawing>
      </w:r>
      <w:r>
        <w:t xml:space="preserve">To foster intellectual curiosity, pursuit and dissemination of knowledge.  To explore students’ potential through academic freedom and integrity.  </w:t>
      </w:r>
    </w:p>
    <w:p w14:paraId="42933F05" w14:textId="1AEA9243" w:rsidR="00140377" w:rsidRDefault="00E97C6F" w:rsidP="00E97C6F">
      <w:pPr>
        <w:pStyle w:val="ListParagraph"/>
        <w:numPr>
          <w:ilvl w:val="0"/>
          <w:numId w:val="3"/>
        </w:numPr>
        <w:spacing w:after="13"/>
      </w:pPr>
      <w:r>
        <w:t xml:space="preserve">To promote technical mastery and nurture skilled professionals to face competition in ever increasing complex world.  </w:t>
      </w:r>
    </w:p>
    <w:p w14:paraId="25E56D4C" w14:textId="77777777" w:rsidR="00140377" w:rsidRDefault="00E97C6F">
      <w:pPr>
        <w:spacing w:after="0" w:line="259" w:lineRule="auto"/>
        <w:ind w:left="124" w:firstLine="0"/>
        <w:jc w:val="center"/>
      </w:pPr>
      <w:r>
        <w:rPr>
          <w:sz w:val="30"/>
        </w:rPr>
        <w:t xml:space="preserve"> </w:t>
      </w:r>
      <w:r>
        <w:t xml:space="preserve"> </w:t>
      </w:r>
    </w:p>
    <w:p w14:paraId="6D9ED0AD" w14:textId="77777777" w:rsidR="00140377" w:rsidRDefault="00E97C6F">
      <w:pPr>
        <w:spacing w:after="60" w:line="259" w:lineRule="auto"/>
        <w:ind w:left="0" w:firstLine="0"/>
        <w:jc w:val="left"/>
      </w:pPr>
      <w:r>
        <w:t xml:space="preserve">  </w:t>
      </w:r>
      <w:r>
        <w:tab/>
        <w:t xml:space="preserve"> </w:t>
      </w:r>
    </w:p>
    <w:p w14:paraId="00B87569" w14:textId="77777777" w:rsidR="00140377" w:rsidRDefault="00E97C6F">
      <w:pPr>
        <w:spacing w:after="205" w:line="269" w:lineRule="auto"/>
        <w:ind w:left="200" w:right="272" w:hanging="10"/>
        <w:jc w:val="center"/>
      </w:pPr>
      <w:r>
        <w:rPr>
          <w:sz w:val="24"/>
        </w:rPr>
        <w:t xml:space="preserve">DEPARTMENT OF INFORMATION TECHNOLOGY  </w:t>
      </w:r>
    </w:p>
    <w:p w14:paraId="3F7CFAA9" w14:textId="77777777" w:rsidR="00140377" w:rsidRDefault="00E97C6F">
      <w:pPr>
        <w:spacing w:after="0" w:line="259" w:lineRule="auto"/>
        <w:ind w:left="119" w:firstLine="0"/>
        <w:jc w:val="center"/>
      </w:pPr>
      <w:r>
        <w:rPr>
          <w:sz w:val="30"/>
        </w:rPr>
        <w:t xml:space="preserve"> </w:t>
      </w:r>
      <w:r>
        <w:t xml:space="preserve"> </w:t>
      </w:r>
    </w:p>
    <w:p w14:paraId="38A9041B" w14:textId="77777777" w:rsidR="00140377" w:rsidRDefault="00E97C6F">
      <w:pPr>
        <w:pStyle w:val="Heading2"/>
      </w:pPr>
      <w:r>
        <w:t>VISION</w:t>
      </w:r>
      <w:r>
        <w:rPr>
          <w:u w:val="none"/>
        </w:rPr>
        <w:t xml:space="preserve">  </w:t>
      </w:r>
    </w:p>
    <w:p w14:paraId="470F5587" w14:textId="77777777" w:rsidR="00140377" w:rsidRDefault="00E97C6F">
      <w:pPr>
        <w:spacing w:after="13"/>
        <w:ind w:left="0" w:firstLine="0"/>
      </w:pPr>
      <w:r>
        <w:t xml:space="preserve">To become a nationally recognized quality education center in the domain of Computer Science and Information Technology through teaching, training, learning, research and consultancy.  </w:t>
      </w:r>
    </w:p>
    <w:p w14:paraId="3250EE17" w14:textId="77777777" w:rsidR="00140377" w:rsidRDefault="00E97C6F">
      <w:pPr>
        <w:spacing w:after="191" w:line="259" w:lineRule="auto"/>
        <w:ind w:left="0" w:firstLine="0"/>
        <w:jc w:val="left"/>
      </w:pPr>
      <w:r>
        <w:rPr>
          <w:sz w:val="21"/>
        </w:rPr>
        <w:t xml:space="preserve"> </w:t>
      </w:r>
      <w:r>
        <w:t xml:space="preserve"> </w:t>
      </w:r>
    </w:p>
    <w:p w14:paraId="65CABE39" w14:textId="77777777" w:rsidR="00140377" w:rsidRDefault="00E97C6F">
      <w:pPr>
        <w:pStyle w:val="Heading2"/>
        <w:ind w:right="83"/>
      </w:pPr>
      <w:r>
        <w:t>MISSION</w:t>
      </w:r>
      <w:r>
        <w:rPr>
          <w:u w:val="none"/>
        </w:rPr>
        <w:t xml:space="preserve">  </w:t>
      </w:r>
    </w:p>
    <w:p w14:paraId="2DF070B1" w14:textId="28702BBF" w:rsidR="00140377" w:rsidRDefault="00E97C6F" w:rsidP="00E97C6F">
      <w:pPr>
        <w:pStyle w:val="ListParagraph"/>
        <w:numPr>
          <w:ilvl w:val="0"/>
          <w:numId w:val="4"/>
        </w:numPr>
        <w:spacing w:after="162"/>
        <w:ind w:right="13"/>
      </w:pPr>
      <w:r>
        <w:t xml:space="preserve">The Department offers undergraduate program in Information Technology to produce high quality information technologists and software engineers by disseminating knowledge through contemporary curriculum, competent faculty and adopting effective teaching-learning methodologies.  </w:t>
      </w:r>
    </w:p>
    <w:p w14:paraId="7C2003EC" w14:textId="44916A64" w:rsidR="00140377" w:rsidRDefault="00E97C6F" w:rsidP="00E97C6F">
      <w:pPr>
        <w:pStyle w:val="ListParagraph"/>
        <w:numPr>
          <w:ilvl w:val="0"/>
          <w:numId w:val="4"/>
        </w:numPr>
        <w:spacing w:after="161"/>
      </w:pPr>
      <w:r>
        <w:t xml:space="preserve">Igniting passion among students for research and innovation by exposing them to real time systems and problems  </w:t>
      </w:r>
    </w:p>
    <w:p w14:paraId="73437BD4" w14:textId="5D50FC11" w:rsidR="00140377" w:rsidRDefault="00E97C6F" w:rsidP="00E97C6F">
      <w:pPr>
        <w:pStyle w:val="ListParagraph"/>
        <w:numPr>
          <w:ilvl w:val="0"/>
          <w:numId w:val="4"/>
        </w:numPr>
        <w:spacing w:after="155"/>
      </w:pPr>
      <w:r>
        <w:t xml:space="preserve">Developing technical and life skills in diverse community of students with modern training methods to solve problems in Software Industry.   </w:t>
      </w:r>
    </w:p>
    <w:p w14:paraId="7EF26108" w14:textId="4F0EAB39" w:rsidR="00140377" w:rsidRDefault="00E97C6F" w:rsidP="00E97C6F">
      <w:pPr>
        <w:pStyle w:val="ListParagraph"/>
        <w:numPr>
          <w:ilvl w:val="0"/>
          <w:numId w:val="4"/>
        </w:numPr>
        <w:spacing w:after="240"/>
      </w:pPr>
      <w:r>
        <w:t>Inculcating values to practice engineering in adherence to code of ethics in multicultural and multi discipline teams</w:t>
      </w:r>
      <w:r w:rsidRPr="00E97C6F">
        <w:rPr>
          <w:sz w:val="19"/>
        </w:rPr>
        <w:t xml:space="preserve">. </w:t>
      </w:r>
      <w:r>
        <w:t xml:space="preserve"> </w:t>
      </w:r>
    </w:p>
    <w:p w14:paraId="33817B33" w14:textId="6C6C9595" w:rsidR="00140377" w:rsidRDefault="00140377" w:rsidP="00E97C6F">
      <w:pPr>
        <w:spacing w:after="0" w:line="259" w:lineRule="auto"/>
        <w:ind w:left="338" w:firstLine="60"/>
        <w:jc w:val="left"/>
      </w:pPr>
    </w:p>
    <w:p w14:paraId="096020C8" w14:textId="77777777" w:rsidR="00140377" w:rsidRDefault="00E97C6F">
      <w:pPr>
        <w:spacing w:after="462" w:line="259" w:lineRule="auto"/>
        <w:ind w:left="338" w:firstLine="0"/>
        <w:jc w:val="left"/>
      </w:pPr>
      <w:r>
        <w:t xml:space="preserve"> </w:t>
      </w:r>
    </w:p>
    <w:p w14:paraId="47D6568C" w14:textId="77777777" w:rsidR="00140377" w:rsidRDefault="00E97C6F">
      <w:pPr>
        <w:pStyle w:val="Heading2"/>
        <w:spacing w:after="376" w:line="262" w:lineRule="auto"/>
        <w:ind w:left="-5" w:right="0"/>
        <w:jc w:val="left"/>
      </w:pPr>
      <w:r>
        <w:lastRenderedPageBreak/>
        <w:t>PROGRAM EDUCATIONAL OBJECTIVES</w:t>
      </w:r>
      <w:r>
        <w:rPr>
          <w:u w:val="none"/>
        </w:rPr>
        <w:t xml:space="preserve">  </w:t>
      </w:r>
    </w:p>
    <w:p w14:paraId="04C3140D" w14:textId="77777777" w:rsidR="00140377" w:rsidRDefault="00E97C6F">
      <w:pPr>
        <w:spacing w:line="259" w:lineRule="auto"/>
        <w:ind w:left="0" w:right="560" w:firstLine="0"/>
      </w:pPr>
      <w:r>
        <w:t xml:space="preserve">After few years of graduation, the graduates of B. Tech. (IT) Program will be:  </w:t>
      </w:r>
    </w:p>
    <w:p w14:paraId="4AE4EC5F" w14:textId="77777777" w:rsidR="00140377" w:rsidRDefault="00E97C6F">
      <w:pPr>
        <w:numPr>
          <w:ilvl w:val="0"/>
          <w:numId w:val="1"/>
        </w:numPr>
        <w:spacing w:line="341" w:lineRule="auto"/>
        <w:ind w:right="560" w:hanging="607"/>
      </w:pPr>
      <w:r>
        <w:t xml:space="preserve">Enrolled or completed higher education in the core or allied areas of Computer Science and Information Technology or management.  </w:t>
      </w:r>
    </w:p>
    <w:p w14:paraId="4B4CD473" w14:textId="77777777" w:rsidR="00140377" w:rsidRDefault="00E97C6F">
      <w:pPr>
        <w:numPr>
          <w:ilvl w:val="0"/>
          <w:numId w:val="1"/>
        </w:numPr>
        <w:spacing w:line="338" w:lineRule="auto"/>
        <w:ind w:right="560" w:hanging="607"/>
      </w:pPr>
      <w:r>
        <w:t xml:space="preserve">Successful entrepreneurial or technical career in the core or allied areas of Computer Science and Information Technology.  </w:t>
      </w:r>
    </w:p>
    <w:p w14:paraId="5D7F14BF" w14:textId="77777777" w:rsidR="00140377" w:rsidRDefault="00E97C6F">
      <w:pPr>
        <w:numPr>
          <w:ilvl w:val="0"/>
          <w:numId w:val="1"/>
        </w:numPr>
        <w:spacing w:after="365" w:line="341" w:lineRule="auto"/>
        <w:ind w:right="560" w:hanging="607"/>
      </w:pPr>
      <w:r>
        <w:t xml:space="preserve">Continued to learn and to adapt to the world of constantly evolving technologies in the core or allied areas of Computer Science and Information Technology.  </w:t>
      </w:r>
    </w:p>
    <w:p w14:paraId="6F4BBC79" w14:textId="77777777" w:rsidR="00140377" w:rsidRDefault="00E97C6F">
      <w:pPr>
        <w:spacing w:after="163" w:line="259" w:lineRule="auto"/>
        <w:ind w:left="88" w:firstLine="0"/>
        <w:jc w:val="center"/>
      </w:pPr>
      <w:r>
        <w:rPr>
          <w:sz w:val="19"/>
        </w:rPr>
        <w:t xml:space="preserve"> </w:t>
      </w:r>
      <w:r>
        <w:t xml:space="preserve"> </w:t>
      </w:r>
    </w:p>
    <w:p w14:paraId="478A6D09" w14:textId="77777777" w:rsidR="00140377" w:rsidRDefault="00E97C6F">
      <w:pPr>
        <w:pStyle w:val="Heading2"/>
        <w:spacing w:after="374"/>
        <w:ind w:right="82"/>
      </w:pPr>
      <w:r>
        <w:t>PROGRAM OUTCOMES</w:t>
      </w:r>
      <w:r>
        <w:rPr>
          <w:u w:val="none"/>
        </w:rPr>
        <w:t xml:space="preserve">  </w:t>
      </w:r>
    </w:p>
    <w:p w14:paraId="2485CE82" w14:textId="77777777" w:rsidR="00140377" w:rsidRDefault="00E97C6F">
      <w:pPr>
        <w:spacing w:after="108" w:line="259" w:lineRule="auto"/>
        <w:ind w:left="0" w:firstLine="0"/>
      </w:pPr>
      <w:r>
        <w:t xml:space="preserve">On successful completion of the Program, the graduates of B. Tech. (IT) Program will be able to:  </w:t>
      </w:r>
    </w:p>
    <w:p w14:paraId="3C501BB5" w14:textId="77777777" w:rsidR="00140377" w:rsidRDefault="00E97C6F">
      <w:pPr>
        <w:numPr>
          <w:ilvl w:val="0"/>
          <w:numId w:val="2"/>
        </w:numPr>
        <w:ind w:right="560" w:hanging="607"/>
      </w:pPr>
      <w:r>
        <w:t xml:space="preserve">Apply the knowledge of mathematics, science, engineering fundamentals, and an engineering specialization to the solution of complex engineering problems.  </w:t>
      </w:r>
    </w:p>
    <w:p w14:paraId="6843B75B" w14:textId="77777777" w:rsidR="00140377" w:rsidRDefault="00E97C6F">
      <w:pPr>
        <w:numPr>
          <w:ilvl w:val="0"/>
          <w:numId w:val="2"/>
        </w:numPr>
        <w:spacing w:after="164"/>
        <w:ind w:right="560" w:hanging="607"/>
      </w:pPr>
      <w:r>
        <w:t xml:space="preserve">Identify, formulate, research literature, and analyze complex engineering problems reaching substantiated conclusions using first principles of mathematics, natural sciences, and engineering sciences.  </w:t>
      </w:r>
    </w:p>
    <w:p w14:paraId="08DE1EA4" w14:textId="77777777" w:rsidR="00140377" w:rsidRDefault="00E97C6F">
      <w:pPr>
        <w:numPr>
          <w:ilvl w:val="0"/>
          <w:numId w:val="2"/>
        </w:numPr>
        <w:ind w:right="560" w:hanging="607"/>
      </w:pPr>
      <w: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4C4A215D" w14:textId="77777777" w:rsidR="00140377" w:rsidRDefault="00E97C6F">
      <w:pPr>
        <w:numPr>
          <w:ilvl w:val="0"/>
          <w:numId w:val="2"/>
        </w:numPr>
        <w:spacing w:after="132" w:line="259" w:lineRule="auto"/>
        <w:ind w:right="560" w:hanging="607"/>
      </w:pPr>
      <w:r>
        <w:t xml:space="preserve">Use research-based knowledge and research methods including design of </w:t>
      </w:r>
    </w:p>
    <w:p w14:paraId="52EED7EF" w14:textId="77777777" w:rsidR="00140377" w:rsidRDefault="00E97C6F">
      <w:pPr>
        <w:ind w:left="1080" w:right="560" w:firstLine="0"/>
      </w:pPr>
      <w:r>
        <w:t xml:space="preserve">experiments, analysis and interpretation of data, and synthesis of the information to provide valid conclusions.  </w:t>
      </w:r>
    </w:p>
    <w:p w14:paraId="2FDEBBED" w14:textId="77777777" w:rsidR="00140377" w:rsidRDefault="00E97C6F">
      <w:pPr>
        <w:numPr>
          <w:ilvl w:val="0"/>
          <w:numId w:val="2"/>
        </w:numPr>
        <w:ind w:right="560" w:hanging="607"/>
      </w:pPr>
      <w:r>
        <w:t xml:space="preserve">Create, select, and apply appropriate techniques, resources, and modern engineering and IT tools including prediction and modeling to complex engineering activities with an understanding of the limitations.  </w:t>
      </w:r>
    </w:p>
    <w:p w14:paraId="0EDC2D3F" w14:textId="77777777" w:rsidR="00140377" w:rsidRDefault="00E97C6F">
      <w:pPr>
        <w:numPr>
          <w:ilvl w:val="0"/>
          <w:numId w:val="2"/>
        </w:numPr>
        <w:ind w:right="560" w:hanging="607"/>
      </w:pPr>
      <w:r>
        <w:t xml:space="preserve">Apply reasoning informed by the contextual knowledge to assess societal, health, safety, legal and cultural issues and the consequent responsibilities relevant to the professional engineering practice.  </w:t>
      </w:r>
    </w:p>
    <w:p w14:paraId="2FC07B91" w14:textId="77777777" w:rsidR="00140377" w:rsidRDefault="00E97C6F">
      <w:pPr>
        <w:spacing w:after="219" w:line="259" w:lineRule="auto"/>
        <w:ind w:left="0" w:firstLine="0"/>
        <w:jc w:val="left"/>
      </w:pPr>
      <w:r>
        <w:lastRenderedPageBreak/>
        <w:t xml:space="preserve"> </w:t>
      </w:r>
    </w:p>
    <w:p w14:paraId="06512D91" w14:textId="77777777" w:rsidR="00140377" w:rsidRDefault="00E97C6F">
      <w:pPr>
        <w:numPr>
          <w:ilvl w:val="0"/>
          <w:numId w:val="2"/>
        </w:numPr>
        <w:ind w:right="560" w:hanging="607"/>
      </w:pPr>
      <w:r>
        <w:t xml:space="preserve">Understand the impact of the professional engineering solutions in societal and environmental contexts, and demonstrate the knowledge of, and need for sustainable development.  </w:t>
      </w:r>
    </w:p>
    <w:p w14:paraId="734DB684" w14:textId="77777777" w:rsidR="00140377" w:rsidRDefault="00E97C6F">
      <w:pPr>
        <w:numPr>
          <w:ilvl w:val="0"/>
          <w:numId w:val="2"/>
        </w:numPr>
        <w:ind w:right="560" w:hanging="607"/>
      </w:pPr>
      <w:r>
        <w:t xml:space="preserve">Apply ethical principles and commit to professional ethics and responsibilities and norms of the engineering practice.  </w:t>
      </w:r>
    </w:p>
    <w:p w14:paraId="075FD18E" w14:textId="77777777" w:rsidR="00140377" w:rsidRDefault="00E97C6F">
      <w:pPr>
        <w:numPr>
          <w:ilvl w:val="0"/>
          <w:numId w:val="2"/>
        </w:numPr>
        <w:ind w:right="560" w:hanging="607"/>
      </w:pPr>
      <w:r>
        <w:t xml:space="preserve">Function effectively as an individual, and as a member or leader in diverse teams, and in multidisciplinary settings.  </w:t>
      </w:r>
    </w:p>
    <w:p w14:paraId="01F6E1C6" w14:textId="77777777" w:rsidR="00140377" w:rsidRDefault="00E97C6F">
      <w:pPr>
        <w:numPr>
          <w:ilvl w:val="0"/>
          <w:numId w:val="2"/>
        </w:numPr>
        <w:ind w:right="560" w:hanging="607"/>
      </w:pPr>
      <w: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7400A58" w14:textId="77777777" w:rsidR="00140377" w:rsidRDefault="00E97C6F">
      <w:pPr>
        <w:numPr>
          <w:ilvl w:val="0"/>
          <w:numId w:val="2"/>
        </w:numPr>
        <w:ind w:right="560" w:hanging="607"/>
      </w:pPr>
      <w:r>
        <w:t xml:space="preserve">Demonstrate knowledge and understanding of the engineering and management principles and apply these to one’s own work, as a member and leader in a team, to manage projects and in multidisciplinary environments.  </w:t>
      </w:r>
    </w:p>
    <w:p w14:paraId="72F20122" w14:textId="77777777" w:rsidR="00140377" w:rsidRDefault="00E97C6F">
      <w:pPr>
        <w:pStyle w:val="Heading2"/>
        <w:spacing w:after="27" w:line="262" w:lineRule="auto"/>
        <w:ind w:left="-5" w:right="0"/>
        <w:jc w:val="left"/>
      </w:pPr>
      <w:r>
        <w:t>PROGRAM SPECIFIC OUTCOMES</w:t>
      </w:r>
      <w:r>
        <w:rPr>
          <w:u w:val="none"/>
        </w:rPr>
        <w:t xml:space="preserve">  </w:t>
      </w:r>
    </w:p>
    <w:p w14:paraId="492273FB" w14:textId="77777777" w:rsidR="00140377" w:rsidRDefault="00E97C6F">
      <w:pPr>
        <w:spacing w:after="236" w:line="259" w:lineRule="auto"/>
        <w:ind w:left="37" w:firstLine="0"/>
        <w:jc w:val="center"/>
      </w:pPr>
      <w:r>
        <w:rPr>
          <w:sz w:val="11"/>
        </w:rPr>
        <w:t xml:space="preserve"> </w:t>
      </w:r>
      <w:r>
        <w:t xml:space="preserve"> </w:t>
      </w:r>
    </w:p>
    <w:p w14:paraId="49C83D20" w14:textId="77777777" w:rsidR="00140377" w:rsidRDefault="00E97C6F">
      <w:pPr>
        <w:spacing w:after="117" w:line="259" w:lineRule="auto"/>
        <w:ind w:left="0" w:firstLine="0"/>
      </w:pPr>
      <w:r>
        <w:t xml:space="preserve">On successful completion of the program, the graduates of B.Tech. (IT) program will be able to:  </w:t>
      </w:r>
    </w:p>
    <w:p w14:paraId="21DDBF68" w14:textId="77777777" w:rsidR="00140377" w:rsidRDefault="00E97C6F">
      <w:pPr>
        <w:spacing w:after="0"/>
        <w:ind w:left="1061" w:right="866" w:hanging="857"/>
      </w:pPr>
      <w:r>
        <w:t xml:space="preserve">PSO1: Design and develop database systems, apply data analytics techniques, and  use advanced databases for data storage, processing and retrieval.  </w:t>
      </w:r>
    </w:p>
    <w:p w14:paraId="5304B6E5" w14:textId="77777777" w:rsidR="00140377" w:rsidRDefault="00E97C6F">
      <w:pPr>
        <w:spacing w:after="175" w:line="259" w:lineRule="auto"/>
        <w:ind w:left="204" w:right="560" w:firstLine="0"/>
      </w:pPr>
      <w:r>
        <w:t xml:space="preserve">PSO2: Apply network security techniques and tools for the development of highly secure </w:t>
      </w:r>
    </w:p>
    <w:p w14:paraId="76E95F48" w14:textId="77777777" w:rsidR="00140377" w:rsidRDefault="00E97C6F">
      <w:pPr>
        <w:spacing w:after="132" w:line="259" w:lineRule="auto"/>
        <w:ind w:left="1046" w:right="560" w:firstLine="0"/>
      </w:pPr>
      <w:r>
        <w:t xml:space="preserve">systems.  </w:t>
      </w:r>
    </w:p>
    <w:p w14:paraId="71F9432A" w14:textId="77777777" w:rsidR="00140377" w:rsidRDefault="00E97C6F">
      <w:pPr>
        <w:spacing w:after="15"/>
        <w:ind w:left="1046" w:right="1040" w:hanging="842"/>
      </w:pPr>
      <w:r>
        <w:t xml:space="preserve">PSO3: Analyze, design and develop efficient algorithms and software applications to deploy in secure environment to support contemporary services using programming languages, tools and technologies.  </w:t>
      </w:r>
    </w:p>
    <w:p w14:paraId="0292A5C3" w14:textId="77777777" w:rsidR="00140377" w:rsidRDefault="00E97C6F">
      <w:pPr>
        <w:spacing w:after="0"/>
        <w:ind w:left="1046" w:right="560" w:hanging="842"/>
      </w:pPr>
      <w:r>
        <w:t xml:space="preserve">PSO4: Apply concepts of computer vision and artificial intelligent for the development  of efficient intelligent systems and applications.  </w:t>
      </w:r>
    </w:p>
    <w:p w14:paraId="4EEDD4EC" w14:textId="77777777" w:rsidR="00140377" w:rsidRDefault="00E97C6F">
      <w:pPr>
        <w:spacing w:after="85" w:line="259" w:lineRule="auto"/>
        <w:ind w:left="0" w:firstLine="0"/>
        <w:jc w:val="left"/>
      </w:pPr>
      <w:r>
        <w:rPr>
          <w:sz w:val="19"/>
        </w:rPr>
        <w:t xml:space="preserve"> </w:t>
      </w:r>
      <w:r>
        <w:t xml:space="preserve"> </w:t>
      </w:r>
    </w:p>
    <w:p w14:paraId="150E4C96" w14:textId="77777777" w:rsidR="00140377" w:rsidRDefault="00E97C6F">
      <w:pPr>
        <w:spacing w:after="0" w:line="259" w:lineRule="auto"/>
        <w:ind w:left="0" w:firstLine="0"/>
        <w:jc w:val="left"/>
      </w:pPr>
      <w:r>
        <w:t xml:space="preserve"> </w:t>
      </w:r>
    </w:p>
    <w:sectPr w:rsidR="00140377">
      <w:headerReference w:type="even" r:id="rId9"/>
      <w:headerReference w:type="default" r:id="rId10"/>
      <w:footerReference w:type="even" r:id="rId11"/>
      <w:footerReference w:type="default" r:id="rId12"/>
      <w:headerReference w:type="first" r:id="rId13"/>
      <w:footerReference w:type="first" r:id="rId14"/>
      <w:pgSz w:w="11906" w:h="16838"/>
      <w:pgMar w:top="1448" w:right="1423" w:bottom="152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DCD18" w14:textId="77777777" w:rsidR="00E97C6F" w:rsidRDefault="00E97C6F">
      <w:pPr>
        <w:spacing w:after="0" w:line="240" w:lineRule="auto"/>
      </w:pPr>
      <w:r>
        <w:separator/>
      </w:r>
    </w:p>
  </w:endnote>
  <w:endnote w:type="continuationSeparator" w:id="0">
    <w:p w14:paraId="43D5C6F9" w14:textId="77777777" w:rsidR="00E97C6F" w:rsidRDefault="00E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7BF80"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F4E0EFE" wp14:editId="40A1D3C1">
              <wp:simplePos x="0" y="0"/>
              <wp:positionH relativeFrom="page">
                <wp:posOffset>304800</wp:posOffset>
              </wp:positionH>
              <wp:positionV relativeFrom="page">
                <wp:posOffset>10383012</wp:posOffset>
              </wp:positionV>
              <wp:extent cx="6952488" cy="6096"/>
              <wp:effectExtent l="0" t="0" r="0" b="0"/>
              <wp:wrapSquare wrapText="bothSides"/>
              <wp:docPr id="5060" name="Group 50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07" name="Shape 55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8" name="Shape 55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9" name="Shape 55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0" style="width:547.44pt;height:0.47998pt;position:absolute;mso-position-horizontal-relative:page;mso-position-horizontal:absolute;margin-left:24pt;mso-position-vertical-relative:page;margin-top:817.56pt;" coordsize="69524,60">
              <v:shape id="Shape 5510" style="position:absolute;width:91;height:91;left:0;top:0;" coordsize="9144,9144" path="m0,0l9144,0l9144,9144l0,9144l0,0">
                <v:stroke weight="0pt" endcap="flat" joinstyle="miter" miterlimit="10" on="false" color="#000000" opacity="0"/>
                <v:fill on="true" color="#000000"/>
              </v:shape>
              <v:shape id="Shape 5511" style="position:absolute;width:69402;height:91;left:60;top:0;" coordsize="6940296,9144" path="m0,0l6940296,0l6940296,9144l0,9144l0,0">
                <v:stroke weight="0pt" endcap="flat" joinstyle="miter" miterlimit="10" on="false" color="#000000" opacity="0"/>
                <v:fill on="true" color="#000000"/>
              </v:shape>
              <v:shape id="Shape 551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0B1E2"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B4576C5" wp14:editId="52EA2D5F">
              <wp:simplePos x="0" y="0"/>
              <wp:positionH relativeFrom="page">
                <wp:posOffset>304800</wp:posOffset>
              </wp:positionH>
              <wp:positionV relativeFrom="page">
                <wp:posOffset>10383012</wp:posOffset>
              </wp:positionV>
              <wp:extent cx="6952488" cy="6096"/>
              <wp:effectExtent l="0" t="0" r="0" b="0"/>
              <wp:wrapSquare wrapText="bothSides"/>
              <wp:docPr id="5041" name="Group 50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501" name="Shape 55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2" name="Shape 55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3" name="Shape 55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1" style="width:547.44pt;height:0.47998pt;position:absolute;mso-position-horizontal-relative:page;mso-position-horizontal:absolute;margin-left:24pt;mso-position-vertical-relative:page;margin-top:817.56pt;" coordsize="69524,60">
              <v:shape id="Shape 5504" style="position:absolute;width:91;height:91;left:0;top:0;" coordsize="9144,9144" path="m0,0l9144,0l9144,9144l0,9144l0,0">
                <v:stroke weight="0pt" endcap="flat" joinstyle="miter" miterlimit="10" on="false" color="#000000" opacity="0"/>
                <v:fill on="true" color="#000000"/>
              </v:shape>
              <v:shape id="Shape 5505" style="position:absolute;width:69402;height:91;left:60;top:0;" coordsize="6940296,9144" path="m0,0l6940296,0l6940296,9144l0,9144l0,0">
                <v:stroke weight="0pt" endcap="flat" joinstyle="miter" miterlimit="10" on="false" color="#000000" opacity="0"/>
                <v:fill on="true" color="#000000"/>
              </v:shape>
              <v:shape id="Shape 55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2C19A"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C9AA33" wp14:editId="7D93368C">
              <wp:simplePos x="0" y="0"/>
              <wp:positionH relativeFrom="page">
                <wp:posOffset>304800</wp:posOffset>
              </wp:positionH>
              <wp:positionV relativeFrom="page">
                <wp:posOffset>10383012</wp:posOffset>
              </wp:positionV>
              <wp:extent cx="6952488" cy="6096"/>
              <wp:effectExtent l="0" t="0" r="0" b="0"/>
              <wp:wrapSquare wrapText="bothSides"/>
              <wp:docPr id="5022" name="Group 50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95" name="Shape 5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2" style="width:547.44pt;height:0.47998pt;position:absolute;mso-position-horizontal-relative:page;mso-position-horizontal:absolute;margin-left:24pt;mso-position-vertical-relative:page;margin-top:817.56pt;" coordsize="69524,60">
              <v:shape id="Shape 5498" style="position:absolute;width:91;height:91;left:0;top:0;" coordsize="9144,9144" path="m0,0l9144,0l9144,9144l0,9144l0,0">
                <v:stroke weight="0pt" endcap="flat" joinstyle="miter" miterlimit="10" on="false" color="#000000" opacity="0"/>
                <v:fill on="true" color="#000000"/>
              </v:shape>
              <v:shape id="Shape 5499" style="position:absolute;width:69402;height:91;left:60;top:0;" coordsize="6940296,9144" path="m0,0l6940296,0l6940296,9144l0,9144l0,0">
                <v:stroke weight="0pt" endcap="flat" joinstyle="miter" miterlimit="10" on="false" color="#000000" opacity="0"/>
                <v:fill on="true" color="#000000"/>
              </v:shape>
              <v:shape id="Shape 55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DD3B2" w14:textId="77777777" w:rsidR="00E97C6F" w:rsidRDefault="00E97C6F">
      <w:pPr>
        <w:spacing w:after="0" w:line="240" w:lineRule="auto"/>
      </w:pPr>
      <w:r>
        <w:separator/>
      </w:r>
    </w:p>
  </w:footnote>
  <w:footnote w:type="continuationSeparator" w:id="0">
    <w:p w14:paraId="330538F5" w14:textId="77777777" w:rsidR="00E97C6F" w:rsidRDefault="00E9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E522"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2D0229" wp14:editId="51B8CA1E">
              <wp:simplePos x="0" y="0"/>
              <wp:positionH relativeFrom="page">
                <wp:posOffset>304800</wp:posOffset>
              </wp:positionH>
              <wp:positionV relativeFrom="page">
                <wp:posOffset>304800</wp:posOffset>
              </wp:positionV>
              <wp:extent cx="6952488" cy="6096"/>
              <wp:effectExtent l="0" t="0" r="0" b="0"/>
              <wp:wrapSquare wrapText="bothSides"/>
              <wp:docPr id="5049" name="Group 50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85" name="Shape 5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7" name="Shape 54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49" style="width:547.44pt;height:0.47998pt;position:absolute;mso-position-horizontal-relative:page;mso-position-horizontal:absolute;margin-left:24pt;mso-position-vertical-relative:page;margin-top:24pt;" coordsize="69524,60">
              <v:shape id="Shape 5488" style="position:absolute;width:91;height:91;left:0;top:0;" coordsize="9144,9144" path="m0,0l9144,0l9144,9144l0,9144l0,0">
                <v:stroke weight="0pt" endcap="flat" joinstyle="miter" miterlimit="10" on="false" color="#000000" opacity="0"/>
                <v:fill on="true" color="#000000"/>
              </v:shape>
              <v:shape id="Shape 5489" style="position:absolute;width:69402;height:91;left:60;top:0;" coordsize="6940296,9144" path="m0,0l6940296,0l6940296,9144l0,9144l0,0">
                <v:stroke weight="0pt" endcap="flat" joinstyle="miter" miterlimit="10" on="false" color="#000000" opacity="0"/>
                <v:fill on="true" color="#000000"/>
              </v:shape>
              <v:shape id="Shape 54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59824B0" w14:textId="77777777" w:rsidR="00140377" w:rsidRDefault="00E97C6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92EB7F7" wp14:editId="50545B1E">
              <wp:simplePos x="0" y="0"/>
              <wp:positionH relativeFrom="page">
                <wp:posOffset>304800</wp:posOffset>
              </wp:positionH>
              <wp:positionV relativeFrom="page">
                <wp:posOffset>310896</wp:posOffset>
              </wp:positionV>
              <wp:extent cx="6952488" cy="10072116"/>
              <wp:effectExtent l="0" t="0" r="0" b="0"/>
              <wp:wrapNone/>
              <wp:docPr id="5053" name="Group 505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91" name="Shape 549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2" name="Shape 549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3" style="width:547.44pt;height:793.08pt;position:absolute;z-index:-2147483648;mso-position-horizontal-relative:page;mso-position-horizontal:absolute;margin-left:24pt;mso-position-vertical-relative:page;margin-top:24.48pt;" coordsize="69524,100721">
              <v:shape id="Shape 5493" style="position:absolute;width:91;height:100721;left:0;top:0;" coordsize="9144,10072116" path="m0,0l9144,0l9144,10072116l0,10072116l0,0">
                <v:stroke weight="0pt" endcap="flat" joinstyle="miter" miterlimit="10" on="false" color="#000000" opacity="0"/>
                <v:fill on="true" color="#000000"/>
              </v:shape>
              <v:shape id="Shape 549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2A129"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386650" wp14:editId="41B9F1CA">
              <wp:simplePos x="0" y="0"/>
              <wp:positionH relativeFrom="page">
                <wp:posOffset>304800</wp:posOffset>
              </wp:positionH>
              <wp:positionV relativeFrom="page">
                <wp:posOffset>304800</wp:posOffset>
              </wp:positionV>
              <wp:extent cx="6952488" cy="6096"/>
              <wp:effectExtent l="0" t="0" r="0" b="0"/>
              <wp:wrapSquare wrapText="bothSides"/>
              <wp:docPr id="5030" name="Group 50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75" name="Shape 5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6" name="Shape 5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0" style="width:547.44pt;height:0.47998pt;position:absolute;mso-position-horizontal-relative:page;mso-position-horizontal:absolute;margin-left:24pt;mso-position-vertical-relative:page;margin-top:24pt;" coordsize="69524,60">
              <v:shape id="Shape 5478" style="position:absolute;width:91;height:91;left:0;top:0;" coordsize="9144,9144" path="m0,0l9144,0l9144,9144l0,9144l0,0">
                <v:stroke weight="0pt" endcap="flat" joinstyle="miter" miterlimit="10" on="false" color="#000000" opacity="0"/>
                <v:fill on="true" color="#000000"/>
              </v:shape>
              <v:shape id="Shape 5479" style="position:absolute;width:69402;height:91;left:60;top:0;" coordsize="6940296,9144" path="m0,0l6940296,0l6940296,9144l0,9144l0,0">
                <v:stroke weight="0pt" endcap="flat" joinstyle="miter" miterlimit="10" on="false" color="#000000" opacity="0"/>
                <v:fill on="true" color="#000000"/>
              </v:shape>
              <v:shape id="Shape 5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CFD779D" w14:textId="77777777" w:rsidR="00140377" w:rsidRDefault="00E97C6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57DAD59" wp14:editId="116FF671">
              <wp:simplePos x="0" y="0"/>
              <wp:positionH relativeFrom="page">
                <wp:posOffset>304800</wp:posOffset>
              </wp:positionH>
              <wp:positionV relativeFrom="page">
                <wp:posOffset>310896</wp:posOffset>
              </wp:positionV>
              <wp:extent cx="6952488" cy="10072116"/>
              <wp:effectExtent l="0" t="0" r="0" b="0"/>
              <wp:wrapNone/>
              <wp:docPr id="5034" name="Group 50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81" name="Shape 5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2" name="Shape 54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4" style="width:547.44pt;height:793.08pt;position:absolute;z-index:-2147483648;mso-position-horizontal-relative:page;mso-position-horizontal:absolute;margin-left:24pt;mso-position-vertical-relative:page;margin-top:24.48pt;" coordsize="69524,100721">
              <v:shape id="Shape 5483" style="position:absolute;width:91;height:100721;left:0;top:0;" coordsize="9144,10072116" path="m0,0l9144,0l9144,10072116l0,10072116l0,0">
                <v:stroke weight="0pt" endcap="flat" joinstyle="miter" miterlimit="10" on="false" color="#000000" opacity="0"/>
                <v:fill on="true" color="#000000"/>
              </v:shape>
              <v:shape id="Shape 54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3952F" w14:textId="77777777" w:rsidR="00140377" w:rsidRDefault="00E97C6F">
    <w:pPr>
      <w:spacing w:after="0" w:line="259" w:lineRule="auto"/>
      <w:ind w:left="-1440" w:right="1048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CDB6C20" wp14:editId="08D006EF">
              <wp:simplePos x="0" y="0"/>
              <wp:positionH relativeFrom="page">
                <wp:posOffset>304800</wp:posOffset>
              </wp:positionH>
              <wp:positionV relativeFrom="page">
                <wp:posOffset>304800</wp:posOffset>
              </wp:positionV>
              <wp:extent cx="6952488" cy="6096"/>
              <wp:effectExtent l="0" t="0" r="0" b="0"/>
              <wp:wrapSquare wrapText="bothSides"/>
              <wp:docPr id="5011" name="Group 50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65" name="Shape 5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1" style="width:547.44pt;height:0.47998pt;position:absolute;mso-position-horizontal-relative:page;mso-position-horizontal:absolute;margin-left:24pt;mso-position-vertical-relative:page;margin-top:24pt;" coordsize="69524,60">
              <v:shape id="Shape 5468" style="position:absolute;width:91;height:91;left:0;top:0;" coordsize="9144,9144" path="m0,0l9144,0l9144,9144l0,9144l0,0">
                <v:stroke weight="0pt" endcap="flat" joinstyle="miter" miterlimit="10" on="false" color="#000000" opacity="0"/>
                <v:fill on="true" color="#000000"/>
              </v:shape>
              <v:shape id="Shape 5469" style="position:absolute;width:69402;height:91;left:60;top:0;" coordsize="6940296,9144" path="m0,0l6940296,0l6940296,9144l0,9144l0,0">
                <v:stroke weight="0pt" endcap="flat" joinstyle="miter" miterlimit="10" on="false" color="#000000" opacity="0"/>
                <v:fill on="true" color="#000000"/>
              </v:shape>
              <v:shape id="Shape 5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D8F10ED" w14:textId="77777777" w:rsidR="00140377" w:rsidRDefault="00E97C6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FA6A351" wp14:editId="26D41F83">
              <wp:simplePos x="0" y="0"/>
              <wp:positionH relativeFrom="page">
                <wp:posOffset>304800</wp:posOffset>
              </wp:positionH>
              <wp:positionV relativeFrom="page">
                <wp:posOffset>310896</wp:posOffset>
              </wp:positionV>
              <wp:extent cx="6952488" cy="10072116"/>
              <wp:effectExtent l="0" t="0" r="0" b="0"/>
              <wp:wrapNone/>
              <wp:docPr id="5015" name="Group 501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71" name="Shape 5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5" style="width:547.44pt;height:793.08pt;position:absolute;z-index:-2147483648;mso-position-horizontal-relative:page;mso-position-horizontal:absolute;margin-left:24pt;mso-position-vertical-relative:page;margin-top:24.48pt;" coordsize="69524,100721">
              <v:shape id="Shape 5473" style="position:absolute;width:91;height:100721;left:0;top:0;" coordsize="9144,10072116" path="m0,0l9144,0l9144,10072116l0,10072116l0,0">
                <v:stroke weight="0pt" endcap="flat" joinstyle="miter" miterlimit="10" on="false" color="#000000" opacity="0"/>
                <v:fill on="true" color="#000000"/>
              </v:shape>
              <v:shape id="Shape 5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632DE"/>
    <w:multiLevelType w:val="hybridMultilevel"/>
    <w:tmpl w:val="4D86A110"/>
    <w:lvl w:ilvl="0" w:tplc="5AD4031C">
      <w:start w:val="1"/>
      <w:numFmt w:val="decimal"/>
      <w:lvlText w:val="%1."/>
      <w:lvlJc w:val="left"/>
      <w:pPr>
        <w:ind w:left="106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89A4332">
      <w:start w:val="1"/>
      <w:numFmt w:val="lowerLetter"/>
      <w:lvlText w:val="%2"/>
      <w:lvlJc w:val="left"/>
      <w:pPr>
        <w:ind w:left="15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C1C5D4E">
      <w:start w:val="1"/>
      <w:numFmt w:val="lowerRoman"/>
      <w:lvlText w:val="%3"/>
      <w:lvlJc w:val="left"/>
      <w:pPr>
        <w:ind w:left="22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6F834DA">
      <w:start w:val="1"/>
      <w:numFmt w:val="decimal"/>
      <w:lvlText w:val="%4"/>
      <w:lvlJc w:val="left"/>
      <w:pPr>
        <w:ind w:left="29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A4ACADE">
      <w:start w:val="1"/>
      <w:numFmt w:val="lowerLetter"/>
      <w:lvlText w:val="%5"/>
      <w:lvlJc w:val="left"/>
      <w:pPr>
        <w:ind w:left="37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8A4159A">
      <w:start w:val="1"/>
      <w:numFmt w:val="lowerRoman"/>
      <w:lvlText w:val="%6"/>
      <w:lvlJc w:val="left"/>
      <w:pPr>
        <w:ind w:left="44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924B6FE">
      <w:start w:val="1"/>
      <w:numFmt w:val="decimal"/>
      <w:lvlText w:val="%7"/>
      <w:lvlJc w:val="left"/>
      <w:pPr>
        <w:ind w:left="51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AE0C848">
      <w:start w:val="1"/>
      <w:numFmt w:val="lowerLetter"/>
      <w:lvlText w:val="%8"/>
      <w:lvlJc w:val="left"/>
      <w:pPr>
        <w:ind w:left="58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D64F9BA">
      <w:start w:val="1"/>
      <w:numFmt w:val="lowerRoman"/>
      <w:lvlText w:val="%9"/>
      <w:lvlJc w:val="left"/>
      <w:pPr>
        <w:ind w:left="6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6803F4D"/>
    <w:multiLevelType w:val="hybridMultilevel"/>
    <w:tmpl w:val="7AFE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7E3267"/>
    <w:multiLevelType w:val="hybridMultilevel"/>
    <w:tmpl w:val="CE5079B4"/>
    <w:lvl w:ilvl="0" w:tplc="5980EFE6">
      <w:start w:val="1"/>
      <w:numFmt w:val="decimal"/>
      <w:lvlText w:val="%1."/>
      <w:lvlJc w:val="left"/>
      <w:pPr>
        <w:ind w:left="106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B247114">
      <w:start w:val="1"/>
      <w:numFmt w:val="lowerLetter"/>
      <w:lvlText w:val="%2"/>
      <w:lvlJc w:val="left"/>
      <w:pPr>
        <w:ind w:left="15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212123C">
      <w:start w:val="1"/>
      <w:numFmt w:val="lowerRoman"/>
      <w:lvlText w:val="%3"/>
      <w:lvlJc w:val="left"/>
      <w:pPr>
        <w:ind w:left="22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B0602EA">
      <w:start w:val="1"/>
      <w:numFmt w:val="decimal"/>
      <w:lvlText w:val="%4"/>
      <w:lvlJc w:val="left"/>
      <w:pPr>
        <w:ind w:left="29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4B09512">
      <w:start w:val="1"/>
      <w:numFmt w:val="lowerLetter"/>
      <w:lvlText w:val="%5"/>
      <w:lvlJc w:val="left"/>
      <w:pPr>
        <w:ind w:left="371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1BC6F20">
      <w:start w:val="1"/>
      <w:numFmt w:val="lowerRoman"/>
      <w:lvlText w:val="%6"/>
      <w:lvlJc w:val="left"/>
      <w:pPr>
        <w:ind w:left="443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9407D9C">
      <w:start w:val="1"/>
      <w:numFmt w:val="decimal"/>
      <w:lvlText w:val="%7"/>
      <w:lvlJc w:val="left"/>
      <w:pPr>
        <w:ind w:left="51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3045D32">
      <w:start w:val="1"/>
      <w:numFmt w:val="lowerLetter"/>
      <w:lvlText w:val="%8"/>
      <w:lvlJc w:val="left"/>
      <w:pPr>
        <w:ind w:left="587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95C5DE2">
      <w:start w:val="1"/>
      <w:numFmt w:val="lowerRoman"/>
      <w:lvlText w:val="%9"/>
      <w:lvlJc w:val="left"/>
      <w:pPr>
        <w:ind w:left="659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E746E8A"/>
    <w:multiLevelType w:val="hybridMultilevel"/>
    <w:tmpl w:val="0854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5229555">
    <w:abstractNumId w:val="0"/>
  </w:num>
  <w:num w:numId="2" w16cid:durableId="279528691">
    <w:abstractNumId w:val="2"/>
  </w:num>
  <w:num w:numId="3" w16cid:durableId="381758204">
    <w:abstractNumId w:val="3"/>
  </w:num>
  <w:num w:numId="4" w16cid:durableId="1574772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377"/>
    <w:rsid w:val="00140377"/>
    <w:rsid w:val="007C7148"/>
    <w:rsid w:val="00E9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4D14"/>
  <w15:docId w15:val="{1031F3DB-E6A4-4A04-A3C8-250B0265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406" w:lineRule="auto"/>
      <w:ind w:left="859" w:hanging="617"/>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2016" w:hanging="10"/>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78" w:line="261" w:lineRule="auto"/>
      <w:ind w:left="10" w:right="85" w:hanging="10"/>
      <w:jc w:val="center"/>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97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Reddy</dc:creator>
  <cp:keywords/>
  <cp:lastModifiedBy>KP Lokesh</cp:lastModifiedBy>
  <cp:revision>2</cp:revision>
  <dcterms:created xsi:type="dcterms:W3CDTF">2024-05-15T07:38:00Z</dcterms:created>
  <dcterms:modified xsi:type="dcterms:W3CDTF">2024-05-15T07:38:00Z</dcterms:modified>
</cp:coreProperties>
</file>